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52" w:type="dxa"/>
        <w:tblInd w:w="-2" w:type="dxa"/>
        <w:tblLook w:val="00A0"/>
      </w:tblPr>
      <w:tblGrid>
        <w:gridCol w:w="457"/>
        <w:gridCol w:w="457"/>
        <w:gridCol w:w="457"/>
        <w:gridCol w:w="855"/>
        <w:gridCol w:w="457"/>
        <w:gridCol w:w="457"/>
        <w:gridCol w:w="457"/>
        <w:gridCol w:w="855"/>
        <w:gridCol w:w="855"/>
        <w:gridCol w:w="855"/>
        <w:gridCol w:w="855"/>
        <w:gridCol w:w="71"/>
        <w:gridCol w:w="1184"/>
        <w:gridCol w:w="855"/>
        <w:gridCol w:w="855"/>
        <w:gridCol w:w="855"/>
        <w:gridCol w:w="855"/>
        <w:gridCol w:w="855"/>
        <w:gridCol w:w="855"/>
        <w:gridCol w:w="883"/>
        <w:gridCol w:w="824"/>
        <w:gridCol w:w="43"/>
      </w:tblGrid>
      <w:tr w:rsidR="00892347" w:rsidRPr="00A43145" w:rsidTr="004F46A2">
        <w:trPr>
          <w:trHeight w:val="510"/>
        </w:trPr>
        <w:tc>
          <w:tcPr>
            <w:tcW w:w="15152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2347" w:rsidRPr="001F12A9" w:rsidRDefault="00892347" w:rsidP="00084AF3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  <w:u w:val="single"/>
              </w:rPr>
            </w:pPr>
            <w:r w:rsidRPr="001F12A9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  <w:u w:val="single"/>
              </w:rPr>
              <w:t>安徽商贸职业技术学院差旅费报销单（手工）</w:t>
            </w:r>
          </w:p>
        </w:tc>
      </w:tr>
      <w:tr w:rsidR="00892347" w:rsidRPr="00A43145" w:rsidTr="004F46A2">
        <w:trPr>
          <w:trHeight w:val="360"/>
        </w:trPr>
        <w:tc>
          <w:tcPr>
            <w:tcW w:w="15152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报销日期：</w:t>
            </w:r>
            <w:r w:rsidRPr="00084AF3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 </w:t>
            </w: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 w:rsidRPr="00084AF3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</w:t>
            </w: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Pr="00084AF3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892347" w:rsidRPr="00A43145" w:rsidTr="004F46A2">
        <w:trPr>
          <w:trHeight w:val="43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2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出差事由</w:t>
            </w:r>
          </w:p>
        </w:tc>
        <w:tc>
          <w:tcPr>
            <w:tcW w:w="6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92347" w:rsidRPr="00A43145" w:rsidTr="004F46A2">
        <w:trPr>
          <w:trHeight w:val="435"/>
        </w:trPr>
        <w:tc>
          <w:tcPr>
            <w:tcW w:w="6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预算项目名称及编号</w:t>
            </w:r>
          </w:p>
        </w:tc>
        <w:tc>
          <w:tcPr>
            <w:tcW w:w="89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92347" w:rsidRPr="00A43145" w:rsidTr="004F46A2">
        <w:trPr>
          <w:trHeight w:val="439"/>
        </w:trPr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起程日期和地点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到达日期和地点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交通工具</w:t>
            </w:r>
          </w:p>
        </w:tc>
        <w:tc>
          <w:tcPr>
            <w:tcW w:w="12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住宿费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伙食补助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市内交通费补助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其</w:t>
            </w:r>
            <w:r w:rsidRPr="00084AF3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他</w:t>
            </w:r>
          </w:p>
        </w:tc>
      </w:tr>
      <w:tr w:rsidR="00892347" w:rsidRPr="00A43145" w:rsidTr="004F46A2">
        <w:trPr>
          <w:trHeight w:val="43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席别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12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标准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天数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标准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天数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金额</w:t>
            </w:r>
          </w:p>
        </w:tc>
      </w:tr>
      <w:tr w:rsidR="00892347" w:rsidRPr="00A43145" w:rsidTr="004F46A2">
        <w:trPr>
          <w:trHeight w:val="43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2347" w:rsidRPr="00A43145" w:rsidTr="004F46A2">
        <w:trPr>
          <w:trHeight w:val="43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2347" w:rsidRPr="00A43145" w:rsidTr="004F46A2">
        <w:trPr>
          <w:trHeight w:val="43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2347" w:rsidRPr="00A43145" w:rsidTr="004F46A2">
        <w:trPr>
          <w:trHeight w:val="43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2347" w:rsidRPr="00A43145" w:rsidTr="004F46A2">
        <w:trPr>
          <w:trHeight w:val="439"/>
        </w:trPr>
        <w:tc>
          <w:tcPr>
            <w:tcW w:w="6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92347" w:rsidRPr="00A43145" w:rsidTr="004F46A2">
        <w:trPr>
          <w:gridAfter w:val="1"/>
          <w:wAfter w:w="43" w:type="dxa"/>
          <w:trHeight w:val="900"/>
        </w:trPr>
        <w:tc>
          <w:tcPr>
            <w:tcW w:w="108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A76291" w:rsidRDefault="00892347" w:rsidP="00A7629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A7629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合计（大写）：人民币</w:t>
            </w:r>
            <w:r w:rsidRPr="00A76291">
              <w:rPr>
                <w:rFonts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</w:t>
            </w:r>
            <w:r w:rsidRPr="00A76291">
              <w:rPr>
                <w:rFonts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A76291" w:rsidRDefault="00892347" w:rsidP="00A7629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  <w:u w:val="single"/>
              </w:rPr>
            </w:pPr>
            <w:r w:rsidRPr="00A7629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合计（小写）：￥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  </w:t>
            </w:r>
            <w:r w:rsidRPr="00A76291">
              <w:rPr>
                <w:rFonts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892347" w:rsidRPr="00A43145" w:rsidTr="004F46A2">
        <w:trPr>
          <w:gridAfter w:val="1"/>
          <w:wAfter w:w="43" w:type="dxa"/>
          <w:trHeight w:val="1134"/>
        </w:trPr>
        <w:tc>
          <w:tcPr>
            <w:tcW w:w="2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1F12A9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1F12A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报销人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（手签）</w:t>
            </w:r>
          </w:p>
        </w:tc>
        <w:tc>
          <w:tcPr>
            <w:tcW w:w="4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1F12A9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1F12A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1F12A9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1F12A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部门负责人（或项目负责人）</w:t>
            </w:r>
          </w:p>
          <w:p w:rsidR="00892347" w:rsidRPr="001F12A9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1F12A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84A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92347" w:rsidRPr="00A43145" w:rsidTr="004F46A2">
        <w:trPr>
          <w:gridAfter w:val="1"/>
          <w:wAfter w:w="43" w:type="dxa"/>
          <w:trHeight w:val="1275"/>
        </w:trPr>
        <w:tc>
          <w:tcPr>
            <w:tcW w:w="2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1F12A9" w:rsidRDefault="00DB0BDF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分管</w:t>
            </w:r>
            <w:r w:rsidR="00892347" w:rsidRPr="001F12A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领导意见</w:t>
            </w:r>
          </w:p>
        </w:tc>
        <w:tc>
          <w:tcPr>
            <w:tcW w:w="4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1F12A9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1F12A9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1F12A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总会计师意见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92347" w:rsidRPr="00A43145" w:rsidTr="004F46A2">
        <w:trPr>
          <w:gridAfter w:val="1"/>
          <w:wAfter w:w="43" w:type="dxa"/>
          <w:trHeight w:val="1434"/>
        </w:trPr>
        <w:tc>
          <w:tcPr>
            <w:tcW w:w="2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1F12A9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主要</w:t>
            </w:r>
            <w:r w:rsidRPr="001F12A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领导意见</w:t>
            </w:r>
          </w:p>
        </w:tc>
        <w:tc>
          <w:tcPr>
            <w:tcW w:w="4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1F12A9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1F12A9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财务</w:t>
            </w:r>
            <w:r w:rsidRPr="001F12A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负责人意见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347" w:rsidRPr="00084AF3" w:rsidRDefault="00892347" w:rsidP="00084AF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892347" w:rsidRPr="00084AF3" w:rsidRDefault="00892347" w:rsidP="00084AF3"/>
    <w:sectPr w:rsidR="00892347" w:rsidRPr="00084AF3" w:rsidSect="004F46A2">
      <w:pgSz w:w="16838" w:h="11906" w:orient="landscape"/>
      <w:pgMar w:top="851" w:right="1440" w:bottom="426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104"/>
    <w:rsid w:val="00002104"/>
    <w:rsid w:val="00084AF3"/>
    <w:rsid w:val="001F12A9"/>
    <w:rsid w:val="00476F36"/>
    <w:rsid w:val="004E25E1"/>
    <w:rsid w:val="004F46A2"/>
    <w:rsid w:val="005D2E76"/>
    <w:rsid w:val="006509CB"/>
    <w:rsid w:val="006651C0"/>
    <w:rsid w:val="007E195F"/>
    <w:rsid w:val="00892347"/>
    <w:rsid w:val="00A43145"/>
    <w:rsid w:val="00A76291"/>
    <w:rsid w:val="00AE3541"/>
    <w:rsid w:val="00D65504"/>
    <w:rsid w:val="00DB0BDF"/>
    <w:rsid w:val="00E40A1D"/>
    <w:rsid w:val="00F5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2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182</Words>
  <Characters>334</Characters>
  <Application>Microsoft Office Word</Application>
  <DocSecurity>0</DocSecurity>
  <Lines>2</Lines>
  <Paragraphs>1</Paragraphs>
  <ScaleCrop>false</ScaleCrop>
  <Company>china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NTKO</cp:lastModifiedBy>
  <cp:revision>9</cp:revision>
  <dcterms:created xsi:type="dcterms:W3CDTF">2017-12-15T06:41:00Z</dcterms:created>
  <dcterms:modified xsi:type="dcterms:W3CDTF">2018-01-14T03:32:00Z</dcterms:modified>
</cp:coreProperties>
</file>