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安徽商贸职业技术学院固定资产领用单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教研/科研项目名称：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项目负责人：                                    日期：    年  月  日</w:t>
      </w:r>
    </w:p>
    <w:tbl>
      <w:tblPr>
        <w:tblStyle w:val="2"/>
        <w:tblW w:w="8288" w:type="dxa"/>
        <w:jc w:val="center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560"/>
        <w:gridCol w:w="1403"/>
        <w:gridCol w:w="624"/>
        <w:gridCol w:w="588"/>
        <w:gridCol w:w="985"/>
        <w:gridCol w:w="1057"/>
        <w:gridCol w:w="70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型号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eastAsia="zh-CN"/>
              </w:rPr>
              <w:t>资产用途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28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96" w:firstLineChars="1700"/>
              <w:jc w:val="both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40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领用部门：</w:t>
            </w:r>
          </w:p>
        </w:tc>
        <w:tc>
          <w:tcPr>
            <w:tcW w:w="420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领用部门负责人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40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资产管理员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20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领用人员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750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eastAsia="仿宋_GB2312"/>
          <w:sz w:val="24"/>
          <w:szCs w:val="24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  <w:lang w:eastAsia="zh-CN"/>
        </w:rPr>
        <w:t>资产用途为：办公、教学、培训、执法、窗口、专用、其他、医疗、科研、教研，选其一。</w:t>
      </w:r>
    </w:p>
    <w:p>
      <w:pPr>
        <w:ind w:left="-420" w:leftChars="-20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2.资产较多时，可自行增行或附资产清单。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7F6"/>
    <w:rsid w:val="00116E1D"/>
    <w:rsid w:val="00135497"/>
    <w:rsid w:val="001C17F6"/>
    <w:rsid w:val="002C4CB5"/>
    <w:rsid w:val="00346DEB"/>
    <w:rsid w:val="003C5909"/>
    <w:rsid w:val="0060545F"/>
    <w:rsid w:val="006D707F"/>
    <w:rsid w:val="00714ECA"/>
    <w:rsid w:val="007852F8"/>
    <w:rsid w:val="007C187C"/>
    <w:rsid w:val="00840D49"/>
    <w:rsid w:val="00944051"/>
    <w:rsid w:val="00A9216E"/>
    <w:rsid w:val="00AB6546"/>
    <w:rsid w:val="00AB785E"/>
    <w:rsid w:val="00AF4F93"/>
    <w:rsid w:val="00C773AD"/>
    <w:rsid w:val="01890A0A"/>
    <w:rsid w:val="04A526E0"/>
    <w:rsid w:val="05365D38"/>
    <w:rsid w:val="061C7C3E"/>
    <w:rsid w:val="06937970"/>
    <w:rsid w:val="079F00B5"/>
    <w:rsid w:val="095E0370"/>
    <w:rsid w:val="09CA0C83"/>
    <w:rsid w:val="0A2D542A"/>
    <w:rsid w:val="0F853958"/>
    <w:rsid w:val="140E2BEF"/>
    <w:rsid w:val="15850AFE"/>
    <w:rsid w:val="16B018E6"/>
    <w:rsid w:val="16E66F41"/>
    <w:rsid w:val="19691676"/>
    <w:rsid w:val="1AF52B95"/>
    <w:rsid w:val="1CA73594"/>
    <w:rsid w:val="1F80185A"/>
    <w:rsid w:val="2095301A"/>
    <w:rsid w:val="224A16EC"/>
    <w:rsid w:val="22A042F7"/>
    <w:rsid w:val="25CF251A"/>
    <w:rsid w:val="2798665C"/>
    <w:rsid w:val="28F810AA"/>
    <w:rsid w:val="300C155C"/>
    <w:rsid w:val="30F86C8E"/>
    <w:rsid w:val="34226174"/>
    <w:rsid w:val="34A631F4"/>
    <w:rsid w:val="35CF7BA7"/>
    <w:rsid w:val="397654F3"/>
    <w:rsid w:val="3B5B46C3"/>
    <w:rsid w:val="3C667E6B"/>
    <w:rsid w:val="424F2883"/>
    <w:rsid w:val="43A771D8"/>
    <w:rsid w:val="448329B9"/>
    <w:rsid w:val="44AD7F65"/>
    <w:rsid w:val="551B5046"/>
    <w:rsid w:val="55B55E97"/>
    <w:rsid w:val="58BA54D8"/>
    <w:rsid w:val="5D184B92"/>
    <w:rsid w:val="5F9F069B"/>
    <w:rsid w:val="61B474AD"/>
    <w:rsid w:val="67011929"/>
    <w:rsid w:val="684D065A"/>
    <w:rsid w:val="69191865"/>
    <w:rsid w:val="6DC51647"/>
    <w:rsid w:val="6E49684F"/>
    <w:rsid w:val="705F49EB"/>
    <w:rsid w:val="75CA6E2B"/>
    <w:rsid w:val="7FE0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</Words>
  <Characters>170</Characters>
  <Lines>1</Lines>
  <Paragraphs>1</Paragraphs>
  <TotalTime>9</TotalTime>
  <ScaleCrop>false</ScaleCrop>
  <LinksUpToDate>false</LinksUpToDate>
  <CharactersWithSpaces>259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2017-12-14T09:34:00Z</dcterms:created>
  <dc:creator>User</dc:creator>
  <cp:lastModifiedBy>JQ 荣</cp:lastModifiedBy>
  <cp:lastPrinted>2020-05-29T08:58:37Z</cp:lastPrinted>
  <dcterms:modified xsi:type="dcterms:W3CDTF">2020-05-29T08:58:55Z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