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BC" w:rsidRPr="00917480" w:rsidRDefault="00AC63BC" w:rsidP="00AC63BC">
      <w:pPr>
        <w:spacing w:line="1200" w:lineRule="exact"/>
        <w:jc w:val="distribute"/>
        <w:rPr>
          <w:rFonts w:ascii="Times New Roman" w:eastAsiaTheme="majorEastAsia" w:hAnsi="Times New Roman"/>
          <w:b/>
          <w:color w:val="FF0000"/>
          <w:kern w:val="0"/>
          <w:sz w:val="84"/>
          <w:szCs w:val="84"/>
        </w:rPr>
      </w:pPr>
      <w:r w:rsidRPr="00917480">
        <w:rPr>
          <w:rFonts w:ascii="Times New Roman" w:eastAsiaTheme="majorEastAsia" w:hAnsi="Times New Roman"/>
          <w:b/>
          <w:color w:val="FF0000"/>
          <w:kern w:val="0"/>
          <w:sz w:val="84"/>
          <w:szCs w:val="84"/>
        </w:rPr>
        <w:t>中国商业联合会</w:t>
      </w:r>
    </w:p>
    <w:p w:rsidR="00AC63BC" w:rsidRPr="00917480" w:rsidRDefault="00AC63BC" w:rsidP="00AC63BC">
      <w:pPr>
        <w:spacing w:line="1200" w:lineRule="exact"/>
        <w:jc w:val="distribute"/>
        <w:rPr>
          <w:rFonts w:ascii="Times New Roman" w:eastAsiaTheme="majorEastAsia" w:hAnsi="Times New Roman"/>
          <w:b/>
          <w:color w:val="FF0000"/>
          <w:sz w:val="84"/>
          <w:szCs w:val="84"/>
        </w:rPr>
      </w:pPr>
      <w:r w:rsidRPr="00917480">
        <w:rPr>
          <w:rFonts w:ascii="Times New Roman" w:eastAsiaTheme="majorEastAsia" w:hAnsi="Times New Roman"/>
          <w:b/>
          <w:color w:val="FF0000"/>
          <w:sz w:val="84"/>
          <w:szCs w:val="84"/>
        </w:rPr>
        <w:t>全国商贸职业教育集团</w:t>
      </w:r>
    </w:p>
    <w:p w:rsidR="00AC63BC" w:rsidRDefault="00AC63BC" w:rsidP="00AC63BC">
      <w:pPr>
        <w:widowControl/>
        <w:shd w:val="clear" w:color="auto" w:fill="FFFFFF"/>
        <w:spacing w:line="520" w:lineRule="exact"/>
        <w:jc w:val="right"/>
        <w:rPr>
          <w:rFonts w:ascii="Times New Roman" w:hAnsi="Times New Roman"/>
          <w:b/>
          <w:color w:val="FF0000"/>
          <w:sz w:val="36"/>
          <w:szCs w:val="36"/>
        </w:rPr>
      </w:pPr>
      <w:r w:rsidRPr="00917480">
        <w:rPr>
          <w:rFonts w:ascii="Times New Roman" w:hAnsi="Times New Roman"/>
          <w:b/>
          <w:color w:val="FF0000"/>
          <w:sz w:val="36"/>
          <w:szCs w:val="36"/>
        </w:rPr>
        <w:t>_________________________________________________</w:t>
      </w:r>
      <w:r w:rsidRPr="00917480">
        <w:rPr>
          <w:rFonts w:ascii="Times New Roman" w:hAnsi="Times New Roman"/>
          <w:b/>
          <w:color w:val="FF0000"/>
          <w:sz w:val="36"/>
          <w:szCs w:val="36"/>
        </w:rPr>
        <w:tab/>
      </w:r>
    </w:p>
    <w:p w:rsidR="00AC63BC" w:rsidRPr="00917480" w:rsidRDefault="00AC63BC" w:rsidP="00AC63BC">
      <w:pPr>
        <w:widowControl/>
        <w:shd w:val="clear" w:color="auto" w:fill="FFFFFF"/>
        <w:spacing w:after="100" w:afterAutospacing="1" w:line="520" w:lineRule="exact"/>
        <w:jc w:val="right"/>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中商联函〔</w:t>
      </w:r>
      <w:r w:rsidRPr="00917480">
        <w:rPr>
          <w:rFonts w:ascii="Times New Roman" w:eastAsia="仿宋_GB2312" w:hAnsi="Times New Roman"/>
          <w:color w:val="000000"/>
          <w:kern w:val="0"/>
          <w:sz w:val="32"/>
          <w:szCs w:val="32"/>
        </w:rPr>
        <w:t>2019</w:t>
      </w:r>
      <w:r w:rsidRPr="00917480">
        <w:rPr>
          <w:rFonts w:ascii="Times New Roman" w:eastAsia="仿宋_GB2312" w:hAnsi="Times New Roman"/>
          <w:color w:val="000000"/>
          <w:kern w:val="0"/>
          <w:sz w:val="32"/>
          <w:szCs w:val="32"/>
        </w:rPr>
        <w:t>〕</w:t>
      </w:r>
      <w:r w:rsidRPr="00917480">
        <w:rPr>
          <w:rFonts w:ascii="Times New Roman" w:eastAsia="仿宋_GB2312" w:hAnsi="Times New Roman"/>
          <w:color w:val="000000"/>
          <w:kern w:val="0"/>
          <w:sz w:val="32"/>
          <w:szCs w:val="32"/>
        </w:rPr>
        <w:t>184</w:t>
      </w:r>
      <w:r w:rsidRPr="00917480">
        <w:rPr>
          <w:rFonts w:ascii="Times New Roman" w:eastAsia="仿宋_GB2312" w:hAnsi="Times New Roman"/>
          <w:color w:val="000000"/>
          <w:kern w:val="0"/>
          <w:sz w:val="32"/>
          <w:szCs w:val="32"/>
        </w:rPr>
        <w:t>号</w:t>
      </w:r>
    </w:p>
    <w:p w:rsidR="00AC63BC" w:rsidRPr="008361D5" w:rsidRDefault="00AC63BC" w:rsidP="00AC63BC">
      <w:pPr>
        <w:spacing w:before="100" w:beforeAutospacing="1" w:line="600" w:lineRule="exact"/>
        <w:jc w:val="center"/>
        <w:rPr>
          <w:rFonts w:ascii="Times New Roman" w:eastAsia="方正小标宋简体" w:hAnsi="Times New Roman"/>
          <w:b/>
          <w:color w:val="333333"/>
          <w:kern w:val="0"/>
          <w:sz w:val="44"/>
          <w:szCs w:val="44"/>
        </w:rPr>
      </w:pPr>
      <w:r w:rsidRPr="00917480">
        <w:rPr>
          <w:rFonts w:ascii="Times New Roman" w:hAnsi="Times New Roman"/>
          <w:b/>
          <w:color w:val="FF0000"/>
          <w:sz w:val="36"/>
          <w:szCs w:val="36"/>
        </w:rPr>
        <w:tab/>
      </w:r>
      <w:r w:rsidRPr="008361D5">
        <w:rPr>
          <w:rFonts w:ascii="Times New Roman" w:eastAsia="方正小标宋简体" w:hAnsi="Times New Roman"/>
          <w:b/>
          <w:color w:val="333333"/>
          <w:kern w:val="0"/>
          <w:sz w:val="44"/>
          <w:szCs w:val="44"/>
        </w:rPr>
        <w:t>关于开展新商科品牌专业（群）</w:t>
      </w:r>
      <w:proofErr w:type="gramStart"/>
      <w:r w:rsidRPr="008361D5">
        <w:rPr>
          <w:rFonts w:ascii="Times New Roman" w:eastAsia="方正小标宋简体" w:hAnsi="Times New Roman"/>
          <w:b/>
          <w:color w:val="333333"/>
          <w:kern w:val="0"/>
          <w:sz w:val="44"/>
          <w:szCs w:val="44"/>
        </w:rPr>
        <w:t>和</w:t>
      </w:r>
      <w:proofErr w:type="gramEnd"/>
    </w:p>
    <w:p w:rsidR="00AC63BC" w:rsidRPr="008361D5" w:rsidRDefault="00AC63BC" w:rsidP="00AC63BC">
      <w:pPr>
        <w:widowControl/>
        <w:shd w:val="clear" w:color="auto" w:fill="FFFFFF"/>
        <w:spacing w:line="520" w:lineRule="exact"/>
        <w:jc w:val="center"/>
        <w:rPr>
          <w:rFonts w:ascii="Times New Roman" w:eastAsia="方正小标宋简体" w:hAnsi="Times New Roman"/>
          <w:b/>
          <w:color w:val="333333"/>
          <w:kern w:val="0"/>
          <w:sz w:val="44"/>
          <w:szCs w:val="44"/>
        </w:rPr>
      </w:pPr>
      <w:r w:rsidRPr="008361D5">
        <w:rPr>
          <w:rFonts w:ascii="Times New Roman" w:eastAsia="方正小标宋简体" w:hAnsi="Times New Roman"/>
          <w:b/>
          <w:color w:val="333333"/>
          <w:kern w:val="0"/>
          <w:sz w:val="44"/>
          <w:szCs w:val="44"/>
        </w:rPr>
        <w:t>优质课程（群）申报工作的函</w:t>
      </w:r>
    </w:p>
    <w:p w:rsidR="00AC63BC" w:rsidRPr="00917480" w:rsidRDefault="00AC63BC" w:rsidP="00AC63BC">
      <w:pPr>
        <w:shd w:val="clear" w:color="auto" w:fill="FFFFFF"/>
        <w:spacing w:line="520" w:lineRule="exact"/>
        <w:rPr>
          <w:rFonts w:ascii="Times New Roman" w:eastAsia="仿宋_GB2312" w:hAnsi="Times New Roman"/>
          <w:color w:val="000000"/>
          <w:kern w:val="0"/>
          <w:sz w:val="32"/>
          <w:szCs w:val="32"/>
        </w:rPr>
      </w:pPr>
    </w:p>
    <w:p w:rsidR="00AC63BC" w:rsidRPr="00917480" w:rsidRDefault="00AC63BC" w:rsidP="00AC63BC">
      <w:pPr>
        <w:shd w:val="clear" w:color="auto" w:fill="FFFFFF"/>
        <w:spacing w:line="520" w:lineRule="exact"/>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各成员单位：</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Cs w:val="21"/>
        </w:rPr>
      </w:pPr>
      <w:r w:rsidRPr="00917480">
        <w:rPr>
          <w:rFonts w:ascii="Times New Roman" w:eastAsia="仿宋_GB2312" w:hAnsi="Times New Roman"/>
          <w:color w:val="000000"/>
          <w:kern w:val="0"/>
          <w:sz w:val="32"/>
          <w:szCs w:val="32"/>
        </w:rPr>
        <w:t>为全面贯彻党的十九大和全国教育大会精神，落实《国家职业教育改革实施方案》（职教</w:t>
      </w:r>
      <w:r w:rsidRPr="00917480">
        <w:rPr>
          <w:rFonts w:ascii="Times New Roman" w:eastAsia="仿宋_GB2312" w:hAnsi="Times New Roman"/>
          <w:color w:val="000000"/>
          <w:kern w:val="0"/>
          <w:sz w:val="32"/>
          <w:szCs w:val="32"/>
        </w:rPr>
        <w:t>“20</w:t>
      </w:r>
      <w:r w:rsidRPr="00917480">
        <w:rPr>
          <w:rFonts w:ascii="Times New Roman" w:eastAsia="仿宋_GB2312" w:hAnsi="Times New Roman"/>
          <w:color w:val="000000"/>
          <w:kern w:val="0"/>
          <w:sz w:val="32"/>
          <w:szCs w:val="32"/>
        </w:rPr>
        <w:t>条</w:t>
      </w:r>
      <w:r w:rsidRPr="00917480">
        <w:rPr>
          <w:rFonts w:ascii="Times New Roman" w:eastAsia="仿宋_GB2312" w:hAnsi="Times New Roman"/>
          <w:color w:val="000000"/>
          <w:kern w:val="0"/>
          <w:sz w:val="32"/>
          <w:szCs w:val="32"/>
        </w:rPr>
        <w:t>”</w:t>
      </w:r>
      <w:r w:rsidRPr="00917480">
        <w:rPr>
          <w:rFonts w:ascii="Times New Roman" w:eastAsia="仿宋_GB2312" w:hAnsi="Times New Roman"/>
          <w:color w:val="000000"/>
          <w:kern w:val="0"/>
          <w:sz w:val="32"/>
          <w:szCs w:val="32"/>
        </w:rPr>
        <w:t>）文件要求，适应新时代我国商业发展需要，促进商贸类专业特色化发展和课程优质化建设，提升我国商业服务业技术技能人才培养水平。</w:t>
      </w:r>
      <w:r w:rsidRPr="00917480">
        <w:rPr>
          <w:rFonts w:ascii="Times New Roman" w:eastAsia="仿宋_GB2312" w:hAnsi="Times New Roman"/>
          <w:kern w:val="0"/>
          <w:sz w:val="32"/>
          <w:szCs w:val="32"/>
        </w:rPr>
        <w:t>经研究，中国商业联合会、全国商贸职业教育集团决定联合开展全国新商科品牌专业（群）和优质课程（群）建设申报工作。具体申报方案如下：</w:t>
      </w:r>
      <w:r w:rsidRPr="00917480">
        <w:rPr>
          <w:rFonts w:ascii="Times New Roman" w:eastAsia="仿宋_GB2312" w:hAnsi="Times New Roman"/>
          <w:kern w:val="0"/>
          <w:szCs w:val="21"/>
        </w:rPr>
        <w:t xml:space="preserve"> </w:t>
      </w:r>
    </w:p>
    <w:p w:rsidR="00AC63BC" w:rsidRPr="00917480" w:rsidRDefault="00AC63BC" w:rsidP="00AC63BC">
      <w:pPr>
        <w:shd w:val="clear" w:color="auto" w:fill="FFFFFF"/>
        <w:spacing w:line="520" w:lineRule="exact"/>
        <w:ind w:firstLineChars="200" w:firstLine="640"/>
        <w:rPr>
          <w:rFonts w:ascii="黑体" w:eastAsia="黑体" w:hAnsi="黑体"/>
          <w:kern w:val="0"/>
          <w:sz w:val="32"/>
          <w:szCs w:val="32"/>
        </w:rPr>
      </w:pPr>
      <w:r w:rsidRPr="00917480">
        <w:rPr>
          <w:rFonts w:ascii="黑体" w:eastAsia="黑体" w:hAnsi="黑体"/>
          <w:kern w:val="0"/>
          <w:sz w:val="32"/>
          <w:szCs w:val="32"/>
        </w:rPr>
        <w:t>一、申报范围及要求</w:t>
      </w:r>
    </w:p>
    <w:p w:rsidR="00AC63BC" w:rsidRPr="00170137" w:rsidRDefault="00AC63BC" w:rsidP="00AC63BC">
      <w:pPr>
        <w:shd w:val="clear" w:color="auto" w:fill="FFFFFF"/>
        <w:spacing w:line="520" w:lineRule="exact"/>
        <w:ind w:firstLineChars="200" w:firstLine="643"/>
        <w:rPr>
          <w:rFonts w:ascii="楷体_GB2312" w:eastAsia="楷体_GB2312" w:hAnsi="Times New Roman"/>
          <w:b/>
          <w:kern w:val="0"/>
          <w:sz w:val="32"/>
          <w:szCs w:val="32"/>
        </w:rPr>
      </w:pPr>
      <w:r w:rsidRPr="00170137">
        <w:rPr>
          <w:rFonts w:ascii="楷体_GB2312" w:eastAsia="楷体_GB2312" w:hAnsi="Times New Roman" w:hint="eastAsia"/>
          <w:b/>
          <w:kern w:val="0"/>
          <w:sz w:val="32"/>
          <w:szCs w:val="32"/>
        </w:rPr>
        <w:t>（一）新商科品牌专业（群）申报范围和要求</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kern w:val="0"/>
          <w:sz w:val="32"/>
          <w:szCs w:val="32"/>
        </w:rPr>
        <w:t>1</w:t>
      </w:r>
      <w:r w:rsidRPr="00917480">
        <w:rPr>
          <w:rFonts w:ascii="Times New Roman" w:eastAsia="仿宋_GB2312" w:hAnsi="Times New Roman"/>
          <w:kern w:val="0"/>
          <w:sz w:val="32"/>
          <w:szCs w:val="32"/>
        </w:rPr>
        <w:t>．申报的专业（群）要紧密对接国家战略新兴产业、现代服务业和信息产业、文化产业、社会建设与管理等重大领域，服务新商业发展需求。与集团</w:t>
      </w:r>
      <w:proofErr w:type="gramStart"/>
      <w:r w:rsidRPr="00917480">
        <w:rPr>
          <w:rFonts w:ascii="Times New Roman" w:eastAsia="仿宋_GB2312" w:hAnsi="Times New Roman"/>
          <w:kern w:val="0"/>
          <w:sz w:val="32"/>
          <w:szCs w:val="32"/>
        </w:rPr>
        <w:t>内行业</w:t>
      </w:r>
      <w:proofErr w:type="gramEnd"/>
      <w:r w:rsidRPr="00917480">
        <w:rPr>
          <w:rFonts w:ascii="Times New Roman" w:eastAsia="仿宋_GB2312" w:hAnsi="Times New Roman"/>
          <w:kern w:val="0"/>
          <w:sz w:val="32"/>
          <w:szCs w:val="32"/>
        </w:rPr>
        <w:t>企业合作成效显著的专业，优</w:t>
      </w:r>
      <w:r w:rsidRPr="00917480">
        <w:rPr>
          <w:rFonts w:ascii="Times New Roman" w:eastAsia="仿宋_GB2312" w:hAnsi="Times New Roman"/>
          <w:color w:val="000000"/>
          <w:kern w:val="0"/>
          <w:sz w:val="32"/>
          <w:szCs w:val="32"/>
        </w:rPr>
        <w:t>先列为全国商科类品牌专业（群）建设项目。</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2</w:t>
      </w:r>
      <w:r w:rsidRPr="00917480">
        <w:rPr>
          <w:rFonts w:ascii="Times New Roman" w:eastAsia="仿宋_GB2312" w:hAnsi="Times New Roman"/>
          <w:color w:val="000000"/>
          <w:kern w:val="0"/>
          <w:sz w:val="32"/>
          <w:szCs w:val="32"/>
        </w:rPr>
        <w:t>．申报专业（群）应为成员单位办学实力强的主干专业，</w:t>
      </w:r>
      <w:r w:rsidRPr="00917480">
        <w:rPr>
          <w:rFonts w:ascii="Times New Roman" w:eastAsia="仿宋_GB2312" w:hAnsi="Times New Roman"/>
          <w:color w:val="000000"/>
          <w:kern w:val="0"/>
          <w:sz w:val="32"/>
          <w:szCs w:val="32"/>
        </w:rPr>
        <w:lastRenderedPageBreak/>
        <w:t>主要是综合实力校内排名前</w:t>
      </w:r>
      <w:r w:rsidRPr="00917480">
        <w:rPr>
          <w:rFonts w:ascii="Times New Roman" w:eastAsia="仿宋_GB2312" w:hAnsi="Times New Roman"/>
          <w:color w:val="000000"/>
          <w:kern w:val="0"/>
          <w:sz w:val="32"/>
          <w:szCs w:val="32"/>
        </w:rPr>
        <w:t>10%</w:t>
      </w:r>
      <w:r w:rsidRPr="00917480">
        <w:rPr>
          <w:rFonts w:ascii="Times New Roman" w:eastAsia="仿宋_GB2312" w:hAnsi="Times New Roman"/>
          <w:color w:val="000000"/>
          <w:kern w:val="0"/>
          <w:sz w:val="32"/>
          <w:szCs w:val="32"/>
        </w:rPr>
        <w:t>的专业，在高职院校的同类专业中，具有显著比较优势。</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申报的专业群应为学校重点建设的若干个相近相关的专业共同组成的专业群，每校限报</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个。专业</w:t>
      </w:r>
      <w:proofErr w:type="gramStart"/>
      <w:r w:rsidRPr="00917480">
        <w:rPr>
          <w:rFonts w:ascii="Times New Roman" w:eastAsia="仿宋_GB2312" w:hAnsi="Times New Roman"/>
          <w:color w:val="000000"/>
          <w:kern w:val="0"/>
          <w:sz w:val="32"/>
          <w:szCs w:val="32"/>
        </w:rPr>
        <w:t>群不得</w:t>
      </w:r>
      <w:proofErr w:type="gramEnd"/>
      <w:r w:rsidRPr="00917480">
        <w:rPr>
          <w:rFonts w:ascii="Times New Roman" w:eastAsia="仿宋_GB2312" w:hAnsi="Times New Roman"/>
          <w:color w:val="000000"/>
          <w:kern w:val="0"/>
          <w:sz w:val="32"/>
          <w:szCs w:val="32"/>
        </w:rPr>
        <w:t>少于</w:t>
      </w: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个专业。</w:t>
      </w:r>
    </w:p>
    <w:p w:rsidR="00AC63BC" w:rsidRPr="00170137" w:rsidRDefault="00AC63BC" w:rsidP="00AC63BC">
      <w:pPr>
        <w:shd w:val="clear" w:color="auto" w:fill="FFFFFF"/>
        <w:spacing w:line="520" w:lineRule="exact"/>
        <w:ind w:firstLineChars="200" w:firstLine="643"/>
        <w:rPr>
          <w:rFonts w:ascii="楷体_GB2312" w:eastAsia="楷体_GB2312" w:hAnsi="Times New Roman"/>
          <w:b/>
          <w:kern w:val="0"/>
          <w:sz w:val="32"/>
          <w:szCs w:val="32"/>
        </w:rPr>
      </w:pPr>
      <w:r w:rsidRPr="00170137">
        <w:rPr>
          <w:rFonts w:ascii="楷体_GB2312" w:eastAsia="楷体_GB2312" w:hAnsi="Times New Roman"/>
          <w:b/>
          <w:kern w:val="0"/>
          <w:sz w:val="32"/>
          <w:szCs w:val="32"/>
        </w:rPr>
        <w:t>（二）新商科优质课程（群） 认定范围和要求</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1.2019</w:t>
      </w:r>
      <w:r w:rsidRPr="00917480">
        <w:rPr>
          <w:rFonts w:ascii="Times New Roman" w:eastAsia="仿宋_GB2312" w:hAnsi="Times New Roman"/>
          <w:color w:val="000000"/>
          <w:kern w:val="0"/>
          <w:sz w:val="32"/>
          <w:szCs w:val="32"/>
        </w:rPr>
        <w:t>年认定优质课程（群）的范围为：截至</w:t>
      </w:r>
      <w:r w:rsidRPr="00917480">
        <w:rPr>
          <w:rFonts w:ascii="Times New Roman" w:eastAsia="仿宋_GB2312" w:hAnsi="Times New Roman"/>
          <w:color w:val="000000"/>
          <w:kern w:val="0"/>
          <w:sz w:val="32"/>
          <w:szCs w:val="32"/>
        </w:rPr>
        <w:t>2020</w:t>
      </w:r>
      <w:r w:rsidRPr="00917480">
        <w:rPr>
          <w:rFonts w:ascii="Times New Roman" w:eastAsia="仿宋_GB2312" w:hAnsi="Times New Roman"/>
          <w:color w:val="000000"/>
          <w:kern w:val="0"/>
          <w:sz w:val="32"/>
          <w:szCs w:val="32"/>
        </w:rPr>
        <w:t>年</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月</w:t>
      </w:r>
      <w:r w:rsidRPr="00917480">
        <w:rPr>
          <w:rFonts w:ascii="Times New Roman" w:eastAsia="仿宋_GB2312" w:hAnsi="Times New Roman"/>
          <w:color w:val="000000"/>
          <w:kern w:val="0"/>
          <w:sz w:val="32"/>
          <w:szCs w:val="32"/>
        </w:rPr>
        <w:t>15</w:t>
      </w:r>
      <w:r w:rsidRPr="00917480">
        <w:rPr>
          <w:rFonts w:ascii="Times New Roman" w:eastAsia="仿宋_GB2312" w:hAnsi="Times New Roman"/>
          <w:color w:val="000000"/>
          <w:kern w:val="0"/>
          <w:sz w:val="32"/>
          <w:szCs w:val="32"/>
        </w:rPr>
        <w:t>日，已经在学校完成两期及以上教学活动的课程。鼓励体现跨专业能力融合、多专业项目实践融合的新商科等高水平课程申报，</w:t>
      </w:r>
      <w:r w:rsidRPr="00917480">
        <w:rPr>
          <w:rFonts w:ascii="Times New Roman" w:eastAsia="仿宋_GB2312" w:hAnsi="Times New Roman"/>
          <w:kern w:val="0"/>
          <w:sz w:val="32"/>
          <w:szCs w:val="32"/>
        </w:rPr>
        <w:t>与集团</w:t>
      </w:r>
      <w:proofErr w:type="gramStart"/>
      <w:r w:rsidRPr="00917480">
        <w:rPr>
          <w:rFonts w:ascii="Times New Roman" w:eastAsia="仿宋_GB2312" w:hAnsi="Times New Roman"/>
          <w:kern w:val="0"/>
          <w:sz w:val="32"/>
          <w:szCs w:val="32"/>
        </w:rPr>
        <w:t>内行业</w:t>
      </w:r>
      <w:proofErr w:type="gramEnd"/>
      <w:r w:rsidRPr="00917480">
        <w:rPr>
          <w:rFonts w:ascii="Times New Roman" w:eastAsia="仿宋_GB2312" w:hAnsi="Times New Roman"/>
          <w:kern w:val="0"/>
          <w:sz w:val="32"/>
          <w:szCs w:val="32"/>
        </w:rPr>
        <w:t>企业</w:t>
      </w:r>
      <w:r w:rsidRPr="00917480">
        <w:rPr>
          <w:rFonts w:ascii="Times New Roman" w:eastAsia="仿宋_GB2312" w:hAnsi="Times New Roman"/>
          <w:color w:val="000000"/>
          <w:kern w:val="0"/>
          <w:sz w:val="32"/>
          <w:szCs w:val="32"/>
        </w:rPr>
        <w:t>合作共建课程（群），优先列为优质课程（群）建设。</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2.</w:t>
      </w:r>
      <w:r w:rsidRPr="00917480">
        <w:rPr>
          <w:rFonts w:ascii="Times New Roman" w:eastAsia="仿宋_GB2312" w:hAnsi="Times New Roman"/>
          <w:color w:val="000000"/>
          <w:kern w:val="0"/>
          <w:sz w:val="32"/>
          <w:szCs w:val="32"/>
        </w:rPr>
        <w:t>申报课程（群）在本校教学过程中能较好地应用，将在线课程与课堂教学相结合，教学方法先进，教学质量高。在其他高校和社会学习者中共</w:t>
      </w:r>
      <w:proofErr w:type="gramStart"/>
      <w:r w:rsidRPr="00917480">
        <w:rPr>
          <w:rFonts w:ascii="Times New Roman" w:eastAsia="仿宋_GB2312" w:hAnsi="Times New Roman"/>
          <w:color w:val="000000"/>
          <w:kern w:val="0"/>
          <w:sz w:val="32"/>
          <w:szCs w:val="32"/>
        </w:rPr>
        <w:t>享范围</w:t>
      </w:r>
      <w:proofErr w:type="gramEnd"/>
      <w:r w:rsidRPr="00917480">
        <w:rPr>
          <w:rFonts w:ascii="Times New Roman" w:eastAsia="仿宋_GB2312" w:hAnsi="Times New Roman"/>
          <w:color w:val="000000"/>
          <w:kern w:val="0"/>
          <w:sz w:val="32"/>
          <w:szCs w:val="32"/>
        </w:rPr>
        <w:t>广，应用模式多样，应用效果好，社会影响大，示范引领性强。</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鼓励成员院校联合申报，每个成员院校单位申报优质课程（群）数量不超过</w:t>
      </w: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门，联合申报课程（群）不超过</w:t>
      </w:r>
      <w:r w:rsidRPr="00917480">
        <w:rPr>
          <w:rFonts w:ascii="Times New Roman" w:eastAsia="仿宋_GB2312" w:hAnsi="Times New Roman"/>
          <w:color w:val="000000"/>
          <w:kern w:val="0"/>
          <w:sz w:val="32"/>
          <w:szCs w:val="32"/>
        </w:rPr>
        <w:t>5</w:t>
      </w:r>
      <w:r w:rsidRPr="00917480">
        <w:rPr>
          <w:rFonts w:ascii="Times New Roman" w:eastAsia="仿宋_GB2312" w:hAnsi="Times New Roman"/>
          <w:color w:val="000000"/>
          <w:kern w:val="0"/>
          <w:sz w:val="32"/>
          <w:szCs w:val="32"/>
        </w:rPr>
        <w:t>门。</w:t>
      </w:r>
    </w:p>
    <w:p w:rsidR="00AC63BC" w:rsidRPr="00917480" w:rsidRDefault="00AC63BC" w:rsidP="00AC63BC">
      <w:pPr>
        <w:shd w:val="clear" w:color="auto" w:fill="FFFFFF"/>
        <w:spacing w:line="520" w:lineRule="exact"/>
        <w:ind w:firstLineChars="200" w:firstLine="640"/>
        <w:rPr>
          <w:rFonts w:ascii="黑体" w:eastAsia="黑体" w:hAnsi="黑体"/>
          <w:kern w:val="0"/>
          <w:sz w:val="32"/>
          <w:szCs w:val="32"/>
        </w:rPr>
      </w:pPr>
      <w:r w:rsidRPr="00917480">
        <w:rPr>
          <w:rFonts w:ascii="黑体" w:eastAsia="黑体" w:hAnsi="黑体"/>
          <w:kern w:val="0"/>
          <w:sz w:val="32"/>
          <w:szCs w:val="32"/>
        </w:rPr>
        <w:t>二、申报材料</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本次评选采用学校申报和专家推荐评审结合的方式。</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sidRPr="00917480">
        <w:rPr>
          <w:rFonts w:ascii="Times New Roman" w:eastAsia="仿宋_GB2312" w:hAnsi="Times New Roman"/>
          <w:kern w:val="0"/>
          <w:sz w:val="32"/>
          <w:szCs w:val="32"/>
        </w:rPr>
        <w:t>申报新商科品牌专业（群）的成员院校请提交以下材料：</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sidRPr="00917480">
        <w:rPr>
          <w:rFonts w:ascii="Times New Roman" w:eastAsia="仿宋_GB2312" w:hAnsi="Times New Roman"/>
          <w:kern w:val="0"/>
          <w:sz w:val="32"/>
          <w:szCs w:val="32"/>
        </w:rPr>
        <w:t>新商科品牌专业（群）项目申报书（附件</w:t>
      </w:r>
      <w:r w:rsidRPr="00917480">
        <w:rPr>
          <w:rFonts w:ascii="Times New Roman" w:eastAsia="仿宋_GB2312" w:hAnsi="Times New Roman"/>
          <w:kern w:val="0"/>
          <w:sz w:val="32"/>
          <w:szCs w:val="32"/>
        </w:rPr>
        <w:t>1</w:t>
      </w:r>
      <w:r w:rsidRPr="00917480">
        <w:rPr>
          <w:rFonts w:ascii="Times New Roman" w:eastAsia="仿宋_GB2312" w:hAnsi="Times New Roman"/>
          <w:kern w:val="0"/>
          <w:sz w:val="32"/>
          <w:szCs w:val="32"/>
        </w:rPr>
        <w:t>）；</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Cs w:val="21"/>
        </w:rPr>
      </w:pPr>
      <w:r>
        <w:rPr>
          <w:rFonts w:ascii="Times New Roman" w:eastAsia="仿宋_GB2312" w:hAnsi="Times New Roman" w:hint="eastAsia"/>
          <w:kern w:val="0"/>
          <w:sz w:val="32"/>
          <w:szCs w:val="32"/>
        </w:rPr>
        <w:t>2.</w:t>
      </w:r>
      <w:r w:rsidRPr="00917480">
        <w:rPr>
          <w:rFonts w:ascii="Times New Roman" w:eastAsia="仿宋_GB2312" w:hAnsi="Times New Roman"/>
          <w:kern w:val="0"/>
          <w:sz w:val="32"/>
          <w:szCs w:val="32"/>
        </w:rPr>
        <w:t>新商科品牌专业（群）项目申报汇总表（附件</w:t>
      </w:r>
      <w:r w:rsidRPr="00917480">
        <w:rPr>
          <w:rFonts w:ascii="Times New Roman" w:eastAsia="仿宋_GB2312" w:hAnsi="Times New Roman"/>
          <w:kern w:val="0"/>
          <w:sz w:val="32"/>
          <w:szCs w:val="32"/>
        </w:rPr>
        <w:t>2</w:t>
      </w:r>
      <w:r w:rsidRPr="00917480">
        <w:rPr>
          <w:rFonts w:ascii="Times New Roman" w:eastAsia="仿宋_GB2312" w:hAnsi="Times New Roman"/>
          <w:kern w:val="0"/>
          <w:sz w:val="32"/>
          <w:szCs w:val="32"/>
        </w:rPr>
        <w:t>）；</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sidRPr="00917480">
        <w:rPr>
          <w:rFonts w:ascii="Times New Roman" w:eastAsia="仿宋_GB2312" w:hAnsi="Times New Roman"/>
          <w:kern w:val="0"/>
          <w:sz w:val="32"/>
          <w:szCs w:val="32"/>
        </w:rPr>
        <w:t>相关支撑材料。</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sidRPr="00917480">
        <w:rPr>
          <w:rFonts w:ascii="Times New Roman" w:eastAsia="仿宋_GB2312" w:hAnsi="Times New Roman"/>
          <w:kern w:val="0"/>
          <w:sz w:val="32"/>
          <w:szCs w:val="32"/>
        </w:rPr>
        <w:t>申报新商科优质课程（群）的成员院校请提交以下材料</w:t>
      </w:r>
    </w:p>
    <w:p w:rsidR="00AC63BC" w:rsidRPr="00917480" w:rsidRDefault="00AC63BC" w:rsidP="00AC63BC">
      <w:pPr>
        <w:shd w:val="clear" w:color="auto" w:fill="FFFFFF"/>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sidRPr="00917480">
        <w:rPr>
          <w:rFonts w:ascii="Times New Roman" w:eastAsia="仿宋_GB2312" w:hAnsi="Times New Roman"/>
          <w:kern w:val="0"/>
          <w:sz w:val="32"/>
          <w:szCs w:val="32"/>
        </w:rPr>
        <w:t>新商科优质课程（群）项目申报书（附件</w:t>
      </w:r>
      <w:r w:rsidRPr="00917480">
        <w:rPr>
          <w:rFonts w:ascii="Times New Roman" w:eastAsia="仿宋_GB2312" w:hAnsi="Times New Roman"/>
          <w:kern w:val="0"/>
          <w:sz w:val="32"/>
          <w:szCs w:val="32"/>
        </w:rPr>
        <w:t>3</w:t>
      </w:r>
      <w:r w:rsidRPr="00917480">
        <w:rPr>
          <w:rFonts w:ascii="Times New Roman" w:eastAsia="仿宋_GB2312" w:hAnsi="Times New Roman"/>
          <w:kern w:val="0"/>
          <w:sz w:val="32"/>
          <w:szCs w:val="32"/>
        </w:rPr>
        <w:t>）；</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lastRenderedPageBreak/>
        <w:t>2.</w:t>
      </w:r>
      <w:r w:rsidRPr="00917480">
        <w:rPr>
          <w:rFonts w:ascii="Times New Roman" w:eastAsia="仿宋_GB2312" w:hAnsi="Times New Roman"/>
          <w:kern w:val="0"/>
          <w:sz w:val="32"/>
          <w:szCs w:val="32"/>
        </w:rPr>
        <w:t>新商科</w:t>
      </w:r>
      <w:r w:rsidRPr="00917480">
        <w:rPr>
          <w:rFonts w:ascii="Times New Roman" w:eastAsia="仿宋_GB2312" w:hAnsi="Times New Roman"/>
          <w:color w:val="000000"/>
          <w:kern w:val="0"/>
          <w:sz w:val="32"/>
          <w:szCs w:val="32"/>
        </w:rPr>
        <w:t>优质课程（群）项目汇总表（附件</w:t>
      </w:r>
      <w:r w:rsidRPr="00917480">
        <w:rPr>
          <w:rFonts w:ascii="Times New Roman" w:eastAsia="仿宋_GB2312" w:hAnsi="Times New Roman"/>
          <w:color w:val="000000"/>
          <w:kern w:val="0"/>
          <w:sz w:val="32"/>
          <w:szCs w:val="32"/>
        </w:rPr>
        <w:t>4</w:t>
      </w:r>
      <w:r w:rsidRPr="00917480">
        <w:rPr>
          <w:rFonts w:ascii="Times New Roman" w:eastAsia="仿宋_GB2312" w:hAnsi="Times New Roman"/>
          <w:color w:val="000000"/>
          <w:kern w:val="0"/>
          <w:sz w:val="32"/>
          <w:szCs w:val="32"/>
        </w:rPr>
        <w:t>）</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sidRPr="00917480">
        <w:rPr>
          <w:rFonts w:ascii="Times New Roman" w:eastAsia="仿宋_GB2312" w:hAnsi="Times New Roman"/>
          <w:color w:val="000000"/>
          <w:kern w:val="0"/>
          <w:sz w:val="32"/>
          <w:szCs w:val="32"/>
        </w:rPr>
        <w:t>相关支撑材料。</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上述材料中，附件</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、附件</w:t>
      </w: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需提交书面文本一式</w:t>
      </w:r>
      <w:r w:rsidRPr="00917480">
        <w:rPr>
          <w:rFonts w:ascii="Times New Roman" w:eastAsia="仿宋_GB2312" w:hAnsi="Times New Roman"/>
          <w:color w:val="000000"/>
          <w:kern w:val="0"/>
          <w:sz w:val="32"/>
          <w:szCs w:val="32"/>
        </w:rPr>
        <w:t>4</w:t>
      </w:r>
      <w:r w:rsidRPr="00917480">
        <w:rPr>
          <w:rFonts w:ascii="Times New Roman" w:eastAsia="仿宋_GB2312" w:hAnsi="Times New Roman"/>
          <w:color w:val="000000"/>
          <w:kern w:val="0"/>
          <w:sz w:val="32"/>
          <w:szCs w:val="32"/>
        </w:rPr>
        <w:t>份，附件</w:t>
      </w:r>
      <w:r w:rsidRPr="00917480">
        <w:rPr>
          <w:rFonts w:ascii="Times New Roman" w:eastAsia="仿宋_GB2312" w:hAnsi="Times New Roman"/>
          <w:color w:val="000000"/>
          <w:kern w:val="0"/>
          <w:sz w:val="32"/>
          <w:szCs w:val="32"/>
        </w:rPr>
        <w:t>2</w:t>
      </w:r>
      <w:r w:rsidRPr="00917480">
        <w:rPr>
          <w:rFonts w:ascii="Times New Roman" w:eastAsia="仿宋_GB2312" w:hAnsi="Times New Roman"/>
          <w:color w:val="000000"/>
          <w:kern w:val="0"/>
          <w:sz w:val="32"/>
          <w:szCs w:val="32"/>
        </w:rPr>
        <w:t>、附件</w:t>
      </w:r>
      <w:r w:rsidRPr="00917480">
        <w:rPr>
          <w:rFonts w:ascii="Times New Roman" w:eastAsia="仿宋_GB2312" w:hAnsi="Times New Roman"/>
          <w:color w:val="000000"/>
          <w:kern w:val="0"/>
          <w:sz w:val="32"/>
          <w:szCs w:val="32"/>
        </w:rPr>
        <w:t>4</w:t>
      </w:r>
      <w:r w:rsidRPr="00917480">
        <w:rPr>
          <w:rFonts w:ascii="Times New Roman" w:eastAsia="仿宋_GB2312" w:hAnsi="Times New Roman"/>
          <w:color w:val="000000"/>
          <w:kern w:val="0"/>
          <w:sz w:val="32"/>
          <w:szCs w:val="32"/>
        </w:rPr>
        <w:t>需提交书面文本一式</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份，支撑材料需装订盖章后提交书面文本一式</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份。附件</w:t>
      </w:r>
      <w:r w:rsidRPr="00917480">
        <w:rPr>
          <w:rFonts w:ascii="Times New Roman" w:eastAsia="仿宋_GB2312" w:hAnsi="Times New Roman"/>
          <w:color w:val="000000"/>
          <w:kern w:val="0"/>
          <w:sz w:val="32"/>
          <w:szCs w:val="32"/>
        </w:rPr>
        <w:t>1-4</w:t>
      </w:r>
      <w:r w:rsidRPr="00917480">
        <w:rPr>
          <w:rFonts w:ascii="Times New Roman" w:eastAsia="仿宋_GB2312" w:hAnsi="Times New Roman"/>
          <w:color w:val="000000"/>
          <w:kern w:val="0"/>
          <w:sz w:val="32"/>
          <w:szCs w:val="32"/>
        </w:rPr>
        <w:t>同时发送电子材料。</w:t>
      </w:r>
      <w:r w:rsidRPr="00917480">
        <w:rPr>
          <w:rFonts w:ascii="Times New Roman" w:eastAsia="仿宋_GB2312" w:hAnsi="Times New Roman"/>
          <w:color w:val="000000"/>
          <w:kern w:val="0"/>
          <w:sz w:val="32"/>
          <w:szCs w:val="32"/>
        </w:rPr>
        <w:t xml:space="preserve"> </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Cs w:val="21"/>
        </w:rPr>
      </w:pPr>
      <w:r>
        <w:rPr>
          <w:rFonts w:ascii="Times New Roman" w:eastAsia="仿宋_GB2312" w:hAnsi="Times New Roman" w:hint="eastAsia"/>
          <w:color w:val="000000"/>
          <w:kern w:val="0"/>
          <w:sz w:val="32"/>
          <w:szCs w:val="32"/>
        </w:rPr>
        <w:t>（三）</w:t>
      </w:r>
      <w:r w:rsidRPr="00917480">
        <w:rPr>
          <w:rFonts w:ascii="Times New Roman" w:eastAsia="仿宋_GB2312" w:hAnsi="Times New Roman"/>
          <w:color w:val="000000"/>
          <w:kern w:val="0"/>
          <w:sz w:val="32"/>
          <w:szCs w:val="32"/>
        </w:rPr>
        <w:t>其他要求</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sidRPr="00917480">
        <w:rPr>
          <w:rFonts w:ascii="Times New Roman" w:eastAsia="仿宋_GB2312" w:hAnsi="Times New Roman"/>
          <w:color w:val="000000"/>
          <w:kern w:val="0"/>
          <w:sz w:val="32"/>
          <w:szCs w:val="32"/>
        </w:rPr>
        <w:t>本次申报不收取任何费用。</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sidRPr="00917480">
        <w:rPr>
          <w:rFonts w:ascii="Times New Roman" w:eastAsia="仿宋_GB2312" w:hAnsi="Times New Roman"/>
          <w:color w:val="000000"/>
          <w:kern w:val="0"/>
          <w:sz w:val="32"/>
          <w:szCs w:val="32"/>
        </w:rPr>
        <w:t>请各校于</w:t>
      </w:r>
      <w:r w:rsidRPr="00917480">
        <w:rPr>
          <w:rFonts w:ascii="Times New Roman" w:eastAsia="仿宋_GB2312" w:hAnsi="Times New Roman"/>
          <w:color w:val="000000"/>
          <w:kern w:val="0"/>
          <w:sz w:val="32"/>
          <w:szCs w:val="32"/>
        </w:rPr>
        <w:t>2020</w:t>
      </w:r>
      <w:r w:rsidRPr="00917480">
        <w:rPr>
          <w:rFonts w:ascii="Times New Roman" w:eastAsia="仿宋_GB2312" w:hAnsi="Times New Roman"/>
          <w:color w:val="000000"/>
          <w:kern w:val="0"/>
          <w:sz w:val="32"/>
          <w:szCs w:val="32"/>
        </w:rPr>
        <w:t>年</w:t>
      </w: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月</w:t>
      </w:r>
      <w:r w:rsidRPr="00917480">
        <w:rPr>
          <w:rFonts w:ascii="Times New Roman" w:eastAsia="仿宋_GB2312" w:hAnsi="Times New Roman"/>
          <w:color w:val="000000"/>
          <w:kern w:val="0"/>
          <w:sz w:val="32"/>
          <w:szCs w:val="32"/>
        </w:rPr>
        <w:t>15</w:t>
      </w:r>
      <w:r w:rsidRPr="00917480">
        <w:rPr>
          <w:rFonts w:ascii="Times New Roman" w:eastAsia="仿宋_GB2312" w:hAnsi="Times New Roman"/>
          <w:color w:val="000000"/>
          <w:kern w:val="0"/>
          <w:sz w:val="32"/>
          <w:szCs w:val="32"/>
        </w:rPr>
        <w:t>日前将材料纸质稿及相关电子稿报送至全国商贸职教集团秘书处，地址：无锡商业职业技术学院发展规划与合作处（江苏省无锡</w:t>
      </w:r>
      <w:proofErr w:type="gramStart"/>
      <w:r w:rsidRPr="00917480">
        <w:rPr>
          <w:rFonts w:ascii="Times New Roman" w:eastAsia="仿宋_GB2312" w:hAnsi="Times New Roman"/>
          <w:color w:val="000000"/>
          <w:kern w:val="0"/>
          <w:sz w:val="32"/>
          <w:szCs w:val="32"/>
        </w:rPr>
        <w:t>惠山区市钱胡路</w:t>
      </w:r>
      <w:proofErr w:type="gramEnd"/>
      <w:r w:rsidRPr="00917480">
        <w:rPr>
          <w:rFonts w:ascii="Times New Roman" w:eastAsia="仿宋_GB2312" w:hAnsi="Times New Roman"/>
          <w:color w:val="000000"/>
          <w:kern w:val="0"/>
          <w:sz w:val="32"/>
          <w:szCs w:val="32"/>
        </w:rPr>
        <w:t>809</w:t>
      </w:r>
      <w:r w:rsidRPr="00917480">
        <w:rPr>
          <w:rFonts w:ascii="Times New Roman" w:eastAsia="仿宋_GB2312" w:hAnsi="Times New Roman"/>
          <w:color w:val="000000"/>
          <w:kern w:val="0"/>
          <w:sz w:val="32"/>
          <w:szCs w:val="32"/>
        </w:rPr>
        <w:t>号），邮编：</w:t>
      </w:r>
      <w:r w:rsidRPr="00917480">
        <w:rPr>
          <w:rFonts w:ascii="Times New Roman" w:eastAsia="仿宋_GB2312" w:hAnsi="Times New Roman"/>
          <w:color w:val="000000"/>
          <w:kern w:val="0"/>
          <w:sz w:val="32"/>
          <w:szCs w:val="32"/>
        </w:rPr>
        <w:t>214153</w:t>
      </w:r>
      <w:r w:rsidRPr="00917480">
        <w:rPr>
          <w:rFonts w:ascii="Times New Roman" w:eastAsia="仿宋_GB2312" w:hAnsi="Times New Roman"/>
          <w:color w:val="000000"/>
          <w:kern w:val="0"/>
          <w:sz w:val="32"/>
          <w:szCs w:val="32"/>
        </w:rPr>
        <w:t>；联系人：闫朝鼎，电话：</w:t>
      </w:r>
      <w:r w:rsidRPr="00917480">
        <w:rPr>
          <w:rFonts w:ascii="Times New Roman" w:eastAsia="仿宋_GB2312" w:hAnsi="Times New Roman"/>
          <w:color w:val="000000"/>
          <w:kern w:val="0"/>
          <w:sz w:val="32"/>
          <w:szCs w:val="32"/>
        </w:rPr>
        <w:t>0510-83235636;13812529239,</w:t>
      </w:r>
      <w:r w:rsidRPr="00917480">
        <w:rPr>
          <w:rFonts w:ascii="Times New Roman" w:eastAsia="仿宋_GB2312" w:hAnsi="Times New Roman"/>
          <w:color w:val="000000"/>
          <w:kern w:val="0"/>
          <w:sz w:val="32"/>
          <w:szCs w:val="32"/>
        </w:rPr>
        <w:t>邮箱：</w:t>
      </w:r>
      <w:r w:rsidRPr="00917480">
        <w:rPr>
          <w:rFonts w:ascii="Times New Roman" w:eastAsia="仿宋_GB2312" w:hAnsi="Times New Roman"/>
          <w:kern w:val="0"/>
          <w:sz w:val="32"/>
          <w:szCs w:val="32"/>
        </w:rPr>
        <w:t>yanchaoding@wxic.edu.cn.</w:t>
      </w: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p>
    <w:p w:rsidR="00AC63BC" w:rsidRPr="00917480" w:rsidRDefault="00AC63BC" w:rsidP="00AC63BC">
      <w:pPr>
        <w:shd w:val="clear" w:color="auto" w:fill="FFFFFF"/>
        <w:spacing w:line="520" w:lineRule="exact"/>
        <w:ind w:firstLineChars="200" w:firstLine="64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附件：</w:t>
      </w:r>
      <w:r w:rsidRPr="00917480">
        <w:rPr>
          <w:rFonts w:ascii="Times New Roman" w:eastAsia="仿宋_GB2312" w:hAnsi="Times New Roman"/>
          <w:color w:val="000000"/>
          <w:kern w:val="0"/>
          <w:sz w:val="32"/>
          <w:szCs w:val="32"/>
        </w:rPr>
        <w:t>1.</w:t>
      </w:r>
      <w:r w:rsidRPr="00917480">
        <w:rPr>
          <w:rFonts w:ascii="Times New Roman" w:eastAsia="仿宋_GB2312" w:hAnsi="Times New Roman"/>
          <w:color w:val="000000"/>
          <w:kern w:val="0"/>
          <w:sz w:val="32"/>
          <w:szCs w:val="32"/>
        </w:rPr>
        <w:t>新商科品牌专业（群）项目申报书</w:t>
      </w:r>
    </w:p>
    <w:p w:rsidR="00AC63BC" w:rsidRPr="00917480" w:rsidRDefault="00AC63BC" w:rsidP="00AC63BC">
      <w:pPr>
        <w:shd w:val="clear" w:color="auto" w:fill="FFFFFF"/>
        <w:spacing w:line="520" w:lineRule="exact"/>
        <w:ind w:firstLineChars="500" w:firstLine="160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2.</w:t>
      </w:r>
      <w:r w:rsidRPr="00917480">
        <w:rPr>
          <w:rFonts w:ascii="Times New Roman" w:eastAsia="仿宋_GB2312" w:hAnsi="Times New Roman"/>
          <w:color w:val="000000"/>
          <w:kern w:val="0"/>
          <w:sz w:val="32"/>
          <w:szCs w:val="32"/>
        </w:rPr>
        <w:t>新商科品牌专业（群）项目申报汇总表</w:t>
      </w:r>
    </w:p>
    <w:p w:rsidR="00AC63BC" w:rsidRPr="00917480" w:rsidRDefault="00AC63BC" w:rsidP="00AC63BC">
      <w:pPr>
        <w:shd w:val="clear" w:color="auto" w:fill="FFFFFF"/>
        <w:spacing w:line="520" w:lineRule="exact"/>
        <w:ind w:firstLineChars="500" w:firstLine="160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3.</w:t>
      </w:r>
      <w:r w:rsidRPr="00917480">
        <w:rPr>
          <w:rFonts w:ascii="Times New Roman" w:eastAsia="仿宋_GB2312" w:hAnsi="Times New Roman"/>
          <w:color w:val="000000"/>
          <w:kern w:val="0"/>
          <w:sz w:val="32"/>
          <w:szCs w:val="32"/>
        </w:rPr>
        <w:t>新商科优质课程（群）项目申报书</w:t>
      </w:r>
    </w:p>
    <w:p w:rsidR="00AC63BC" w:rsidRPr="00917480" w:rsidRDefault="00AC63BC" w:rsidP="00AC63BC">
      <w:pPr>
        <w:shd w:val="clear" w:color="auto" w:fill="FFFFFF"/>
        <w:spacing w:line="520" w:lineRule="exact"/>
        <w:ind w:firstLineChars="500" w:firstLine="1600"/>
        <w:rPr>
          <w:rFonts w:ascii="Times New Roman" w:eastAsia="仿宋_GB2312" w:hAnsi="Times New Roman"/>
          <w:color w:val="000000"/>
          <w:kern w:val="0"/>
          <w:sz w:val="32"/>
          <w:szCs w:val="32"/>
        </w:rPr>
      </w:pPr>
      <w:r w:rsidRPr="00917480">
        <w:rPr>
          <w:rFonts w:ascii="Times New Roman" w:eastAsia="仿宋_GB2312" w:hAnsi="Times New Roman"/>
          <w:color w:val="000000"/>
          <w:kern w:val="0"/>
          <w:sz w:val="32"/>
          <w:szCs w:val="32"/>
        </w:rPr>
        <w:t>4.</w:t>
      </w:r>
      <w:r w:rsidRPr="00917480">
        <w:rPr>
          <w:rFonts w:ascii="Times New Roman" w:eastAsia="仿宋_GB2312" w:hAnsi="Times New Roman"/>
          <w:color w:val="000000"/>
          <w:kern w:val="0"/>
          <w:sz w:val="32"/>
          <w:szCs w:val="32"/>
        </w:rPr>
        <w:t>新商科优质课程（群）项目汇总表</w:t>
      </w:r>
    </w:p>
    <w:p w:rsidR="00AC63BC" w:rsidRDefault="00AC63BC" w:rsidP="00AC63BC"/>
    <w:p w:rsidR="00AC63BC" w:rsidRDefault="00AC63BC" w:rsidP="00AC63BC"/>
    <w:p w:rsidR="00AC63BC" w:rsidRDefault="00AC63BC" w:rsidP="00AC63BC"/>
    <w:p w:rsidR="00AC63BC" w:rsidRDefault="00AC63BC" w:rsidP="00AC63BC">
      <w:r w:rsidRPr="007A5D22">
        <w:rPr>
          <w:noProof/>
        </w:rPr>
        <w:drawing>
          <wp:anchor distT="0" distB="0" distL="114300" distR="114300" simplePos="0" relativeHeight="251659264" behindDoc="1" locked="0" layoutInCell="1" allowOverlap="1">
            <wp:simplePos x="0" y="0"/>
            <wp:positionH relativeFrom="column">
              <wp:posOffset>3305175</wp:posOffset>
            </wp:positionH>
            <wp:positionV relativeFrom="paragraph">
              <wp:posOffset>31750</wp:posOffset>
            </wp:positionV>
            <wp:extent cx="1440000" cy="1440000"/>
            <wp:effectExtent l="0" t="0" r="0" b="0"/>
            <wp:wrapNone/>
            <wp:docPr id="5" name="图片 0" descr="商院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院章.gif"/>
                    <pic:cNvPicPr/>
                  </pic:nvPicPr>
                  <pic:blipFill>
                    <a:blip r:embed="rId7" cstate="print"/>
                    <a:stretch>
                      <a:fillRect/>
                    </a:stretch>
                  </pic:blipFill>
                  <pic:spPr>
                    <a:xfrm>
                      <a:off x="0" y="0"/>
                      <a:ext cx="1440000" cy="1440000"/>
                    </a:xfrm>
                    <a:prstGeom prst="rect">
                      <a:avLst/>
                    </a:prstGeom>
                  </pic:spPr>
                </pic:pic>
              </a:graphicData>
            </a:graphic>
          </wp:anchor>
        </w:drawing>
      </w:r>
      <w:r w:rsidRPr="00193FBE">
        <w:rPr>
          <w:rFonts w:ascii="Times New Roman" w:eastAsia="仿宋_GB2312" w:hAnsi="Times New Roman"/>
          <w:b/>
          <w:noProof/>
          <w:sz w:val="32"/>
          <w:szCs w:val="32"/>
        </w:rPr>
        <w:drawing>
          <wp:anchor distT="0" distB="0" distL="114300" distR="114300" simplePos="0" relativeHeight="251660288" behindDoc="1" locked="0" layoutInCell="1" allowOverlap="1">
            <wp:simplePos x="0" y="0"/>
            <wp:positionH relativeFrom="column">
              <wp:posOffset>304800</wp:posOffset>
            </wp:positionH>
            <wp:positionV relativeFrom="paragraph">
              <wp:posOffset>10795</wp:posOffset>
            </wp:positionV>
            <wp:extent cx="1610360" cy="1619250"/>
            <wp:effectExtent l="19050" t="0" r="8890" b="0"/>
            <wp:wrapNone/>
            <wp:docPr id="6" name="图片 11" descr="C:\Users\lenovo\Documents\Tencent Files\479420278\Image\C2C\1CA86EC037B2FA6FC3F3821DBC61F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cuments\Tencent Files\479420278\Image\C2C\1CA86EC037B2FA6FC3F3821DBC61F052.png"/>
                    <pic:cNvPicPr>
                      <a:picLocks noChangeAspect="1" noChangeArrowheads="1"/>
                    </pic:cNvPicPr>
                  </pic:nvPicPr>
                  <pic:blipFill>
                    <a:blip r:embed="rId8" r:link="rId9" cstate="print">
                      <a:lum bright="20000"/>
                    </a:blip>
                    <a:srcRect/>
                    <a:stretch>
                      <a:fillRect/>
                    </a:stretch>
                  </pic:blipFill>
                  <pic:spPr bwMode="auto">
                    <a:xfrm>
                      <a:off x="0" y="0"/>
                      <a:ext cx="1610360" cy="1619250"/>
                    </a:xfrm>
                    <a:prstGeom prst="rect">
                      <a:avLst/>
                    </a:prstGeom>
                    <a:noFill/>
                    <a:ln w="9525">
                      <a:noFill/>
                      <a:miter lim="800000"/>
                      <a:headEnd/>
                      <a:tailEnd/>
                    </a:ln>
                  </pic:spPr>
                </pic:pic>
              </a:graphicData>
            </a:graphic>
          </wp:anchor>
        </w:drawing>
      </w:r>
    </w:p>
    <w:p w:rsidR="00AC63BC" w:rsidRPr="00917480" w:rsidRDefault="00AC63BC" w:rsidP="00AC63BC"/>
    <w:p w:rsidR="00AC63BC" w:rsidRPr="00917480" w:rsidRDefault="00AC63BC" w:rsidP="00AC63BC"/>
    <w:p w:rsidR="00AC63BC" w:rsidRPr="007A5D22" w:rsidRDefault="00AC63BC" w:rsidP="00AC63BC">
      <w:pPr>
        <w:ind w:firstLineChars="200" w:firstLine="640"/>
        <w:rPr>
          <w:rFonts w:ascii="Times New Roman" w:eastAsia="仿宋_GB2312" w:hAnsi="Times New Roman"/>
          <w:color w:val="000000"/>
          <w:kern w:val="0"/>
          <w:sz w:val="32"/>
          <w:szCs w:val="32"/>
        </w:rPr>
      </w:pPr>
      <w:r w:rsidRPr="007A5D22">
        <w:rPr>
          <w:rFonts w:ascii="Times New Roman" w:eastAsia="仿宋_GB2312" w:hAnsi="Times New Roman"/>
          <w:color w:val="000000"/>
          <w:kern w:val="0"/>
          <w:sz w:val="32"/>
          <w:szCs w:val="32"/>
        </w:rPr>
        <w:t>中国商业联合会</w:t>
      </w:r>
      <w:r w:rsidRPr="007A5D22">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 xml:space="preserve"> </w:t>
      </w:r>
      <w:r w:rsidRPr="007A5D22">
        <w:rPr>
          <w:rFonts w:ascii="Times New Roman" w:eastAsia="仿宋_GB2312" w:hAnsi="Times New Roman"/>
          <w:color w:val="000000"/>
          <w:kern w:val="0"/>
          <w:sz w:val="32"/>
          <w:szCs w:val="32"/>
        </w:rPr>
        <w:t xml:space="preserve"> </w:t>
      </w:r>
      <w:r w:rsidRPr="007A5D22">
        <w:rPr>
          <w:rFonts w:ascii="Times New Roman" w:eastAsia="仿宋_GB2312" w:hAnsi="Times New Roman"/>
          <w:color w:val="000000"/>
          <w:kern w:val="0"/>
          <w:sz w:val="32"/>
          <w:szCs w:val="32"/>
        </w:rPr>
        <w:t>全国商贸职业教育集团</w:t>
      </w:r>
    </w:p>
    <w:p w:rsidR="00AC63BC" w:rsidRPr="007A5D22" w:rsidRDefault="00AC63BC" w:rsidP="00AC63BC">
      <w:pPr>
        <w:rPr>
          <w:rFonts w:ascii="Times New Roman" w:eastAsia="仿宋_GB2312" w:hAnsi="Times New Roman"/>
          <w:color w:val="000000"/>
          <w:kern w:val="0"/>
          <w:sz w:val="32"/>
          <w:szCs w:val="32"/>
        </w:rPr>
      </w:pPr>
      <w:r w:rsidRPr="007A5D22">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 xml:space="preserve"> </w:t>
      </w:r>
      <w:r w:rsidRPr="007A5D22">
        <w:rPr>
          <w:rFonts w:ascii="Times New Roman" w:eastAsia="仿宋_GB2312" w:hAnsi="Times New Roman" w:hint="eastAsia"/>
          <w:color w:val="000000"/>
          <w:kern w:val="0"/>
          <w:sz w:val="32"/>
          <w:szCs w:val="32"/>
        </w:rPr>
        <w:t>（无锡商业职业技术学院代章）</w:t>
      </w:r>
    </w:p>
    <w:p w:rsidR="00AC63BC" w:rsidRPr="007A5D22" w:rsidRDefault="00AC63BC" w:rsidP="00AC63BC">
      <w:pPr>
        <w:ind w:firstLineChars="1500" w:firstLine="4800"/>
        <w:rPr>
          <w:rFonts w:ascii="Times New Roman" w:eastAsia="仿宋_GB2312" w:hAnsi="Times New Roman"/>
          <w:color w:val="000000"/>
          <w:kern w:val="0"/>
          <w:sz w:val="32"/>
          <w:szCs w:val="32"/>
        </w:rPr>
      </w:pPr>
      <w:r w:rsidRPr="007A5D22">
        <w:rPr>
          <w:rFonts w:ascii="Times New Roman" w:eastAsia="仿宋_GB2312" w:hAnsi="Times New Roman"/>
          <w:color w:val="000000"/>
          <w:kern w:val="0"/>
          <w:sz w:val="32"/>
          <w:szCs w:val="32"/>
        </w:rPr>
        <w:t>2019</w:t>
      </w:r>
      <w:r w:rsidRPr="007A5D22">
        <w:rPr>
          <w:rFonts w:ascii="Times New Roman" w:eastAsia="仿宋_GB2312" w:hAnsi="Times New Roman"/>
          <w:color w:val="000000"/>
          <w:kern w:val="0"/>
          <w:sz w:val="32"/>
          <w:szCs w:val="32"/>
        </w:rPr>
        <w:t>年</w:t>
      </w:r>
      <w:r w:rsidRPr="007A5D22">
        <w:rPr>
          <w:rFonts w:ascii="Times New Roman" w:eastAsia="仿宋_GB2312" w:hAnsi="Times New Roman"/>
          <w:color w:val="000000"/>
          <w:kern w:val="0"/>
          <w:sz w:val="32"/>
          <w:szCs w:val="32"/>
        </w:rPr>
        <w:t>12</w:t>
      </w:r>
      <w:r w:rsidRPr="007A5D22">
        <w:rPr>
          <w:rFonts w:ascii="Times New Roman" w:eastAsia="仿宋_GB2312" w:hAnsi="Times New Roman"/>
          <w:color w:val="000000"/>
          <w:kern w:val="0"/>
          <w:sz w:val="32"/>
          <w:szCs w:val="32"/>
        </w:rPr>
        <w:t>月</w:t>
      </w:r>
      <w:r w:rsidRPr="007A5D22">
        <w:rPr>
          <w:rFonts w:ascii="Times New Roman" w:eastAsia="仿宋_GB2312" w:hAnsi="Times New Roman"/>
          <w:color w:val="000000"/>
          <w:kern w:val="0"/>
          <w:sz w:val="32"/>
          <w:szCs w:val="32"/>
        </w:rPr>
        <w:t>26</w:t>
      </w:r>
      <w:r w:rsidRPr="007A5D22">
        <w:rPr>
          <w:rFonts w:ascii="Times New Roman" w:eastAsia="仿宋_GB2312" w:hAnsi="Times New Roman"/>
          <w:color w:val="000000"/>
          <w:kern w:val="0"/>
          <w:sz w:val="32"/>
          <w:szCs w:val="32"/>
        </w:rPr>
        <w:t>日</w:t>
      </w:r>
    </w:p>
    <w:p w:rsidR="00AC63BC" w:rsidRDefault="00AC63BC" w:rsidP="00AC63BC">
      <w:pPr>
        <w:widowControl/>
        <w:jc w:val="left"/>
        <w:rPr>
          <w:rFonts w:ascii="仿宋" w:eastAsia="仿宋" w:hAnsi="仿宋" w:cs="宋体"/>
          <w:color w:val="000000"/>
          <w:kern w:val="0"/>
          <w:sz w:val="32"/>
          <w:szCs w:val="32"/>
        </w:rPr>
      </w:pPr>
      <w:r w:rsidRPr="007A5D22">
        <w:rPr>
          <w:rFonts w:ascii="Times New Roman" w:eastAsia="仿宋_GB2312" w:hAnsi="Times New Roman"/>
          <w:color w:val="000000"/>
          <w:kern w:val="0"/>
          <w:sz w:val="32"/>
          <w:szCs w:val="32"/>
        </w:rPr>
        <w:br w:type="page"/>
      </w:r>
      <w:r>
        <w:rPr>
          <w:rFonts w:ascii="仿宋" w:eastAsia="仿宋" w:hAnsi="仿宋" w:cs="宋体"/>
          <w:color w:val="000000"/>
          <w:kern w:val="0"/>
          <w:sz w:val="32"/>
          <w:szCs w:val="32"/>
        </w:rPr>
        <w:lastRenderedPageBreak/>
        <w:t>附件</w:t>
      </w:r>
      <w:r>
        <w:rPr>
          <w:rFonts w:ascii="仿宋" w:eastAsia="仿宋" w:hAnsi="仿宋" w:cs="宋体" w:hint="eastAsia"/>
          <w:color w:val="000000"/>
          <w:kern w:val="0"/>
          <w:sz w:val="32"/>
          <w:szCs w:val="32"/>
        </w:rPr>
        <w:t>1</w:t>
      </w:r>
    </w:p>
    <w:p w:rsidR="00AC63BC" w:rsidRDefault="00AC63BC" w:rsidP="00AC63BC">
      <w:pPr>
        <w:widowControl/>
        <w:shd w:val="clear" w:color="auto" w:fill="FFFFFF"/>
        <w:spacing w:line="390" w:lineRule="atLeast"/>
        <w:rPr>
          <w:rFonts w:ascii="华文中宋" w:eastAsia="华文中宋" w:hAnsi="华文中宋" w:cs="宋体"/>
          <w:b/>
          <w:bCs/>
          <w:color w:val="000000"/>
          <w:kern w:val="0"/>
          <w:sz w:val="48"/>
          <w:szCs w:val="44"/>
        </w:rPr>
      </w:pPr>
    </w:p>
    <w:p w:rsidR="00AC63BC" w:rsidRDefault="00AC63BC" w:rsidP="00AC63BC">
      <w:pPr>
        <w:widowControl/>
        <w:shd w:val="clear" w:color="auto" w:fill="FFFFFF"/>
        <w:spacing w:line="390" w:lineRule="atLeast"/>
        <w:jc w:val="center"/>
        <w:rPr>
          <w:rFonts w:ascii="华文中宋" w:eastAsia="华文中宋" w:hAnsi="华文中宋" w:cs="宋体"/>
          <w:b/>
          <w:bCs/>
          <w:color w:val="000000"/>
          <w:kern w:val="0"/>
          <w:sz w:val="48"/>
          <w:szCs w:val="44"/>
        </w:rPr>
      </w:pPr>
    </w:p>
    <w:p w:rsidR="00AC63BC" w:rsidRDefault="00AC63BC" w:rsidP="00AC63BC">
      <w:pPr>
        <w:widowControl/>
        <w:shd w:val="clear" w:color="auto" w:fill="FFFFFF"/>
        <w:spacing w:line="390" w:lineRule="atLeast"/>
        <w:jc w:val="center"/>
        <w:rPr>
          <w:rFonts w:ascii="华文中宋" w:eastAsia="华文中宋" w:hAnsi="华文中宋" w:cs="宋体"/>
          <w:b/>
          <w:bCs/>
          <w:color w:val="000000"/>
          <w:kern w:val="0"/>
          <w:sz w:val="48"/>
          <w:szCs w:val="44"/>
        </w:rPr>
      </w:pPr>
    </w:p>
    <w:p w:rsidR="00AC63BC" w:rsidRDefault="00AC63BC" w:rsidP="00AC63BC">
      <w:pPr>
        <w:widowControl/>
        <w:shd w:val="clear" w:color="auto" w:fill="FFFFFF"/>
        <w:spacing w:line="390" w:lineRule="atLeast"/>
        <w:jc w:val="center"/>
        <w:rPr>
          <w:rFonts w:ascii="华文中宋" w:eastAsia="华文中宋" w:hAnsi="华文中宋" w:cs="宋体"/>
          <w:b/>
          <w:color w:val="000000"/>
          <w:kern w:val="0"/>
          <w:sz w:val="48"/>
          <w:szCs w:val="44"/>
        </w:rPr>
      </w:pPr>
      <w:r>
        <w:rPr>
          <w:rFonts w:ascii="华文中宋" w:eastAsia="华文中宋" w:hAnsi="华文中宋" w:cs="宋体" w:hint="eastAsia"/>
          <w:b/>
          <w:bCs/>
          <w:color w:val="000000"/>
          <w:kern w:val="0"/>
          <w:sz w:val="48"/>
          <w:szCs w:val="44"/>
        </w:rPr>
        <w:t>新商科</w:t>
      </w:r>
      <w:r w:rsidRPr="002D6780">
        <w:rPr>
          <w:rFonts w:ascii="华文中宋" w:eastAsia="华文中宋" w:hAnsi="华文中宋" w:cs="宋体" w:hint="eastAsia"/>
          <w:b/>
          <w:bCs/>
          <w:color w:val="000000"/>
          <w:kern w:val="0"/>
          <w:sz w:val="48"/>
          <w:szCs w:val="44"/>
        </w:rPr>
        <w:t>品牌专业</w:t>
      </w:r>
      <w:r>
        <w:rPr>
          <w:rFonts w:ascii="华文中宋" w:eastAsia="华文中宋" w:hAnsi="华文中宋" w:cs="宋体" w:hint="eastAsia"/>
          <w:b/>
          <w:bCs/>
          <w:color w:val="000000"/>
          <w:kern w:val="0"/>
          <w:sz w:val="48"/>
          <w:szCs w:val="44"/>
        </w:rPr>
        <w:t>（群）</w:t>
      </w:r>
      <w:r w:rsidRPr="002D6780">
        <w:rPr>
          <w:rFonts w:ascii="华文中宋" w:eastAsia="华文中宋" w:hAnsi="华文中宋" w:cs="宋体" w:hint="eastAsia"/>
          <w:b/>
          <w:bCs/>
          <w:color w:val="000000"/>
          <w:kern w:val="0"/>
          <w:sz w:val="48"/>
          <w:szCs w:val="44"/>
        </w:rPr>
        <w:t>项目</w:t>
      </w:r>
      <w:r w:rsidRPr="002D6780">
        <w:rPr>
          <w:rFonts w:ascii="华文中宋" w:eastAsia="华文中宋" w:hAnsi="华文中宋" w:cs="宋体" w:hint="eastAsia"/>
          <w:b/>
          <w:color w:val="000000"/>
          <w:kern w:val="0"/>
          <w:sz w:val="48"/>
          <w:szCs w:val="44"/>
        </w:rPr>
        <w:t>申报书</w:t>
      </w:r>
    </w:p>
    <w:p w:rsidR="00AC63BC" w:rsidRDefault="00AC63BC" w:rsidP="00AC63BC">
      <w:pPr>
        <w:widowControl/>
        <w:shd w:val="clear" w:color="auto" w:fill="FFFFFF"/>
        <w:spacing w:line="390" w:lineRule="atLeast"/>
        <w:ind w:firstLine="1680"/>
        <w:rPr>
          <w:rFonts w:ascii="楷体" w:eastAsia="楷体" w:hAnsi="楷体" w:cs="宋体"/>
          <w:color w:val="000000"/>
          <w:kern w:val="0"/>
          <w:sz w:val="28"/>
          <w:szCs w:val="28"/>
        </w:rPr>
      </w:pPr>
    </w:p>
    <w:p w:rsidR="00AC63BC" w:rsidRDefault="00AC63BC" w:rsidP="00AC63BC">
      <w:pPr>
        <w:widowControl/>
        <w:shd w:val="clear" w:color="auto" w:fill="FFFFFF"/>
        <w:spacing w:line="390" w:lineRule="atLeast"/>
        <w:ind w:firstLine="1680"/>
        <w:rPr>
          <w:rFonts w:ascii="楷体" w:eastAsia="楷体" w:hAnsi="楷体" w:cs="宋体"/>
          <w:color w:val="000000"/>
          <w:kern w:val="0"/>
          <w:sz w:val="28"/>
          <w:szCs w:val="28"/>
        </w:rPr>
      </w:pPr>
    </w:p>
    <w:p w:rsidR="00AC63BC" w:rsidRPr="002D6780" w:rsidRDefault="00AC63BC" w:rsidP="00AC63BC">
      <w:pPr>
        <w:widowControl/>
        <w:shd w:val="clear" w:color="auto" w:fill="FFFFFF"/>
        <w:spacing w:beforeLines="50"/>
        <w:ind w:firstLine="1678"/>
        <w:rPr>
          <w:rFonts w:ascii="仿宋_GB2312" w:eastAsia="仿宋_GB2312" w:hAnsi="宋体" w:cs="宋体"/>
          <w:color w:val="000000"/>
          <w:kern w:val="0"/>
          <w:sz w:val="22"/>
          <w:szCs w:val="21"/>
        </w:rPr>
      </w:pPr>
      <w:r w:rsidRPr="002D6780">
        <w:rPr>
          <w:rFonts w:ascii="楷体" w:eastAsia="楷体" w:hAnsi="楷体" w:cs="宋体" w:hint="eastAsia"/>
          <w:color w:val="000000"/>
          <w:kern w:val="0"/>
          <w:sz w:val="32"/>
          <w:szCs w:val="28"/>
        </w:rPr>
        <w:t>学校名称</w:t>
      </w:r>
      <w:r w:rsidRPr="002D6780">
        <w:rPr>
          <w:rFonts w:ascii="楷体" w:eastAsia="楷体" w:hAnsi="楷体" w:cs="宋体" w:hint="eastAsia"/>
          <w:color w:val="000000"/>
          <w:kern w:val="0"/>
          <w:sz w:val="32"/>
          <w:szCs w:val="28"/>
          <w:u w:val="single"/>
        </w:rPr>
        <w:t>（盖章）</w:t>
      </w:r>
      <w:r>
        <w:rPr>
          <w:rFonts w:ascii="楷体" w:eastAsia="楷体" w:hAnsi="楷体" w:cs="宋体" w:hint="eastAsia"/>
          <w:color w:val="000000"/>
          <w:kern w:val="0"/>
          <w:sz w:val="32"/>
          <w:szCs w:val="28"/>
          <w:u w:val="single"/>
        </w:rPr>
        <w:t xml:space="preserve"> </w:t>
      </w:r>
      <w:r>
        <w:rPr>
          <w:rFonts w:ascii="楷体" w:eastAsia="楷体" w:hAnsi="楷体" w:cs="宋体"/>
          <w:color w:val="000000"/>
          <w:kern w:val="0"/>
          <w:sz w:val="32"/>
          <w:szCs w:val="28"/>
          <w:u w:val="single"/>
        </w:rPr>
        <w:t xml:space="preserve">                  </w:t>
      </w:r>
    </w:p>
    <w:p w:rsidR="00AC63BC" w:rsidRPr="002D6780" w:rsidRDefault="00AC63BC" w:rsidP="00AC63BC">
      <w:pPr>
        <w:widowControl/>
        <w:shd w:val="clear" w:color="auto" w:fill="FFFFFF"/>
        <w:spacing w:beforeLines="50"/>
        <w:ind w:firstLine="1678"/>
        <w:rPr>
          <w:rFonts w:ascii="仿宋_GB2312" w:eastAsia="仿宋_GB2312" w:hAnsi="宋体" w:cs="宋体"/>
          <w:color w:val="000000"/>
          <w:kern w:val="0"/>
          <w:sz w:val="22"/>
          <w:szCs w:val="21"/>
          <w:u w:val="single"/>
        </w:rPr>
      </w:pPr>
      <w:r w:rsidRPr="002D6780">
        <w:rPr>
          <w:rFonts w:ascii="楷体" w:eastAsia="楷体" w:hAnsi="楷体" w:cs="宋体" w:hint="eastAsia"/>
          <w:color w:val="000000"/>
          <w:kern w:val="0"/>
          <w:sz w:val="32"/>
          <w:szCs w:val="28"/>
        </w:rPr>
        <w:t>专业名称</w:t>
      </w:r>
      <w:r>
        <w:rPr>
          <w:rFonts w:ascii="楷体" w:eastAsia="楷体" w:hAnsi="楷体" w:cs="宋体" w:hint="eastAsia"/>
          <w:color w:val="000000"/>
          <w:kern w:val="0"/>
          <w:sz w:val="32"/>
          <w:szCs w:val="28"/>
          <w:u w:val="single"/>
        </w:rPr>
        <w:t xml:space="preserve"> </w:t>
      </w:r>
      <w:r>
        <w:rPr>
          <w:rFonts w:ascii="楷体" w:eastAsia="楷体" w:hAnsi="楷体" w:cs="宋体"/>
          <w:color w:val="000000"/>
          <w:kern w:val="0"/>
          <w:sz w:val="32"/>
          <w:szCs w:val="28"/>
          <w:u w:val="single"/>
        </w:rPr>
        <w:t xml:space="preserve">                          </w:t>
      </w:r>
    </w:p>
    <w:p w:rsidR="00AC63BC" w:rsidRPr="002D6780" w:rsidRDefault="00AC63BC" w:rsidP="00AC63BC">
      <w:pPr>
        <w:widowControl/>
        <w:shd w:val="clear" w:color="auto" w:fill="FFFFFF"/>
        <w:spacing w:beforeLines="50"/>
        <w:ind w:firstLine="1678"/>
        <w:rPr>
          <w:rFonts w:ascii="仿宋_GB2312" w:eastAsia="仿宋_GB2312" w:hAnsi="宋体" w:cs="宋体"/>
          <w:color w:val="000000"/>
          <w:kern w:val="0"/>
          <w:sz w:val="22"/>
          <w:szCs w:val="21"/>
          <w:u w:val="single"/>
        </w:rPr>
      </w:pPr>
      <w:r w:rsidRPr="002D6780">
        <w:rPr>
          <w:rFonts w:ascii="楷体" w:eastAsia="楷体" w:hAnsi="楷体" w:cs="宋体" w:hint="eastAsia"/>
          <w:color w:val="000000"/>
          <w:kern w:val="0"/>
          <w:sz w:val="32"/>
          <w:szCs w:val="28"/>
        </w:rPr>
        <w:t>专业负责人</w:t>
      </w:r>
      <w:r>
        <w:rPr>
          <w:rFonts w:ascii="楷体" w:eastAsia="楷体" w:hAnsi="楷体" w:cs="宋体" w:hint="eastAsia"/>
          <w:color w:val="000000"/>
          <w:kern w:val="0"/>
          <w:sz w:val="32"/>
          <w:szCs w:val="28"/>
          <w:u w:val="single"/>
        </w:rPr>
        <w:t xml:space="preserve"> </w:t>
      </w:r>
      <w:r>
        <w:rPr>
          <w:rFonts w:ascii="楷体" w:eastAsia="楷体" w:hAnsi="楷体" w:cs="宋体"/>
          <w:color w:val="000000"/>
          <w:kern w:val="0"/>
          <w:sz w:val="32"/>
          <w:szCs w:val="28"/>
          <w:u w:val="single"/>
        </w:rPr>
        <w:t xml:space="preserve">                        </w:t>
      </w:r>
    </w:p>
    <w:p w:rsidR="00AC63BC" w:rsidRDefault="00AC63BC" w:rsidP="00AC63BC">
      <w:pPr>
        <w:widowControl/>
        <w:shd w:val="clear" w:color="auto" w:fill="FFFFFF"/>
        <w:spacing w:beforeLines="50"/>
        <w:ind w:firstLine="1678"/>
        <w:rPr>
          <w:rFonts w:ascii="楷体" w:eastAsia="楷体" w:hAnsi="楷体" w:cs="宋体"/>
          <w:color w:val="000000"/>
          <w:kern w:val="0"/>
          <w:sz w:val="32"/>
          <w:szCs w:val="28"/>
          <w:u w:val="single"/>
        </w:rPr>
      </w:pPr>
      <w:r w:rsidRPr="002D6780">
        <w:rPr>
          <w:rFonts w:ascii="楷体" w:eastAsia="楷体" w:hAnsi="楷体" w:cs="宋体" w:hint="eastAsia"/>
          <w:color w:val="000000"/>
          <w:kern w:val="0"/>
          <w:sz w:val="32"/>
          <w:szCs w:val="28"/>
        </w:rPr>
        <w:t>专业代码</w:t>
      </w:r>
      <w:r>
        <w:rPr>
          <w:rFonts w:ascii="楷体" w:eastAsia="楷体" w:hAnsi="楷体" w:cs="宋体" w:hint="eastAsia"/>
          <w:color w:val="000000"/>
          <w:kern w:val="0"/>
          <w:sz w:val="32"/>
          <w:szCs w:val="28"/>
          <w:u w:val="single"/>
        </w:rPr>
        <w:t xml:space="preserve"> </w:t>
      </w:r>
      <w:r>
        <w:rPr>
          <w:rFonts w:ascii="楷体" w:eastAsia="楷体" w:hAnsi="楷体" w:cs="宋体"/>
          <w:color w:val="000000"/>
          <w:kern w:val="0"/>
          <w:sz w:val="32"/>
          <w:szCs w:val="28"/>
          <w:u w:val="single"/>
        </w:rPr>
        <w:t xml:space="preserve">                          </w:t>
      </w:r>
    </w:p>
    <w:p w:rsidR="00AC63BC" w:rsidRPr="00B676FF" w:rsidRDefault="00AC63BC" w:rsidP="00AC63BC">
      <w:pPr>
        <w:spacing w:beforeLines="50"/>
        <w:ind w:firstLineChars="550" w:firstLine="1760"/>
        <w:rPr>
          <w:rFonts w:ascii="楷体" w:eastAsia="楷体" w:hAnsi="楷体" w:cs="宋体"/>
          <w:color w:val="000000"/>
          <w:kern w:val="0"/>
          <w:sz w:val="32"/>
          <w:szCs w:val="28"/>
        </w:rPr>
      </w:pPr>
      <w:r w:rsidRPr="00B676FF">
        <w:rPr>
          <w:rFonts w:ascii="楷体" w:eastAsia="楷体" w:hAnsi="楷体" w:cs="宋体" w:hint="eastAsia"/>
          <w:color w:val="000000"/>
          <w:kern w:val="0"/>
          <w:sz w:val="32"/>
          <w:szCs w:val="28"/>
        </w:rPr>
        <w:t>合作集团</w:t>
      </w:r>
      <w:proofErr w:type="gramStart"/>
      <w:r w:rsidRPr="00B676FF">
        <w:rPr>
          <w:rFonts w:ascii="楷体" w:eastAsia="楷体" w:hAnsi="楷体" w:cs="宋体" w:hint="eastAsia"/>
          <w:color w:val="000000"/>
          <w:kern w:val="0"/>
          <w:sz w:val="32"/>
          <w:szCs w:val="28"/>
        </w:rPr>
        <w:t>内行业</w:t>
      </w:r>
      <w:proofErr w:type="gramEnd"/>
      <w:r w:rsidRPr="00B676FF">
        <w:rPr>
          <w:rFonts w:ascii="楷体" w:eastAsia="楷体" w:hAnsi="楷体" w:cs="宋体" w:hint="eastAsia"/>
          <w:color w:val="000000"/>
          <w:kern w:val="0"/>
          <w:sz w:val="32"/>
          <w:szCs w:val="28"/>
        </w:rPr>
        <w:t>企业：</w:t>
      </w:r>
      <w:r>
        <w:rPr>
          <w:rFonts w:ascii="楷体" w:eastAsia="楷体" w:hAnsi="楷体" w:cs="宋体" w:hint="eastAsia"/>
          <w:color w:val="000000"/>
          <w:kern w:val="0"/>
          <w:sz w:val="32"/>
          <w:szCs w:val="28"/>
          <w:u w:val="single"/>
        </w:rPr>
        <w:t xml:space="preserve">               </w:t>
      </w:r>
      <w:r>
        <w:rPr>
          <w:rFonts w:ascii="楷体" w:eastAsia="楷体" w:hAnsi="楷体" w:cs="宋体" w:hint="eastAsia"/>
          <w:color w:val="000000"/>
          <w:kern w:val="0"/>
          <w:sz w:val="32"/>
          <w:szCs w:val="28"/>
        </w:rPr>
        <w:t xml:space="preserve">  </w:t>
      </w:r>
      <w:r w:rsidRPr="00B676FF">
        <w:rPr>
          <w:rFonts w:ascii="楷体" w:eastAsia="楷体" w:hAnsi="楷体" w:cs="宋体" w:hint="eastAsia"/>
          <w:color w:val="000000"/>
          <w:kern w:val="0"/>
          <w:sz w:val="32"/>
          <w:szCs w:val="28"/>
        </w:rPr>
        <w:t xml:space="preserve">  </w:t>
      </w:r>
      <w:r w:rsidRPr="00B676FF">
        <w:rPr>
          <w:rFonts w:ascii="楷体" w:eastAsia="楷体" w:hAnsi="楷体" w:cs="宋体"/>
          <w:color w:val="000000"/>
          <w:kern w:val="0"/>
          <w:sz w:val="32"/>
          <w:szCs w:val="28"/>
        </w:rPr>
        <w:t xml:space="preserve">              </w:t>
      </w:r>
    </w:p>
    <w:p w:rsidR="00AC63BC" w:rsidRPr="00B676FF" w:rsidRDefault="00AC63BC" w:rsidP="00AC63BC">
      <w:pPr>
        <w:widowControl/>
        <w:shd w:val="clear" w:color="auto" w:fill="FFFFFF"/>
        <w:spacing w:beforeLines="50"/>
        <w:ind w:firstLine="1678"/>
        <w:rPr>
          <w:rFonts w:ascii="仿宋_GB2312" w:eastAsia="仿宋_GB2312" w:hAnsi="宋体" w:cs="宋体"/>
          <w:color w:val="000000"/>
          <w:kern w:val="0"/>
          <w:sz w:val="22"/>
          <w:szCs w:val="21"/>
          <w:u w:val="single"/>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Default="00AC63BC" w:rsidP="00AC63BC">
      <w:pPr>
        <w:widowControl/>
        <w:shd w:val="clear" w:color="auto" w:fill="FFFFFF"/>
        <w:spacing w:line="390" w:lineRule="atLeast"/>
        <w:jc w:val="center"/>
        <w:rPr>
          <w:rFonts w:ascii="楷体_GB2312" w:eastAsia="楷体_GB2312" w:hAnsi="宋体" w:cs="宋体"/>
          <w:b/>
          <w:bCs/>
          <w:color w:val="000000"/>
          <w:kern w:val="0"/>
          <w:sz w:val="32"/>
          <w:szCs w:val="32"/>
        </w:rPr>
      </w:pPr>
    </w:p>
    <w:p w:rsidR="00AC63BC" w:rsidRDefault="00AC63BC" w:rsidP="00AC63BC">
      <w:pPr>
        <w:widowControl/>
        <w:shd w:val="clear" w:color="auto" w:fill="FFFFFF"/>
        <w:spacing w:line="390" w:lineRule="atLeast"/>
        <w:jc w:val="center"/>
        <w:rPr>
          <w:rFonts w:ascii="楷体_GB2312" w:eastAsia="楷体_GB2312" w:hAnsi="宋体" w:cs="宋体"/>
          <w:b/>
          <w:bCs/>
          <w:color w:val="000000"/>
          <w:kern w:val="0"/>
          <w:sz w:val="32"/>
          <w:szCs w:val="32"/>
        </w:rPr>
      </w:pPr>
      <w:r w:rsidRPr="002D6780">
        <w:rPr>
          <w:rFonts w:ascii="楷体_GB2312" w:eastAsia="楷体_GB2312" w:hAnsi="宋体" w:cs="宋体" w:hint="eastAsia"/>
          <w:b/>
          <w:bCs/>
          <w:color w:val="000000"/>
          <w:kern w:val="0"/>
          <w:sz w:val="32"/>
          <w:szCs w:val="32"/>
        </w:rPr>
        <w:t>年</w:t>
      </w:r>
      <w:r>
        <w:rPr>
          <w:rFonts w:ascii="楷体_GB2312" w:eastAsia="楷体_GB2312" w:hAnsi="宋体" w:cs="宋体" w:hint="eastAsia"/>
          <w:b/>
          <w:bCs/>
          <w:color w:val="000000"/>
          <w:kern w:val="0"/>
          <w:sz w:val="32"/>
          <w:szCs w:val="32"/>
        </w:rPr>
        <w:t xml:space="preserve"> </w:t>
      </w:r>
      <w:r>
        <w:rPr>
          <w:rFonts w:ascii="楷体_GB2312" w:eastAsia="楷体_GB2312" w:hAnsi="宋体" w:cs="宋体"/>
          <w:b/>
          <w:bCs/>
          <w:color w:val="000000"/>
          <w:kern w:val="0"/>
          <w:sz w:val="32"/>
          <w:szCs w:val="32"/>
        </w:rPr>
        <w:t xml:space="preserve">   </w:t>
      </w:r>
      <w:r w:rsidRPr="002D6780">
        <w:rPr>
          <w:rFonts w:ascii="楷体_GB2312" w:eastAsia="楷体_GB2312" w:hAnsi="宋体" w:cs="宋体" w:hint="eastAsia"/>
          <w:b/>
          <w:bCs/>
          <w:color w:val="000000"/>
          <w:kern w:val="0"/>
          <w:sz w:val="32"/>
          <w:szCs w:val="32"/>
        </w:rPr>
        <w:t>月</w:t>
      </w:r>
      <w:r>
        <w:rPr>
          <w:rFonts w:ascii="楷体_GB2312" w:eastAsia="楷体_GB2312" w:hAnsi="宋体" w:cs="宋体" w:hint="eastAsia"/>
          <w:b/>
          <w:bCs/>
          <w:color w:val="000000"/>
          <w:kern w:val="0"/>
          <w:sz w:val="32"/>
          <w:szCs w:val="32"/>
        </w:rPr>
        <w:t xml:space="preserve"> </w:t>
      </w:r>
      <w:r>
        <w:rPr>
          <w:rFonts w:ascii="楷体_GB2312" w:eastAsia="楷体_GB2312" w:hAnsi="宋体" w:cs="宋体"/>
          <w:b/>
          <w:bCs/>
          <w:color w:val="000000"/>
          <w:kern w:val="0"/>
          <w:sz w:val="32"/>
          <w:szCs w:val="32"/>
        </w:rPr>
        <w:t xml:space="preserve">    日</w:t>
      </w:r>
    </w:p>
    <w:p w:rsidR="00AC63BC" w:rsidRDefault="00AC63BC" w:rsidP="00AC63BC">
      <w:pPr>
        <w:widowControl/>
        <w:shd w:val="clear" w:color="auto" w:fill="FFFFFF"/>
        <w:spacing w:line="390" w:lineRule="atLeast"/>
        <w:jc w:val="center"/>
        <w:rPr>
          <w:rFonts w:ascii="楷体_GB2312" w:eastAsia="楷体_GB2312" w:hAnsi="宋体" w:cs="宋体"/>
          <w:b/>
          <w:bCs/>
          <w:color w:val="000000"/>
          <w:kern w:val="0"/>
          <w:sz w:val="32"/>
          <w:szCs w:val="32"/>
        </w:rPr>
      </w:pPr>
    </w:p>
    <w:p w:rsidR="00AC63BC" w:rsidRDefault="00AC63BC" w:rsidP="00AC63BC">
      <w:pPr>
        <w:widowControl/>
        <w:shd w:val="clear" w:color="auto" w:fill="FFFFFF"/>
        <w:spacing w:line="390" w:lineRule="atLeast"/>
        <w:jc w:val="center"/>
        <w:rPr>
          <w:rFonts w:ascii="楷体_GB2312" w:eastAsia="楷体_GB2312" w:hAnsi="宋体" w:cs="宋体"/>
          <w:b/>
          <w:bCs/>
          <w:color w:val="000000"/>
          <w:kern w:val="0"/>
          <w:sz w:val="32"/>
          <w:szCs w:val="32"/>
        </w:rPr>
      </w:pPr>
    </w:p>
    <w:p w:rsidR="00AC63BC" w:rsidRDefault="00AC63BC" w:rsidP="00AC63BC">
      <w:pPr>
        <w:widowControl/>
        <w:shd w:val="clear" w:color="auto" w:fill="FFFFFF"/>
        <w:spacing w:line="390" w:lineRule="atLeast"/>
        <w:jc w:val="center"/>
        <w:rPr>
          <w:rFonts w:ascii="仿宋_GB2312" w:eastAsia="仿宋_GB2312" w:hAnsi="宋体" w:cs="宋体"/>
          <w:color w:val="000000"/>
          <w:kern w:val="0"/>
          <w:szCs w:val="21"/>
        </w:rPr>
      </w:pPr>
      <w:r w:rsidRPr="001E5966">
        <w:rPr>
          <w:rFonts w:ascii="楷体_GB2312" w:eastAsia="楷体_GB2312" w:hAnsi="宋体" w:cs="宋体" w:hint="eastAsia"/>
          <w:b/>
          <w:bCs/>
          <w:kern w:val="0"/>
          <w:sz w:val="32"/>
          <w:szCs w:val="32"/>
        </w:rPr>
        <w:t xml:space="preserve">中国商业联合会 </w:t>
      </w:r>
      <w:r>
        <w:rPr>
          <w:rFonts w:ascii="楷体_GB2312" w:eastAsia="楷体_GB2312" w:hAnsi="宋体" w:cs="宋体"/>
          <w:b/>
          <w:bCs/>
          <w:kern w:val="0"/>
          <w:sz w:val="32"/>
          <w:szCs w:val="32"/>
        </w:rPr>
        <w:t xml:space="preserve">  </w:t>
      </w:r>
      <w:r w:rsidRPr="001E5966">
        <w:rPr>
          <w:rFonts w:ascii="楷体_GB2312" w:eastAsia="楷体_GB2312" w:hAnsi="宋体" w:cs="宋体" w:hint="eastAsia"/>
          <w:b/>
          <w:bCs/>
          <w:kern w:val="0"/>
          <w:sz w:val="32"/>
          <w:szCs w:val="32"/>
        </w:rPr>
        <w:t xml:space="preserve"> 全国商贸职业教育集团制</w:t>
      </w:r>
      <w:r>
        <w:rPr>
          <w:rFonts w:ascii="仿宋_GB2312" w:eastAsia="仿宋_GB2312" w:hAnsi="宋体" w:cs="宋体"/>
          <w:color w:val="000000"/>
          <w:kern w:val="0"/>
          <w:szCs w:val="21"/>
        </w:rPr>
        <w:br w:type="page"/>
      </w:r>
    </w:p>
    <w:p w:rsidR="00AC63BC" w:rsidRPr="002D6780" w:rsidRDefault="00AC63BC" w:rsidP="00AC63BC">
      <w:pPr>
        <w:widowControl/>
        <w:shd w:val="clear" w:color="auto" w:fill="FFFFFF"/>
        <w:spacing w:line="600" w:lineRule="atLeast"/>
        <w:jc w:val="center"/>
        <w:rPr>
          <w:rFonts w:ascii="仿宋_GB2312" w:eastAsia="仿宋_GB2312" w:hAnsi="宋体" w:cs="宋体"/>
          <w:color w:val="000000"/>
          <w:kern w:val="0"/>
          <w:szCs w:val="21"/>
        </w:rPr>
      </w:pPr>
      <w:r w:rsidRPr="002D6780">
        <w:rPr>
          <w:rFonts w:ascii="方正小标宋简体" w:eastAsia="方正小标宋简体" w:hAnsi="宋体" w:cs="宋体" w:hint="eastAsia"/>
          <w:color w:val="000000"/>
          <w:kern w:val="0"/>
          <w:sz w:val="44"/>
          <w:szCs w:val="44"/>
        </w:rPr>
        <w:lastRenderedPageBreak/>
        <w:t>填写说明</w:t>
      </w:r>
    </w:p>
    <w:p w:rsidR="00AC63BC" w:rsidRDefault="00AC63BC" w:rsidP="00AC63BC">
      <w:pPr>
        <w:widowControl/>
        <w:shd w:val="clear" w:color="auto" w:fill="FFFFFF"/>
        <w:spacing w:line="620" w:lineRule="atLeast"/>
        <w:ind w:left="480" w:hanging="480"/>
        <w:jc w:val="left"/>
        <w:rPr>
          <w:rFonts w:ascii="仿宋_GB2312" w:eastAsia="仿宋_GB2312" w:hAnsi="微软雅黑" w:cs="宋体"/>
          <w:color w:val="000000"/>
          <w:kern w:val="0"/>
          <w:sz w:val="32"/>
          <w:szCs w:val="32"/>
        </w:rPr>
      </w:pPr>
    </w:p>
    <w:p w:rsidR="00AC63BC" w:rsidRPr="002D6780" w:rsidRDefault="00AC63BC" w:rsidP="00AC63BC">
      <w:pPr>
        <w:widowControl/>
        <w:shd w:val="clear" w:color="auto" w:fill="FFFFFF"/>
        <w:spacing w:line="620" w:lineRule="atLeast"/>
        <w:ind w:left="480" w:hanging="480"/>
        <w:jc w:val="left"/>
        <w:rPr>
          <w:rFonts w:ascii="微软雅黑" w:eastAsia="微软雅黑" w:hAnsi="微软雅黑" w:cs="宋体"/>
          <w:color w:val="000000"/>
          <w:kern w:val="0"/>
          <w:szCs w:val="21"/>
        </w:rPr>
      </w:pPr>
      <w:r w:rsidRPr="002D6780">
        <w:rPr>
          <w:rFonts w:ascii="仿宋_GB2312" w:eastAsia="仿宋_GB2312" w:hAnsi="微软雅黑" w:cs="宋体" w:hint="eastAsia"/>
          <w:color w:val="000000"/>
          <w:kern w:val="0"/>
          <w:sz w:val="32"/>
          <w:szCs w:val="32"/>
        </w:rPr>
        <w:t>1．申报表的各项内容要实事求是，真实可靠。文字表达要明确、简洁。所在学校应严格审核，对所填内容的真实性负责。</w:t>
      </w:r>
    </w:p>
    <w:p w:rsidR="00AC63BC" w:rsidRPr="002D6780" w:rsidRDefault="00AC63BC" w:rsidP="00AC63BC">
      <w:pPr>
        <w:widowControl/>
        <w:shd w:val="clear" w:color="auto" w:fill="FFFFFF"/>
        <w:spacing w:line="620" w:lineRule="atLeast"/>
        <w:ind w:left="480" w:hanging="480"/>
        <w:jc w:val="left"/>
        <w:rPr>
          <w:rFonts w:ascii="微软雅黑" w:eastAsia="微软雅黑" w:hAnsi="微软雅黑" w:cs="宋体"/>
          <w:color w:val="000000"/>
          <w:kern w:val="0"/>
          <w:szCs w:val="21"/>
        </w:rPr>
      </w:pPr>
      <w:r w:rsidRPr="002D6780">
        <w:rPr>
          <w:rFonts w:ascii="仿宋_GB2312" w:eastAsia="仿宋_GB2312" w:hAnsi="微软雅黑" w:cs="宋体" w:hint="eastAsia"/>
          <w:color w:val="000000"/>
          <w:kern w:val="0"/>
          <w:sz w:val="32"/>
          <w:szCs w:val="32"/>
        </w:rPr>
        <w:t>2．本科“专业名称”“专业代码”请按《普通高等学校本科专业目录(2012年)》填写，高职高专“专业名称”“专业代码”请按《普通高等学校高职高专教育指导性专业目录(试行)》中已公布的专业或经教育部备案的目录外专业填写，不得为专业类、“专业（专业方向）”或其他形式。</w:t>
      </w:r>
    </w:p>
    <w:p w:rsidR="00AC63BC" w:rsidRPr="002D6780" w:rsidRDefault="00AC63BC" w:rsidP="00AC63BC">
      <w:pPr>
        <w:widowControl/>
        <w:shd w:val="clear" w:color="auto" w:fill="FFFFFF"/>
        <w:spacing w:line="620" w:lineRule="atLeast"/>
        <w:ind w:left="480" w:hanging="480"/>
        <w:jc w:val="left"/>
        <w:rPr>
          <w:rFonts w:ascii="微软雅黑" w:eastAsia="微软雅黑" w:hAnsi="微软雅黑" w:cs="宋体"/>
          <w:color w:val="000000"/>
          <w:kern w:val="0"/>
          <w:szCs w:val="21"/>
        </w:rPr>
      </w:pPr>
      <w:r w:rsidRPr="002D6780">
        <w:rPr>
          <w:rFonts w:ascii="仿宋_GB2312" w:eastAsia="仿宋_GB2312" w:hAnsi="微软雅黑" w:cs="宋体" w:hint="eastAsia"/>
          <w:color w:val="000000"/>
          <w:kern w:val="0"/>
          <w:sz w:val="32"/>
          <w:szCs w:val="32"/>
        </w:rPr>
        <w:t>3．表格各栏目均可附页，但页码要清楚。本表请用A4纸张双面打印填报并装订成册。</w:t>
      </w:r>
    </w:p>
    <w:p w:rsidR="00AC63BC" w:rsidRPr="002D6780" w:rsidRDefault="00AC63BC" w:rsidP="00AC63BC">
      <w:pPr>
        <w:widowControl/>
        <w:shd w:val="clear" w:color="auto" w:fill="FFFFFF"/>
        <w:spacing w:line="390" w:lineRule="atLeast"/>
        <w:ind w:firstLine="640"/>
        <w:rPr>
          <w:rFonts w:ascii="仿宋_GB2312" w:eastAsia="仿宋_GB2312" w:hAnsi="宋体" w:cs="宋体"/>
          <w:color w:val="000000"/>
          <w:kern w:val="0"/>
          <w:szCs w:val="21"/>
        </w:rPr>
      </w:pPr>
    </w:p>
    <w:p w:rsidR="00AC63BC" w:rsidRDefault="00AC63BC" w:rsidP="00AC63BC">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r w:rsidRPr="002D6780">
        <w:rPr>
          <w:rFonts w:ascii="黑体" w:eastAsia="黑体" w:hAnsi="黑体" w:cs="宋体" w:hint="eastAsia"/>
          <w:color w:val="000000"/>
          <w:kern w:val="0"/>
          <w:sz w:val="32"/>
          <w:szCs w:val="32"/>
        </w:rPr>
        <w:lastRenderedPageBreak/>
        <w:t>一、简况表</w:t>
      </w:r>
    </w:p>
    <w:tbl>
      <w:tblPr>
        <w:tblW w:w="9071" w:type="dxa"/>
        <w:tblInd w:w="216" w:type="dxa"/>
        <w:tblCellMar>
          <w:left w:w="0" w:type="dxa"/>
          <w:right w:w="0" w:type="dxa"/>
        </w:tblCellMar>
        <w:tblLook w:val="04A0"/>
      </w:tblPr>
      <w:tblGrid>
        <w:gridCol w:w="944"/>
        <w:gridCol w:w="770"/>
        <w:gridCol w:w="240"/>
        <w:gridCol w:w="827"/>
        <w:gridCol w:w="698"/>
        <w:gridCol w:w="941"/>
        <w:gridCol w:w="544"/>
        <w:gridCol w:w="600"/>
        <w:gridCol w:w="414"/>
        <w:gridCol w:w="324"/>
        <w:gridCol w:w="240"/>
        <w:gridCol w:w="340"/>
        <w:gridCol w:w="541"/>
        <w:gridCol w:w="240"/>
        <w:gridCol w:w="1408"/>
      </w:tblGrid>
      <w:tr w:rsidR="00AC63BC" w:rsidRPr="002D6780" w:rsidTr="00027107">
        <w:trPr>
          <w:trHeight w:val="567"/>
        </w:trPr>
        <w:tc>
          <w:tcPr>
            <w:tcW w:w="195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专业名称</w:t>
            </w:r>
          </w:p>
        </w:tc>
        <w:tc>
          <w:tcPr>
            <w:tcW w:w="24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6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本专业设置时间</w:t>
            </w:r>
          </w:p>
        </w:tc>
        <w:tc>
          <w:tcPr>
            <w:tcW w:w="218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67"/>
        </w:trPr>
        <w:tc>
          <w:tcPr>
            <w:tcW w:w="19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本专业201</w:t>
            </w:r>
            <w:r>
              <w:rPr>
                <w:rFonts w:ascii="宋体" w:hAnsi="宋体" w:cs="宋体"/>
                <w:color w:val="000000"/>
                <w:kern w:val="0"/>
                <w:szCs w:val="21"/>
              </w:rPr>
              <w:t>9</w:t>
            </w:r>
            <w:r w:rsidRPr="002D6780">
              <w:rPr>
                <w:rFonts w:ascii="宋体" w:hAnsi="宋体" w:cs="宋体" w:hint="eastAsia"/>
                <w:color w:val="000000"/>
                <w:kern w:val="0"/>
                <w:szCs w:val="21"/>
              </w:rPr>
              <w:t>年</w:t>
            </w:r>
          </w:p>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招生数</w:t>
            </w:r>
          </w:p>
        </w:tc>
        <w:tc>
          <w:tcPr>
            <w:tcW w:w="24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6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本专业201</w:t>
            </w:r>
            <w:r>
              <w:rPr>
                <w:rFonts w:ascii="宋体" w:hAnsi="宋体" w:cs="宋体"/>
                <w:color w:val="000000"/>
                <w:kern w:val="0"/>
                <w:szCs w:val="21"/>
              </w:rPr>
              <w:t>9</w:t>
            </w:r>
            <w:r w:rsidRPr="002D6780">
              <w:rPr>
                <w:rFonts w:ascii="宋体" w:hAnsi="宋体" w:cs="宋体" w:hint="eastAsia"/>
                <w:color w:val="000000"/>
                <w:kern w:val="0"/>
                <w:szCs w:val="21"/>
              </w:rPr>
              <w:t>年</w:t>
            </w:r>
          </w:p>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新生报到率</w:t>
            </w:r>
          </w:p>
        </w:tc>
        <w:tc>
          <w:tcPr>
            <w:tcW w:w="218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67"/>
        </w:trPr>
        <w:tc>
          <w:tcPr>
            <w:tcW w:w="19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本专业201</w:t>
            </w:r>
            <w:r>
              <w:rPr>
                <w:rFonts w:ascii="宋体" w:hAnsi="宋体" w:cs="宋体"/>
                <w:color w:val="000000"/>
                <w:kern w:val="0"/>
                <w:szCs w:val="21"/>
              </w:rPr>
              <w:t>9</w:t>
            </w:r>
            <w:r w:rsidRPr="002D6780">
              <w:rPr>
                <w:rFonts w:ascii="宋体" w:hAnsi="宋体" w:cs="宋体" w:hint="eastAsia"/>
                <w:color w:val="000000"/>
                <w:kern w:val="0"/>
                <w:szCs w:val="21"/>
              </w:rPr>
              <w:t>年</w:t>
            </w:r>
          </w:p>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毕业生数</w:t>
            </w:r>
          </w:p>
        </w:tc>
        <w:tc>
          <w:tcPr>
            <w:tcW w:w="24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6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本专业201</w:t>
            </w:r>
            <w:r>
              <w:rPr>
                <w:rFonts w:ascii="宋体" w:hAnsi="宋体" w:cs="宋体"/>
                <w:color w:val="000000"/>
                <w:kern w:val="0"/>
                <w:szCs w:val="21"/>
              </w:rPr>
              <w:t>9</w:t>
            </w:r>
            <w:r w:rsidRPr="002D6780">
              <w:rPr>
                <w:rFonts w:ascii="宋体" w:hAnsi="宋体" w:cs="宋体" w:hint="eastAsia"/>
                <w:color w:val="000000"/>
                <w:kern w:val="0"/>
                <w:szCs w:val="21"/>
              </w:rPr>
              <w:t>年9月底</w:t>
            </w:r>
          </w:p>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在校生数</w:t>
            </w:r>
          </w:p>
        </w:tc>
        <w:tc>
          <w:tcPr>
            <w:tcW w:w="218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67"/>
        </w:trPr>
        <w:tc>
          <w:tcPr>
            <w:tcW w:w="9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201</w:t>
            </w:r>
            <w:r>
              <w:rPr>
                <w:rFonts w:ascii="宋体" w:hAnsi="宋体" w:cs="宋体"/>
                <w:color w:val="000000"/>
                <w:kern w:val="0"/>
                <w:szCs w:val="21"/>
              </w:rPr>
              <w:t>8</w:t>
            </w:r>
            <w:r w:rsidRPr="002D6780">
              <w:rPr>
                <w:rFonts w:ascii="宋体" w:hAnsi="宋体" w:cs="宋体" w:hint="eastAsia"/>
                <w:color w:val="000000"/>
                <w:kern w:val="0"/>
                <w:szCs w:val="21"/>
              </w:rPr>
              <w:t>年就业率</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本校</w:t>
            </w:r>
          </w:p>
        </w:tc>
        <w:tc>
          <w:tcPr>
            <w:tcW w:w="24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58"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019</w:t>
            </w:r>
            <w:r w:rsidRPr="002D6780">
              <w:rPr>
                <w:rFonts w:ascii="宋体" w:hAnsi="宋体" w:cs="宋体" w:hint="eastAsia"/>
                <w:color w:val="000000"/>
                <w:kern w:val="0"/>
                <w:szCs w:val="21"/>
              </w:rPr>
              <w:t>年就业率</w:t>
            </w:r>
          </w:p>
        </w:tc>
        <w:tc>
          <w:tcPr>
            <w:tcW w:w="9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本校</w:t>
            </w:r>
          </w:p>
        </w:tc>
        <w:tc>
          <w:tcPr>
            <w:tcW w:w="218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67"/>
        </w:trPr>
        <w:tc>
          <w:tcPr>
            <w:tcW w:w="0" w:type="auto"/>
            <w:vMerge/>
            <w:tcBorders>
              <w:top w:val="nil"/>
              <w:left w:val="single" w:sz="8" w:space="0" w:color="auto"/>
              <w:bottom w:val="single" w:sz="8" w:space="0" w:color="auto"/>
              <w:right w:val="single" w:sz="8" w:space="0" w:color="auto"/>
            </w:tcBorders>
            <w:vAlign w:val="center"/>
            <w:hideMark/>
          </w:tcPr>
          <w:p w:rsidR="00AC63BC" w:rsidRPr="002D6780" w:rsidRDefault="00AC63BC" w:rsidP="00027107">
            <w:pPr>
              <w:widowControl/>
              <w:jc w:val="left"/>
              <w:rPr>
                <w:rFonts w:ascii="仿宋_GB2312" w:eastAsia="仿宋_GB2312" w:hAnsi="宋体" w:cs="宋体"/>
                <w:color w:val="000000"/>
                <w:kern w:val="0"/>
                <w:szCs w:val="21"/>
              </w:rPr>
            </w:pP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w:t>
            </w:r>
          </w:p>
        </w:tc>
        <w:tc>
          <w:tcPr>
            <w:tcW w:w="246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58" w:type="dxa"/>
            <w:gridSpan w:val="3"/>
            <w:vMerge/>
            <w:tcBorders>
              <w:top w:val="nil"/>
              <w:left w:val="nil"/>
              <w:bottom w:val="single" w:sz="8" w:space="0" w:color="auto"/>
              <w:right w:val="single" w:sz="8" w:space="0" w:color="auto"/>
            </w:tcBorders>
            <w:vAlign w:val="center"/>
            <w:hideMark/>
          </w:tcPr>
          <w:p w:rsidR="00AC63BC" w:rsidRPr="002D6780" w:rsidRDefault="00AC63BC" w:rsidP="00027107">
            <w:pPr>
              <w:widowControl/>
              <w:jc w:val="left"/>
              <w:rPr>
                <w:rFonts w:ascii="仿宋_GB2312" w:eastAsia="仿宋_GB2312" w:hAnsi="宋体" w:cs="宋体"/>
                <w:color w:val="000000"/>
                <w:kern w:val="0"/>
                <w:szCs w:val="21"/>
              </w:rPr>
            </w:pPr>
          </w:p>
        </w:tc>
        <w:tc>
          <w:tcPr>
            <w:tcW w:w="9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w:t>
            </w:r>
          </w:p>
        </w:tc>
        <w:tc>
          <w:tcPr>
            <w:tcW w:w="218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659"/>
        </w:trPr>
        <w:tc>
          <w:tcPr>
            <w:tcW w:w="19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专业</w:t>
            </w:r>
            <w:r>
              <w:rPr>
                <w:rFonts w:ascii="宋体" w:hAnsi="宋体" w:cs="宋体" w:hint="eastAsia"/>
                <w:color w:val="000000"/>
                <w:kern w:val="0"/>
                <w:szCs w:val="21"/>
              </w:rPr>
              <w:t>介绍</w:t>
            </w:r>
          </w:p>
        </w:tc>
        <w:tc>
          <w:tcPr>
            <w:tcW w:w="7117"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Default="00AC63BC" w:rsidP="00027107">
            <w:pPr>
              <w:widowControl/>
              <w:spacing w:line="390" w:lineRule="atLeast"/>
              <w:rPr>
                <w:rFonts w:ascii="仿宋_GB2312" w:eastAsia="仿宋_GB2312" w:hAnsi="宋体" w:cs="宋体"/>
                <w:color w:val="000000"/>
                <w:kern w:val="0"/>
                <w:szCs w:val="21"/>
              </w:rPr>
            </w:pPr>
          </w:p>
          <w:p w:rsidR="00AC63BC" w:rsidRDefault="00AC63BC" w:rsidP="00027107">
            <w:pPr>
              <w:widowControl/>
              <w:spacing w:line="390" w:lineRule="atLeast"/>
              <w:rPr>
                <w:rFonts w:ascii="仿宋_GB2312" w:eastAsia="仿宋_GB2312" w:hAnsi="宋体" w:cs="宋体"/>
                <w:color w:val="000000"/>
                <w:kern w:val="0"/>
                <w:szCs w:val="21"/>
              </w:rPr>
            </w:pPr>
          </w:p>
          <w:p w:rsidR="00AC63BC" w:rsidRDefault="00AC63BC" w:rsidP="00027107">
            <w:pPr>
              <w:widowControl/>
              <w:spacing w:line="390" w:lineRule="atLeast"/>
              <w:rPr>
                <w:rFonts w:ascii="仿宋_GB2312" w:eastAsia="仿宋_GB2312" w:hAnsi="宋体" w:cs="宋体"/>
                <w:color w:val="000000"/>
                <w:kern w:val="0"/>
                <w:szCs w:val="21"/>
              </w:rPr>
            </w:pPr>
          </w:p>
          <w:p w:rsidR="00AC63BC" w:rsidRDefault="00AC63BC" w:rsidP="00027107">
            <w:pPr>
              <w:widowControl/>
              <w:spacing w:line="390" w:lineRule="atLeast"/>
              <w:rPr>
                <w:rFonts w:ascii="仿宋_GB2312" w:eastAsia="仿宋_GB2312"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p>
        </w:tc>
      </w:tr>
      <w:tr w:rsidR="00AC63BC" w:rsidRPr="002D6780" w:rsidTr="00027107">
        <w:trPr>
          <w:trHeight w:val="454"/>
        </w:trPr>
        <w:tc>
          <w:tcPr>
            <w:tcW w:w="907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专业负责人基本情况</w:t>
            </w:r>
          </w:p>
        </w:tc>
      </w:tr>
      <w:tr w:rsidR="00AC63BC" w:rsidRPr="002D6780" w:rsidTr="00027107">
        <w:trPr>
          <w:trHeight w:val="454"/>
        </w:trPr>
        <w:tc>
          <w:tcPr>
            <w:tcW w:w="17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姓名</w:t>
            </w:r>
          </w:p>
        </w:tc>
        <w:tc>
          <w:tcPr>
            <w:tcW w:w="17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性别</w:t>
            </w:r>
          </w:p>
        </w:tc>
        <w:tc>
          <w:tcPr>
            <w:tcW w:w="133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出生年月</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17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学位</w:t>
            </w:r>
          </w:p>
        </w:tc>
        <w:tc>
          <w:tcPr>
            <w:tcW w:w="17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学历</w:t>
            </w:r>
          </w:p>
        </w:tc>
        <w:tc>
          <w:tcPr>
            <w:tcW w:w="133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所学专业</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17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毕业院校</w:t>
            </w:r>
          </w:p>
        </w:tc>
        <w:tc>
          <w:tcPr>
            <w:tcW w:w="17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职称</w:t>
            </w:r>
          </w:p>
        </w:tc>
        <w:tc>
          <w:tcPr>
            <w:tcW w:w="133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职务</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17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电话</w:t>
            </w:r>
          </w:p>
        </w:tc>
        <w:tc>
          <w:tcPr>
            <w:tcW w:w="4588"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办公：手机：</w:t>
            </w:r>
          </w:p>
        </w:tc>
        <w:tc>
          <w:tcPr>
            <w:tcW w:w="13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电子信箱</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907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本专业近5年获省级及省级以上教学质量工程与人才培养有关荣誉、奖励、立项建设情况</w:t>
            </w: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类别</w:t>
            </w: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项目名称</w:t>
            </w: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时间</w:t>
            </w: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等级</w:t>
            </w: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授予部门</w:t>
            </w: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454"/>
        </w:trPr>
        <w:tc>
          <w:tcPr>
            <w:tcW w:w="27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78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9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6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bl>
    <w:p w:rsidR="00AC63BC" w:rsidRDefault="00AC63BC" w:rsidP="00AC63BC">
      <w:pPr>
        <w:widowControl/>
        <w:shd w:val="clear" w:color="auto" w:fill="FFFFFF"/>
        <w:spacing w:line="390" w:lineRule="atLeast"/>
        <w:rPr>
          <w:rFonts w:ascii="黑体" w:eastAsia="黑体" w:hAnsi="黑体" w:cs="宋体"/>
          <w:color w:val="000000"/>
          <w:kern w:val="0"/>
          <w:sz w:val="32"/>
          <w:szCs w:val="32"/>
        </w:rPr>
      </w:pPr>
    </w:p>
    <w:p w:rsidR="00AC63BC" w:rsidRDefault="00AC63BC" w:rsidP="00AC63BC">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r w:rsidRPr="002D6780">
        <w:rPr>
          <w:rFonts w:ascii="黑体" w:eastAsia="黑体" w:hAnsi="黑体" w:cs="宋体" w:hint="eastAsia"/>
          <w:color w:val="000000"/>
          <w:kern w:val="0"/>
          <w:sz w:val="32"/>
          <w:szCs w:val="32"/>
        </w:rPr>
        <w:lastRenderedPageBreak/>
        <w:t>二、专业</w:t>
      </w:r>
      <w:r>
        <w:rPr>
          <w:rFonts w:ascii="黑体" w:eastAsia="黑体" w:hAnsi="黑体" w:cs="宋体" w:hint="eastAsia"/>
          <w:color w:val="000000"/>
          <w:kern w:val="0"/>
          <w:sz w:val="32"/>
          <w:szCs w:val="32"/>
        </w:rPr>
        <w:t>（群）</w:t>
      </w:r>
      <w:r w:rsidRPr="002D6780">
        <w:rPr>
          <w:rFonts w:ascii="黑体" w:eastAsia="黑体" w:hAnsi="黑体" w:cs="宋体" w:hint="eastAsia"/>
          <w:color w:val="000000"/>
          <w:kern w:val="0"/>
          <w:sz w:val="32"/>
          <w:szCs w:val="32"/>
        </w:rPr>
        <w:t>建设的现状与基础</w:t>
      </w:r>
    </w:p>
    <w:tbl>
      <w:tblPr>
        <w:tblW w:w="8354" w:type="dxa"/>
        <w:jc w:val="center"/>
        <w:tblCellMar>
          <w:left w:w="0" w:type="dxa"/>
          <w:right w:w="0" w:type="dxa"/>
        </w:tblCellMar>
        <w:tblLook w:val="04A0"/>
      </w:tblPr>
      <w:tblGrid>
        <w:gridCol w:w="8354"/>
      </w:tblGrid>
      <w:tr w:rsidR="00AC63BC" w:rsidRPr="002D6780" w:rsidTr="00027107">
        <w:trPr>
          <w:trHeight w:val="11730"/>
          <w:jc w:val="center"/>
        </w:trPr>
        <w:tc>
          <w:tcPr>
            <w:tcW w:w="8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63BC" w:rsidRPr="002D6780" w:rsidRDefault="00AC63BC" w:rsidP="00027107">
            <w:pPr>
              <w:widowControl/>
              <w:spacing w:line="390" w:lineRule="atLeast"/>
              <w:ind w:firstLine="422"/>
              <w:rPr>
                <w:rFonts w:ascii="仿宋_GB2312" w:eastAsia="仿宋_GB2312" w:hAnsi="宋体" w:cs="宋体"/>
                <w:color w:val="000000"/>
                <w:kern w:val="0"/>
                <w:szCs w:val="21"/>
              </w:rPr>
            </w:pPr>
            <w:r w:rsidRPr="003563A2">
              <w:rPr>
                <w:rFonts w:ascii="宋体" w:hAnsi="宋体" w:cs="宋体" w:hint="eastAsia"/>
                <w:b/>
                <w:bCs/>
                <w:kern w:val="0"/>
                <w:szCs w:val="21"/>
              </w:rPr>
              <w:t>主要包括：</w:t>
            </w:r>
            <w:r w:rsidRPr="003563A2">
              <w:rPr>
                <w:rFonts w:ascii="宋体" w:hAnsi="宋体" w:cs="宋体" w:hint="eastAsia"/>
                <w:kern w:val="0"/>
                <w:szCs w:val="21"/>
              </w:rPr>
              <w:t>（1）本专业在全国和省内的综合实力排名情况；（2）本专业与集团</w:t>
            </w:r>
            <w:proofErr w:type="gramStart"/>
            <w:r w:rsidRPr="003563A2">
              <w:rPr>
                <w:rFonts w:ascii="宋体" w:hAnsi="宋体" w:cs="宋体" w:hint="eastAsia"/>
                <w:kern w:val="0"/>
                <w:szCs w:val="21"/>
              </w:rPr>
              <w:t>内行业</w:t>
            </w:r>
            <w:proofErr w:type="gramEnd"/>
            <w:r w:rsidRPr="003563A2">
              <w:rPr>
                <w:rFonts w:ascii="宋体" w:hAnsi="宋体" w:cs="宋体" w:hint="eastAsia"/>
                <w:kern w:val="0"/>
                <w:szCs w:val="21"/>
              </w:rPr>
              <w:t>企业合作情况，包括主要经验和特色亮点，特别是过去3年的主要成果；（3）本专业的社会影响力或吸引力（培养结果的跟踪调查和外部评价情况、吸引优秀生源的制度和措施）；（4）本专业的培养目</w:t>
            </w:r>
            <w:r w:rsidRPr="002D6780">
              <w:rPr>
                <w:rFonts w:ascii="宋体" w:hAnsi="宋体" w:cs="宋体" w:hint="eastAsia"/>
                <w:color w:val="000000"/>
                <w:kern w:val="0"/>
                <w:szCs w:val="21"/>
              </w:rPr>
              <w:t>标，以及确定培养目标是否达成的评价方法和评估流程；（5）本专业学生毕业必须完成的核心课程；（6）支撑本专业现有人才培养的条件；（7）其他。</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rPr>
                <w:rFonts w:ascii="宋体"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jc w:val="right"/>
              <w:rPr>
                <w:rFonts w:ascii="宋体" w:hAnsi="宋体" w:cs="宋体"/>
                <w:color w:val="000000"/>
                <w:kern w:val="0"/>
                <w:szCs w:val="21"/>
              </w:rPr>
            </w:pPr>
            <w:r w:rsidRPr="002D6780">
              <w:rPr>
                <w:rFonts w:ascii="宋体" w:hAnsi="宋体" w:cs="宋体" w:hint="eastAsia"/>
                <w:color w:val="000000"/>
                <w:kern w:val="0"/>
                <w:szCs w:val="21"/>
              </w:rPr>
              <w:t>(可另附页)</w:t>
            </w:r>
          </w:p>
          <w:p w:rsidR="00AC63BC" w:rsidRPr="002D6780" w:rsidRDefault="00AC63BC" w:rsidP="00027107">
            <w:pPr>
              <w:widowControl/>
              <w:spacing w:line="390" w:lineRule="atLeast"/>
              <w:jc w:val="right"/>
              <w:rPr>
                <w:rFonts w:ascii="仿宋_GB2312" w:eastAsia="仿宋_GB2312" w:hAnsi="宋体" w:cs="宋体"/>
                <w:color w:val="000000"/>
                <w:kern w:val="0"/>
                <w:szCs w:val="21"/>
              </w:rPr>
            </w:pPr>
          </w:p>
        </w:tc>
      </w:tr>
    </w:tbl>
    <w:p w:rsidR="00AC63BC" w:rsidRPr="002D6780" w:rsidRDefault="00AC63BC" w:rsidP="00AC63BC">
      <w:pPr>
        <w:widowControl/>
        <w:jc w:val="left"/>
        <w:rPr>
          <w:rFonts w:ascii="仿宋_GB2312" w:eastAsia="仿宋_GB2312" w:hAnsi="宋体" w:cs="宋体"/>
          <w:color w:val="000000"/>
          <w:kern w:val="0"/>
          <w:szCs w:val="21"/>
        </w:rPr>
      </w:pPr>
      <w:r>
        <w:rPr>
          <w:rFonts w:ascii="黑体" w:eastAsia="黑体" w:hAnsi="黑体" w:cs="宋体"/>
          <w:color w:val="000000"/>
          <w:kern w:val="0"/>
          <w:sz w:val="32"/>
          <w:szCs w:val="32"/>
        </w:rPr>
        <w:br w:type="page"/>
      </w:r>
      <w:r w:rsidRPr="002D6780">
        <w:rPr>
          <w:rFonts w:ascii="黑体" w:eastAsia="黑体" w:hAnsi="黑体" w:cs="宋体" w:hint="eastAsia"/>
          <w:color w:val="000000"/>
          <w:kern w:val="0"/>
          <w:sz w:val="32"/>
          <w:szCs w:val="32"/>
        </w:rPr>
        <w:lastRenderedPageBreak/>
        <w:t>三、专业建设的目标与举措（到2022年）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52"/>
      </w:tblGrid>
      <w:tr w:rsidR="00AC63BC" w:rsidRPr="002D6780" w:rsidTr="00027107">
        <w:trPr>
          <w:trHeight w:val="11199"/>
        </w:trPr>
        <w:tc>
          <w:tcPr>
            <w:tcW w:w="9085" w:type="dxa"/>
            <w:tcMar>
              <w:top w:w="0" w:type="dxa"/>
              <w:left w:w="108" w:type="dxa"/>
              <w:bottom w:w="0" w:type="dxa"/>
              <w:right w:w="108" w:type="dxa"/>
            </w:tcMar>
            <w:hideMark/>
          </w:tcPr>
          <w:p w:rsidR="00AC63BC" w:rsidRPr="003563A2" w:rsidRDefault="00AC63BC" w:rsidP="00027107">
            <w:pPr>
              <w:widowControl/>
              <w:spacing w:line="390" w:lineRule="atLeast"/>
              <w:ind w:firstLine="422"/>
              <w:rPr>
                <w:rFonts w:ascii="仿宋_GB2312" w:eastAsia="仿宋_GB2312" w:hAnsi="宋体" w:cs="宋体"/>
                <w:kern w:val="0"/>
                <w:szCs w:val="21"/>
              </w:rPr>
            </w:pPr>
            <w:r w:rsidRPr="003563A2">
              <w:rPr>
                <w:rFonts w:ascii="宋体" w:hAnsi="宋体" w:cs="宋体" w:hint="eastAsia"/>
                <w:b/>
                <w:bCs/>
                <w:kern w:val="0"/>
                <w:szCs w:val="21"/>
              </w:rPr>
              <w:t>主要包括：</w:t>
            </w:r>
            <w:r w:rsidRPr="003563A2">
              <w:rPr>
                <w:rFonts w:ascii="宋体" w:hAnsi="宋体" w:cs="宋体" w:hint="eastAsia"/>
                <w:kern w:val="0"/>
                <w:szCs w:val="21"/>
              </w:rPr>
              <w:t>（1）国内外同类专业建设的标杆，以及本专业与其差距；（2）通过自我剖析和与国内外标杆专业的比较，描述本专业建设的关键问题；（3）本专业未来3年与集团行业企业合作目标、任务以及具体举措；（4）经过3年的专业建设，预计产出的标志性成果；（5）其他。</w:t>
            </w:r>
          </w:p>
          <w:p w:rsidR="00AC63BC" w:rsidRDefault="00AC63BC" w:rsidP="00027107">
            <w:pPr>
              <w:widowControl/>
              <w:spacing w:line="390" w:lineRule="atLeast"/>
              <w:rPr>
                <w:rFonts w:ascii="宋体"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Default="00AC63BC" w:rsidP="00027107">
            <w:pPr>
              <w:widowControl/>
              <w:spacing w:line="390" w:lineRule="atLeast"/>
              <w:rPr>
                <w:rFonts w:ascii="宋体"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rPr>
                <w:rFonts w:ascii="宋体" w:hAnsi="宋体" w:cs="宋体"/>
                <w:color w:val="000000"/>
                <w:kern w:val="0"/>
                <w:szCs w:val="21"/>
              </w:rPr>
            </w:pPr>
            <w:r w:rsidRPr="002D6780">
              <w:rPr>
                <w:rFonts w:ascii="宋体" w:hAnsi="宋体" w:cs="宋体" w:hint="eastAsia"/>
                <w:color w:val="000000"/>
                <w:kern w:val="0"/>
                <w:szCs w:val="21"/>
              </w:rPr>
              <w:t> </w:t>
            </w:r>
          </w:p>
          <w:p w:rsidR="00AC63BC" w:rsidRDefault="00AC63BC" w:rsidP="00027107">
            <w:pPr>
              <w:widowControl/>
              <w:spacing w:line="390" w:lineRule="atLeast"/>
              <w:rPr>
                <w:rFonts w:ascii="宋体"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jc w:val="right"/>
              <w:rPr>
                <w:rFonts w:ascii="仿宋_GB2312" w:eastAsia="仿宋_GB2312" w:hAnsi="宋体" w:cs="宋体"/>
                <w:color w:val="000000"/>
                <w:kern w:val="0"/>
                <w:szCs w:val="21"/>
              </w:rPr>
            </w:pPr>
            <w:r w:rsidRPr="002D6780">
              <w:rPr>
                <w:rFonts w:ascii="宋体" w:hAnsi="宋体" w:cs="宋体" w:hint="eastAsia"/>
                <w:color w:val="000000"/>
                <w:kern w:val="0"/>
                <w:sz w:val="24"/>
                <w:szCs w:val="24"/>
              </w:rPr>
              <w:t>(可另附页)</w:t>
            </w:r>
          </w:p>
          <w:p w:rsidR="00AC63BC" w:rsidRPr="002D6780" w:rsidRDefault="00AC63BC" w:rsidP="00027107">
            <w:pPr>
              <w:widowControl/>
              <w:spacing w:line="390" w:lineRule="atLeast"/>
              <w:jc w:val="right"/>
              <w:rPr>
                <w:rFonts w:ascii="仿宋_GB2312" w:eastAsia="仿宋_GB2312" w:hAnsi="宋体" w:cs="宋体"/>
                <w:color w:val="000000"/>
                <w:kern w:val="0"/>
                <w:szCs w:val="21"/>
              </w:rPr>
            </w:pPr>
            <w:r w:rsidRPr="002D6780">
              <w:rPr>
                <w:rFonts w:ascii="宋体" w:hAnsi="宋体" w:cs="宋体" w:hint="eastAsia"/>
                <w:color w:val="000000"/>
                <w:kern w:val="0"/>
                <w:szCs w:val="21"/>
              </w:rPr>
              <w:t> </w:t>
            </w:r>
          </w:p>
        </w:tc>
      </w:tr>
    </w:tbl>
    <w:p w:rsidR="00AC63BC" w:rsidRDefault="00AC63BC" w:rsidP="00AC63BC">
      <w:pPr>
        <w:widowControl/>
        <w:shd w:val="clear" w:color="auto" w:fill="FFFFFF"/>
        <w:spacing w:line="390" w:lineRule="atLeast"/>
        <w:rPr>
          <w:rFonts w:ascii="黑体" w:eastAsia="黑体" w:hAnsi="黑体" w:cs="宋体"/>
          <w:color w:val="000000"/>
          <w:kern w:val="0"/>
          <w:sz w:val="32"/>
          <w:szCs w:val="32"/>
        </w:rPr>
      </w:pPr>
    </w:p>
    <w:p w:rsidR="00AC63BC" w:rsidRDefault="00AC63BC" w:rsidP="00AC63BC">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r w:rsidRPr="002D6780">
        <w:rPr>
          <w:rFonts w:ascii="黑体" w:eastAsia="黑体" w:hAnsi="黑体" w:cs="宋体" w:hint="eastAsia"/>
          <w:color w:val="000000"/>
          <w:kern w:val="0"/>
          <w:sz w:val="32"/>
          <w:szCs w:val="32"/>
        </w:rPr>
        <w:lastRenderedPageBreak/>
        <w:t>四、专业建设经费预算</w:t>
      </w:r>
    </w:p>
    <w:tbl>
      <w:tblPr>
        <w:tblW w:w="0" w:type="auto"/>
        <w:tblInd w:w="108" w:type="dxa"/>
        <w:tblCellMar>
          <w:left w:w="0" w:type="dxa"/>
          <w:right w:w="0" w:type="dxa"/>
        </w:tblCellMar>
        <w:tblLook w:val="04A0"/>
      </w:tblPr>
      <w:tblGrid>
        <w:gridCol w:w="8952"/>
      </w:tblGrid>
      <w:tr w:rsidR="00AC63BC" w:rsidRPr="002D6780" w:rsidTr="00027107">
        <w:trPr>
          <w:trHeight w:val="646"/>
        </w:trPr>
        <w:tc>
          <w:tcPr>
            <w:tcW w:w="9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63BC" w:rsidRPr="002D6780" w:rsidRDefault="00AC63BC" w:rsidP="00027107">
            <w:pPr>
              <w:widowControl/>
              <w:spacing w:line="390" w:lineRule="atLeast"/>
              <w:ind w:firstLine="420"/>
              <w:rPr>
                <w:rFonts w:ascii="仿宋_GB2312" w:eastAsia="仿宋_GB2312" w:hAnsi="宋体" w:cs="宋体"/>
                <w:color w:val="000000"/>
                <w:kern w:val="0"/>
                <w:szCs w:val="21"/>
              </w:rPr>
            </w:pPr>
            <w:r w:rsidRPr="002D6780">
              <w:rPr>
                <w:rFonts w:ascii="宋体" w:hAnsi="宋体" w:cs="宋体" w:hint="eastAsia"/>
                <w:color w:val="000000"/>
                <w:kern w:val="0"/>
                <w:szCs w:val="21"/>
              </w:rPr>
              <w:t>根据所考虑的专业建设内容，详细列出各项建设内容所需的费用，并按照教师发展与教学团队建设、课程教材资源开发、实验实</w:t>
            </w:r>
            <w:proofErr w:type="gramStart"/>
            <w:r w:rsidRPr="002D6780">
              <w:rPr>
                <w:rFonts w:ascii="宋体" w:hAnsi="宋体" w:cs="宋体" w:hint="eastAsia"/>
                <w:color w:val="000000"/>
                <w:kern w:val="0"/>
                <w:szCs w:val="21"/>
              </w:rPr>
              <w:t>训条件</w:t>
            </w:r>
            <w:proofErr w:type="gramEnd"/>
            <w:r w:rsidRPr="002D6780">
              <w:rPr>
                <w:rFonts w:ascii="宋体" w:hAnsi="宋体" w:cs="宋体" w:hint="eastAsia"/>
                <w:color w:val="000000"/>
                <w:kern w:val="0"/>
                <w:szCs w:val="21"/>
              </w:rPr>
              <w:t>建设、学生创新创业训练、国内外教学交流合作、教育教学研究与改革等6个方面进行汇总。</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jc w:val="right"/>
              <w:rPr>
                <w:rFonts w:ascii="仿宋_GB2312" w:eastAsia="仿宋_GB2312" w:hAnsi="宋体" w:cs="宋体"/>
                <w:color w:val="000000"/>
                <w:kern w:val="0"/>
                <w:szCs w:val="21"/>
              </w:rPr>
            </w:pPr>
            <w:r w:rsidRPr="002D6780">
              <w:rPr>
                <w:rFonts w:ascii="宋体" w:hAnsi="宋体" w:cs="宋体" w:hint="eastAsia"/>
                <w:color w:val="000000"/>
                <w:kern w:val="0"/>
                <w:szCs w:val="21"/>
              </w:rPr>
              <w:t>(可另附页)</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tc>
      </w:tr>
    </w:tbl>
    <w:p w:rsidR="00AC63BC" w:rsidRDefault="00AC63BC" w:rsidP="00AC63BC">
      <w:pPr>
        <w:widowControl/>
        <w:shd w:val="clear" w:color="auto" w:fill="FFFFFF"/>
        <w:spacing w:line="390" w:lineRule="atLeast"/>
        <w:rPr>
          <w:rFonts w:ascii="黑体" w:eastAsia="黑体" w:hAnsi="黑体" w:cs="宋体"/>
          <w:color w:val="000000"/>
          <w:kern w:val="0"/>
          <w:sz w:val="32"/>
          <w:szCs w:val="32"/>
        </w:rPr>
      </w:pPr>
    </w:p>
    <w:p w:rsidR="00AC63BC" w:rsidRDefault="00AC63BC" w:rsidP="00AC63BC">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AC63BC" w:rsidRDefault="00AC63BC" w:rsidP="00AC63BC">
      <w:pPr>
        <w:widowControl/>
        <w:shd w:val="clear" w:color="auto" w:fill="FFFFFF"/>
        <w:spacing w:line="390" w:lineRule="atLeast"/>
        <w:rPr>
          <w:rFonts w:ascii="黑体" w:eastAsia="黑体" w:hAnsi="黑体" w:cs="宋体"/>
          <w:color w:val="000000"/>
          <w:kern w:val="0"/>
          <w:sz w:val="32"/>
          <w:szCs w:val="32"/>
        </w:rPr>
      </w:pPr>
      <w:r w:rsidRPr="002D6780">
        <w:rPr>
          <w:rFonts w:ascii="黑体" w:eastAsia="黑体" w:hAnsi="黑体" w:cs="宋体" w:hint="eastAsia"/>
          <w:color w:val="000000"/>
          <w:kern w:val="0"/>
          <w:sz w:val="32"/>
          <w:szCs w:val="32"/>
        </w:rPr>
        <w:lastRenderedPageBreak/>
        <w:t>五、学校审核、推荐意见</w:t>
      </w:r>
    </w:p>
    <w:tbl>
      <w:tblPr>
        <w:tblStyle w:val="a5"/>
        <w:tblW w:w="0" w:type="auto"/>
        <w:tblLook w:val="04A0"/>
      </w:tblPr>
      <w:tblGrid>
        <w:gridCol w:w="9060"/>
      </w:tblGrid>
      <w:tr w:rsidR="00AC63BC" w:rsidTr="00027107">
        <w:tc>
          <w:tcPr>
            <w:tcW w:w="9060" w:type="dxa"/>
          </w:tcPr>
          <w:p w:rsidR="00AC63BC" w:rsidRPr="002D6780" w:rsidRDefault="00AC63BC" w:rsidP="00027107">
            <w:pPr>
              <w:widowControl/>
              <w:spacing w:line="390" w:lineRule="atLeast"/>
              <w:ind w:firstLine="420"/>
              <w:rPr>
                <w:rFonts w:ascii="仿宋_GB2312" w:eastAsia="仿宋_GB2312" w:hAnsi="宋体" w:cs="宋体"/>
                <w:color w:val="000000"/>
                <w:kern w:val="0"/>
                <w:szCs w:val="21"/>
              </w:rPr>
            </w:pPr>
            <w:r w:rsidRPr="002D6780">
              <w:rPr>
                <w:rFonts w:ascii="宋体" w:hAnsi="宋体" w:cs="宋体" w:hint="eastAsia"/>
                <w:color w:val="000000"/>
                <w:kern w:val="0"/>
                <w:szCs w:val="21"/>
              </w:rPr>
              <w:t>对申报书和支撑材料全部内容的真实性、合法性做出承诺，对有无涉密内容做出声明，并同意将申报材料予以公示。</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ind w:firstLineChars="1700" w:firstLine="3570"/>
              <w:rPr>
                <w:rFonts w:ascii="仿宋_GB2312" w:eastAsia="仿宋_GB2312" w:hAnsi="宋体" w:cs="宋体"/>
                <w:color w:val="000000"/>
                <w:kern w:val="0"/>
                <w:szCs w:val="21"/>
              </w:rPr>
            </w:pPr>
            <w:r>
              <w:rPr>
                <w:rFonts w:ascii="宋体" w:hAnsi="宋体" w:cs="宋体" w:hint="eastAsia"/>
                <w:color w:val="000000"/>
                <w:kern w:val="0"/>
                <w:szCs w:val="21"/>
              </w:rPr>
              <w:t>单位</w:t>
            </w:r>
            <w:r w:rsidRPr="002D6780">
              <w:rPr>
                <w:rFonts w:ascii="宋体" w:hAnsi="宋体" w:cs="宋体" w:hint="eastAsia"/>
                <w:color w:val="000000"/>
                <w:kern w:val="0"/>
                <w:szCs w:val="21"/>
              </w:rPr>
              <w:t>（公章）：</w:t>
            </w:r>
          </w:p>
          <w:p w:rsidR="00AC63BC" w:rsidRDefault="00AC63BC" w:rsidP="00027107">
            <w:pPr>
              <w:widowControl/>
              <w:spacing w:line="390" w:lineRule="atLeast"/>
              <w:rPr>
                <w:rFonts w:ascii="宋体" w:hAnsi="宋体" w:cs="宋体"/>
                <w:color w:val="000000"/>
                <w:kern w:val="0"/>
                <w:szCs w:val="21"/>
              </w:rPr>
            </w:pPr>
            <w:r w:rsidRPr="002D6780">
              <w:rPr>
                <w:rFonts w:ascii="宋体" w:hAnsi="宋体" w:cs="宋体" w:hint="eastAsia"/>
                <w:color w:val="000000"/>
                <w:kern w:val="0"/>
                <w:szCs w:val="21"/>
              </w:rPr>
              <w:t> </w:t>
            </w:r>
            <w:r>
              <w:rPr>
                <w:rFonts w:ascii="仿宋_GB2312" w:eastAsia="仿宋_GB2312" w:hAnsi="宋体" w:cs="宋体" w:hint="eastAsia"/>
                <w:color w:val="000000"/>
                <w:kern w:val="0"/>
                <w:szCs w:val="21"/>
              </w:rPr>
              <w:t xml:space="preserve"> </w:t>
            </w:r>
            <w:r>
              <w:rPr>
                <w:rFonts w:ascii="仿宋_GB2312" w:eastAsia="仿宋_GB2312" w:hAnsi="宋体" w:cs="宋体"/>
                <w:color w:val="000000"/>
                <w:kern w:val="0"/>
                <w:szCs w:val="21"/>
              </w:rPr>
              <w:t xml:space="preserve">                                      </w:t>
            </w:r>
            <w:r w:rsidRPr="002D6780">
              <w:rPr>
                <w:rFonts w:ascii="宋体" w:hAnsi="宋体" w:cs="宋体" w:hint="eastAsia"/>
                <w:color w:val="000000"/>
                <w:kern w:val="0"/>
                <w:szCs w:val="21"/>
              </w:rPr>
              <w:t>年    月    日</w:t>
            </w:r>
          </w:p>
          <w:p w:rsidR="00AC63BC" w:rsidRDefault="00AC63BC" w:rsidP="00027107">
            <w:pPr>
              <w:widowControl/>
              <w:spacing w:line="390" w:lineRule="atLeast"/>
              <w:rPr>
                <w:rFonts w:ascii="黑体" w:eastAsia="黑体" w:hAnsi="黑体" w:cs="宋体"/>
                <w:color w:val="000000"/>
                <w:kern w:val="0"/>
                <w:sz w:val="32"/>
                <w:szCs w:val="32"/>
              </w:rPr>
            </w:pPr>
          </w:p>
        </w:tc>
      </w:tr>
    </w:tbl>
    <w:p w:rsidR="00AC63BC" w:rsidRDefault="00AC63BC" w:rsidP="00AC63BC">
      <w:pPr>
        <w:widowControl/>
        <w:shd w:val="clear" w:color="auto" w:fill="FFFFFF"/>
        <w:spacing w:line="390" w:lineRule="atLeast"/>
        <w:rPr>
          <w:rFonts w:ascii="黑体" w:eastAsia="黑体" w:hAnsi="黑体" w:cs="宋体"/>
          <w:color w:val="000000"/>
          <w:kern w:val="0"/>
          <w:sz w:val="32"/>
          <w:szCs w:val="32"/>
        </w:rPr>
      </w:pPr>
    </w:p>
    <w:p w:rsidR="00AC63BC" w:rsidRDefault="00AC63BC" w:rsidP="00AC63BC">
      <w:pPr>
        <w:widowControl/>
        <w:shd w:val="clear" w:color="auto" w:fill="FFFFFF"/>
        <w:spacing w:line="390" w:lineRule="atLeast"/>
        <w:rPr>
          <w:rFonts w:ascii="黑体" w:eastAsia="黑体" w:hAnsi="黑体" w:cs="宋体"/>
          <w:color w:val="000000"/>
          <w:kern w:val="0"/>
          <w:sz w:val="32"/>
          <w:szCs w:val="32"/>
        </w:rPr>
      </w:pPr>
      <w:r w:rsidRPr="002D6780">
        <w:rPr>
          <w:rFonts w:ascii="黑体" w:eastAsia="黑体" w:hAnsi="黑体" w:cs="宋体" w:hint="eastAsia"/>
          <w:color w:val="000000"/>
          <w:kern w:val="0"/>
          <w:sz w:val="32"/>
          <w:szCs w:val="32"/>
        </w:rPr>
        <w:t>六、专家组评审意见</w:t>
      </w:r>
    </w:p>
    <w:tbl>
      <w:tblPr>
        <w:tblW w:w="0" w:type="auto"/>
        <w:tblInd w:w="108" w:type="dxa"/>
        <w:tblCellMar>
          <w:left w:w="0" w:type="dxa"/>
          <w:right w:w="0" w:type="dxa"/>
        </w:tblCellMar>
        <w:tblLook w:val="04A0"/>
      </w:tblPr>
      <w:tblGrid>
        <w:gridCol w:w="8952"/>
      </w:tblGrid>
      <w:tr w:rsidR="00AC63BC" w:rsidRPr="002D6780" w:rsidTr="00027107">
        <w:trPr>
          <w:trHeight w:val="646"/>
        </w:trPr>
        <w:tc>
          <w:tcPr>
            <w:tcW w:w="8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p w:rsidR="00AC63BC" w:rsidRPr="002D6780" w:rsidRDefault="00AC63BC" w:rsidP="00027107">
            <w:pPr>
              <w:widowControl/>
              <w:spacing w:line="390" w:lineRule="atLeast"/>
              <w:ind w:firstLineChars="2000" w:firstLine="4200"/>
              <w:rPr>
                <w:rFonts w:ascii="仿宋_GB2312" w:eastAsia="仿宋_GB2312" w:hAnsi="宋体" w:cs="宋体"/>
                <w:color w:val="000000"/>
                <w:kern w:val="0"/>
                <w:szCs w:val="21"/>
              </w:rPr>
            </w:pPr>
            <w:r w:rsidRPr="002D6780">
              <w:rPr>
                <w:rFonts w:ascii="宋体" w:hAnsi="宋体" w:cs="宋体" w:hint="eastAsia"/>
                <w:color w:val="000000"/>
                <w:kern w:val="0"/>
                <w:szCs w:val="21"/>
              </w:rPr>
              <w:t>组长签字： </w:t>
            </w:r>
          </w:p>
          <w:p w:rsidR="00AC63BC" w:rsidRPr="002D6780" w:rsidRDefault="00AC63BC" w:rsidP="00027107">
            <w:pPr>
              <w:widowControl/>
              <w:spacing w:line="390" w:lineRule="atLeast"/>
              <w:ind w:firstLineChars="2200" w:firstLine="4620"/>
              <w:rPr>
                <w:rFonts w:ascii="仿宋_GB2312" w:eastAsia="仿宋_GB2312" w:hAnsi="宋体" w:cs="宋体"/>
                <w:color w:val="000000"/>
                <w:kern w:val="0"/>
                <w:szCs w:val="21"/>
              </w:rPr>
            </w:pPr>
            <w:r w:rsidRPr="002D6780">
              <w:rPr>
                <w:rFonts w:ascii="宋体" w:hAnsi="宋体" w:cs="宋体" w:hint="eastAsia"/>
                <w:color w:val="000000"/>
                <w:kern w:val="0"/>
                <w:szCs w:val="21"/>
              </w:rPr>
              <w:t>年    月    日</w:t>
            </w:r>
          </w:p>
          <w:p w:rsidR="00AC63BC" w:rsidRPr="002D6780" w:rsidRDefault="00AC63BC" w:rsidP="00027107">
            <w:pPr>
              <w:widowControl/>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 </w:t>
            </w:r>
          </w:p>
        </w:tc>
      </w:tr>
    </w:tbl>
    <w:p w:rsidR="00AC63BC" w:rsidRDefault="00AC63BC" w:rsidP="00AC63BC">
      <w:pPr>
        <w:widowControl/>
        <w:shd w:val="clear" w:color="auto" w:fill="FFFFFF"/>
        <w:spacing w:line="390" w:lineRule="atLeast"/>
        <w:ind w:firstLineChars="100" w:firstLine="320"/>
        <w:rPr>
          <w:rFonts w:ascii="黑体" w:eastAsia="黑体" w:hAnsi="黑体" w:cs="宋体"/>
          <w:color w:val="000000"/>
          <w:kern w:val="0"/>
          <w:sz w:val="32"/>
          <w:szCs w:val="32"/>
        </w:rPr>
      </w:pPr>
    </w:p>
    <w:p w:rsidR="00AC63BC" w:rsidRPr="003563A2" w:rsidRDefault="00AC63BC" w:rsidP="00AC63BC">
      <w:pPr>
        <w:widowControl/>
        <w:shd w:val="clear" w:color="auto" w:fill="FFFFFF"/>
        <w:spacing w:line="390" w:lineRule="atLeast"/>
        <w:ind w:firstLineChars="100" w:firstLine="320"/>
        <w:rPr>
          <w:rFonts w:ascii="黑体" w:eastAsia="黑体" w:hAnsi="黑体" w:cs="宋体"/>
          <w:kern w:val="0"/>
          <w:sz w:val="32"/>
          <w:szCs w:val="32"/>
        </w:rPr>
      </w:pPr>
      <w:r w:rsidRPr="002D6780">
        <w:rPr>
          <w:rFonts w:ascii="黑体" w:eastAsia="黑体" w:hAnsi="黑体" w:cs="宋体" w:hint="eastAsia"/>
          <w:color w:val="000000"/>
          <w:kern w:val="0"/>
          <w:sz w:val="32"/>
          <w:szCs w:val="32"/>
        </w:rPr>
        <w:t>七、</w:t>
      </w:r>
      <w:r w:rsidRPr="003563A2">
        <w:rPr>
          <w:rFonts w:ascii="黑体" w:eastAsia="黑体" w:hAnsi="黑体" w:cs="宋体" w:hint="eastAsia"/>
          <w:kern w:val="0"/>
          <w:sz w:val="32"/>
          <w:szCs w:val="32"/>
        </w:rPr>
        <w:t>中国商业联合会、全国商贸职教集团审核意见</w:t>
      </w:r>
    </w:p>
    <w:tbl>
      <w:tblPr>
        <w:tblStyle w:val="a5"/>
        <w:tblW w:w="9180" w:type="dxa"/>
        <w:tblLook w:val="04A0"/>
      </w:tblPr>
      <w:tblGrid>
        <w:gridCol w:w="9180"/>
      </w:tblGrid>
      <w:tr w:rsidR="00AC63BC" w:rsidRPr="003563A2" w:rsidTr="00027107">
        <w:tc>
          <w:tcPr>
            <w:tcW w:w="9180" w:type="dxa"/>
          </w:tcPr>
          <w:p w:rsidR="00AC63BC" w:rsidRPr="003563A2" w:rsidRDefault="00AC63BC" w:rsidP="00027107">
            <w:pPr>
              <w:widowControl/>
              <w:spacing w:line="390" w:lineRule="atLeast"/>
              <w:rPr>
                <w:rFonts w:ascii="仿宋_GB2312" w:eastAsia="仿宋_GB2312" w:hAnsi="宋体" w:cs="宋体"/>
                <w:kern w:val="0"/>
                <w:szCs w:val="21"/>
              </w:rPr>
            </w:pPr>
          </w:p>
          <w:p w:rsidR="00AC63BC" w:rsidRPr="003563A2" w:rsidRDefault="00AC63BC" w:rsidP="00027107">
            <w:pPr>
              <w:widowControl/>
              <w:spacing w:line="390" w:lineRule="atLeast"/>
              <w:rPr>
                <w:rFonts w:ascii="仿宋_GB2312" w:eastAsia="仿宋_GB2312" w:hAnsi="宋体" w:cs="宋体"/>
                <w:kern w:val="0"/>
                <w:szCs w:val="21"/>
              </w:rPr>
            </w:pPr>
          </w:p>
          <w:p w:rsidR="00AC63BC" w:rsidRPr="003563A2" w:rsidRDefault="00AC63BC" w:rsidP="00027107">
            <w:pPr>
              <w:widowControl/>
              <w:spacing w:line="390" w:lineRule="atLeast"/>
              <w:rPr>
                <w:rFonts w:ascii="仿宋_GB2312" w:eastAsia="仿宋_GB2312" w:hAnsi="宋体" w:cs="宋体"/>
                <w:kern w:val="0"/>
                <w:szCs w:val="21"/>
              </w:rPr>
            </w:pPr>
          </w:p>
          <w:p w:rsidR="00AC63BC" w:rsidRPr="003563A2" w:rsidRDefault="00AC63BC" w:rsidP="00027107">
            <w:pPr>
              <w:widowControl/>
              <w:spacing w:line="390" w:lineRule="atLeast"/>
              <w:rPr>
                <w:rFonts w:ascii="仿宋_GB2312" w:eastAsia="仿宋_GB2312" w:hAnsi="宋体" w:cs="宋体"/>
                <w:kern w:val="0"/>
                <w:szCs w:val="21"/>
              </w:rPr>
            </w:pPr>
          </w:p>
          <w:p w:rsidR="00AC63BC" w:rsidRPr="003563A2" w:rsidRDefault="00AC63BC" w:rsidP="00027107">
            <w:pPr>
              <w:widowControl/>
              <w:spacing w:line="390" w:lineRule="atLeast"/>
              <w:rPr>
                <w:rFonts w:ascii="宋体" w:hAnsi="宋体" w:cs="宋体"/>
                <w:kern w:val="0"/>
                <w:sz w:val="24"/>
                <w:szCs w:val="24"/>
              </w:rPr>
            </w:pPr>
            <w:r w:rsidRPr="003563A2">
              <w:rPr>
                <w:rFonts w:ascii="宋体" w:hAnsi="宋体" w:cs="宋体" w:hint="eastAsia"/>
                <w:kern w:val="0"/>
                <w:sz w:val="24"/>
                <w:szCs w:val="24"/>
              </w:rPr>
              <w:t>中国商业联合会（公章）                         全国商贸职教集团（公章）</w:t>
            </w:r>
          </w:p>
          <w:p w:rsidR="00AC63BC" w:rsidRPr="003563A2" w:rsidRDefault="00AC63BC" w:rsidP="00027107">
            <w:pPr>
              <w:widowControl/>
              <w:spacing w:line="390" w:lineRule="atLeast"/>
              <w:ind w:firstLineChars="2500" w:firstLine="5250"/>
              <w:rPr>
                <w:rFonts w:ascii="宋体" w:hAnsi="宋体" w:cs="宋体"/>
                <w:kern w:val="0"/>
                <w:szCs w:val="21"/>
              </w:rPr>
            </w:pPr>
            <w:r>
              <w:rPr>
                <w:rFonts w:ascii="宋体" w:hAnsi="宋体" w:cs="宋体" w:hint="eastAsia"/>
                <w:kern w:val="0"/>
                <w:szCs w:val="21"/>
              </w:rPr>
              <w:t xml:space="preserve">       </w:t>
            </w:r>
            <w:r w:rsidRPr="003563A2">
              <w:rPr>
                <w:rFonts w:ascii="宋体" w:hAnsi="宋体" w:cs="宋体" w:hint="eastAsia"/>
                <w:kern w:val="0"/>
                <w:szCs w:val="21"/>
              </w:rPr>
              <w:t>年</w:t>
            </w:r>
            <w:r w:rsidRPr="003563A2">
              <w:rPr>
                <w:rFonts w:ascii="宋体" w:hAnsi="宋体" w:cs="宋体"/>
                <w:kern w:val="0"/>
                <w:szCs w:val="21"/>
              </w:rPr>
              <w:t xml:space="preserve">     月</w:t>
            </w:r>
            <w:r w:rsidRPr="003563A2">
              <w:rPr>
                <w:rFonts w:ascii="宋体" w:hAnsi="宋体" w:cs="宋体" w:hint="eastAsia"/>
                <w:kern w:val="0"/>
                <w:szCs w:val="21"/>
              </w:rPr>
              <w:t xml:space="preserve"> </w:t>
            </w:r>
            <w:r w:rsidRPr="003563A2">
              <w:rPr>
                <w:rFonts w:ascii="宋体" w:hAnsi="宋体" w:cs="宋体"/>
                <w:kern w:val="0"/>
                <w:szCs w:val="21"/>
              </w:rPr>
              <w:t xml:space="preserve">     日</w:t>
            </w:r>
          </w:p>
          <w:p w:rsidR="00AC63BC" w:rsidRPr="003563A2" w:rsidRDefault="00AC63BC" w:rsidP="00027107">
            <w:pPr>
              <w:widowControl/>
              <w:spacing w:line="390" w:lineRule="atLeast"/>
              <w:ind w:firstLineChars="2500" w:firstLine="8000"/>
              <w:rPr>
                <w:rFonts w:ascii="黑体" w:eastAsia="黑体" w:hAnsi="黑体" w:cs="宋体"/>
                <w:kern w:val="0"/>
                <w:sz w:val="32"/>
                <w:szCs w:val="32"/>
              </w:rPr>
            </w:pPr>
          </w:p>
        </w:tc>
      </w:tr>
    </w:tbl>
    <w:p w:rsidR="00AC63BC" w:rsidRDefault="00AC63BC" w:rsidP="00AC63BC">
      <w:pPr>
        <w:widowControl/>
        <w:shd w:val="clear" w:color="auto" w:fill="FFFFFF"/>
        <w:spacing w:line="570" w:lineRule="atLeast"/>
        <w:jc w:val="center"/>
        <w:rPr>
          <w:rFonts w:ascii="黑体" w:eastAsia="黑体" w:hAnsi="黑体" w:cs="宋体"/>
          <w:color w:val="000000"/>
          <w:kern w:val="0"/>
          <w:sz w:val="32"/>
          <w:szCs w:val="32"/>
        </w:rPr>
        <w:sectPr w:rsidR="00AC63BC" w:rsidSect="00FE3CFB">
          <w:footerReference w:type="default" r:id="rId10"/>
          <w:pgSz w:w="11906" w:h="16838"/>
          <w:pgMar w:top="1440" w:right="1474" w:bottom="1440" w:left="1588" w:header="851" w:footer="992" w:gutter="0"/>
          <w:pgNumType w:start="1"/>
          <w:cols w:space="425"/>
          <w:docGrid w:linePitch="312"/>
        </w:sectPr>
      </w:pPr>
    </w:p>
    <w:p w:rsidR="00AC63BC" w:rsidRPr="002D6780" w:rsidRDefault="00AC63BC" w:rsidP="00AC63BC">
      <w:pPr>
        <w:widowControl/>
        <w:shd w:val="clear" w:color="auto" w:fill="FFFFFF"/>
        <w:spacing w:line="570" w:lineRule="atLeast"/>
        <w:jc w:val="center"/>
        <w:rPr>
          <w:rFonts w:ascii="仿宋_GB2312" w:eastAsia="仿宋_GB2312" w:hAnsi="宋体" w:cs="宋体"/>
          <w:color w:val="000000"/>
          <w:kern w:val="0"/>
          <w:szCs w:val="21"/>
        </w:rPr>
      </w:pPr>
    </w:p>
    <w:p w:rsidR="00AC63BC" w:rsidRPr="00496250" w:rsidRDefault="00AC63BC" w:rsidP="00AC63BC">
      <w:pPr>
        <w:widowControl/>
        <w:shd w:val="clear" w:color="auto" w:fill="FFFFFF"/>
        <w:spacing w:line="390" w:lineRule="atLeast"/>
        <w:rPr>
          <w:rFonts w:ascii="仿宋" w:eastAsia="仿宋" w:hAnsi="仿宋" w:cs="宋体"/>
          <w:color w:val="000000"/>
          <w:kern w:val="0"/>
          <w:szCs w:val="21"/>
        </w:rPr>
      </w:pPr>
      <w:r w:rsidRPr="00496250">
        <w:rPr>
          <w:rFonts w:ascii="仿宋" w:eastAsia="仿宋" w:hAnsi="仿宋" w:cs="宋体" w:hint="eastAsia"/>
          <w:color w:val="000000"/>
          <w:kern w:val="0"/>
          <w:sz w:val="32"/>
          <w:szCs w:val="32"/>
        </w:rPr>
        <w:t>附件2：</w:t>
      </w:r>
    </w:p>
    <w:p w:rsidR="00AC63BC" w:rsidRPr="00A524D1" w:rsidRDefault="00AC63BC" w:rsidP="00AC63BC">
      <w:pPr>
        <w:widowControl/>
        <w:shd w:val="clear" w:color="auto" w:fill="FFFFFF"/>
        <w:spacing w:line="390" w:lineRule="atLeast"/>
        <w:jc w:val="center"/>
        <w:rPr>
          <w:rFonts w:ascii="华文中宋" w:eastAsia="华文中宋" w:hAnsi="华文中宋" w:cs="宋体"/>
          <w:b/>
          <w:color w:val="000000"/>
          <w:kern w:val="0"/>
          <w:szCs w:val="21"/>
        </w:rPr>
      </w:pPr>
      <w:r>
        <w:rPr>
          <w:rFonts w:ascii="华文中宋" w:eastAsia="华文中宋" w:hAnsi="华文中宋" w:cs="宋体" w:hint="eastAsia"/>
          <w:b/>
          <w:color w:val="000000"/>
          <w:kern w:val="0"/>
          <w:sz w:val="36"/>
          <w:szCs w:val="36"/>
        </w:rPr>
        <w:t>新商科</w:t>
      </w:r>
      <w:r w:rsidRPr="00A524D1">
        <w:rPr>
          <w:rFonts w:ascii="华文中宋" w:eastAsia="华文中宋" w:hAnsi="华文中宋" w:cs="宋体" w:hint="eastAsia"/>
          <w:b/>
          <w:color w:val="000000"/>
          <w:kern w:val="0"/>
          <w:sz w:val="36"/>
          <w:szCs w:val="36"/>
        </w:rPr>
        <w:t>品牌专业（群）项目申报汇总表</w:t>
      </w: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学校名称（盖章）联系人：联系电话：</w:t>
      </w:r>
    </w:p>
    <w:p w:rsidR="00AC63BC" w:rsidRPr="002D6780" w:rsidRDefault="00AC63BC" w:rsidP="00AC63BC">
      <w:pPr>
        <w:widowControl/>
        <w:shd w:val="clear" w:color="auto" w:fill="FFFFFF"/>
        <w:spacing w:line="390" w:lineRule="atLeast"/>
        <w:rPr>
          <w:rFonts w:ascii="仿宋_GB2312" w:eastAsia="仿宋_GB2312" w:hAnsi="宋体" w:cs="宋体"/>
          <w:color w:val="000000"/>
          <w:kern w:val="0"/>
          <w:szCs w:val="21"/>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
        <w:gridCol w:w="2492"/>
        <w:gridCol w:w="1365"/>
        <w:gridCol w:w="2092"/>
        <w:gridCol w:w="1842"/>
        <w:gridCol w:w="1560"/>
        <w:gridCol w:w="2441"/>
        <w:gridCol w:w="1457"/>
      </w:tblGrid>
      <w:tr w:rsidR="00AC63BC" w:rsidRPr="002D6780" w:rsidTr="00027107">
        <w:trPr>
          <w:trHeight w:val="255"/>
        </w:trPr>
        <w:tc>
          <w:tcPr>
            <w:tcW w:w="714" w:type="dxa"/>
            <w:noWrap/>
            <w:tcMar>
              <w:top w:w="20" w:type="dxa"/>
              <w:left w:w="20" w:type="dxa"/>
              <w:bottom w:w="0" w:type="dxa"/>
              <w:right w:w="20"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序号</w:t>
            </w:r>
          </w:p>
        </w:tc>
        <w:tc>
          <w:tcPr>
            <w:tcW w:w="2492" w:type="dxa"/>
            <w:noWrap/>
            <w:tcMar>
              <w:top w:w="20" w:type="dxa"/>
              <w:left w:w="20" w:type="dxa"/>
              <w:bottom w:w="0" w:type="dxa"/>
              <w:right w:w="20" w:type="dxa"/>
            </w:tcMar>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专业名称</w:t>
            </w:r>
          </w:p>
        </w:tc>
        <w:tc>
          <w:tcPr>
            <w:tcW w:w="1365" w:type="dxa"/>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专业代码</w:t>
            </w:r>
          </w:p>
        </w:tc>
        <w:tc>
          <w:tcPr>
            <w:tcW w:w="2092" w:type="dxa"/>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本专业设置时间</w:t>
            </w:r>
          </w:p>
        </w:tc>
        <w:tc>
          <w:tcPr>
            <w:tcW w:w="1842" w:type="dxa"/>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2D6780">
              <w:rPr>
                <w:rFonts w:ascii="宋体" w:hAnsi="宋体" w:cs="宋体" w:hint="eastAsia"/>
                <w:color w:val="000000"/>
                <w:kern w:val="0"/>
                <w:szCs w:val="21"/>
              </w:rPr>
              <w:t>201</w:t>
            </w:r>
            <w:r>
              <w:rPr>
                <w:rFonts w:ascii="宋体" w:hAnsi="宋体" w:cs="宋体"/>
                <w:color w:val="000000"/>
                <w:kern w:val="0"/>
                <w:szCs w:val="21"/>
              </w:rPr>
              <w:t>9</w:t>
            </w:r>
            <w:r w:rsidRPr="002D6780">
              <w:rPr>
                <w:rFonts w:ascii="宋体" w:hAnsi="宋体" w:cs="宋体" w:hint="eastAsia"/>
                <w:color w:val="000000"/>
                <w:kern w:val="0"/>
                <w:szCs w:val="21"/>
              </w:rPr>
              <w:t>年招生数</w:t>
            </w: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r>
              <w:rPr>
                <w:rFonts w:ascii="宋体" w:hAnsi="宋体" w:cs="宋体" w:hint="eastAsia"/>
                <w:color w:val="000000"/>
                <w:kern w:val="0"/>
                <w:szCs w:val="21"/>
              </w:rPr>
              <w:t>专业带头人</w:t>
            </w:r>
          </w:p>
        </w:tc>
        <w:tc>
          <w:tcPr>
            <w:tcW w:w="2441" w:type="dxa"/>
            <w:vAlign w:val="center"/>
            <w:hideMark/>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r w:rsidRPr="00B676FF">
              <w:rPr>
                <w:rFonts w:ascii="宋体" w:hAnsi="宋体" w:cs="宋体" w:hint="eastAsia"/>
                <w:color w:val="000000"/>
                <w:kern w:val="0"/>
                <w:szCs w:val="21"/>
              </w:rPr>
              <w:t>合作集团</w:t>
            </w:r>
            <w:proofErr w:type="gramStart"/>
            <w:r w:rsidRPr="00B676FF">
              <w:rPr>
                <w:rFonts w:ascii="宋体" w:hAnsi="宋体" w:cs="宋体" w:hint="eastAsia"/>
                <w:color w:val="000000"/>
                <w:kern w:val="0"/>
                <w:szCs w:val="21"/>
              </w:rPr>
              <w:t>内行业</w:t>
            </w:r>
            <w:proofErr w:type="gramEnd"/>
            <w:r w:rsidRPr="00B676FF">
              <w:rPr>
                <w:rFonts w:ascii="宋体" w:hAnsi="宋体" w:cs="宋体" w:hint="eastAsia"/>
                <w:color w:val="000000"/>
                <w:kern w:val="0"/>
                <w:szCs w:val="21"/>
              </w:rPr>
              <w:t>企业</w:t>
            </w:r>
          </w:p>
        </w:tc>
        <w:tc>
          <w:tcPr>
            <w:tcW w:w="1457" w:type="dxa"/>
          </w:tcPr>
          <w:p w:rsidR="00AC63BC" w:rsidRPr="002D6780" w:rsidRDefault="00AC63BC" w:rsidP="00027107">
            <w:pPr>
              <w:widowControl/>
              <w:spacing w:line="390" w:lineRule="atLeast"/>
              <w:jc w:val="center"/>
              <w:rPr>
                <w:rFonts w:ascii="宋体" w:hAnsi="宋体" w:cs="宋体"/>
                <w:color w:val="000000"/>
                <w:kern w:val="0"/>
                <w:szCs w:val="21"/>
              </w:rPr>
            </w:pPr>
            <w:r w:rsidRPr="002D6780">
              <w:rPr>
                <w:rFonts w:ascii="宋体" w:hAnsi="宋体" w:cs="宋体" w:hint="eastAsia"/>
                <w:color w:val="000000"/>
                <w:kern w:val="0"/>
                <w:szCs w:val="21"/>
              </w:rPr>
              <w:t>备注</w:t>
            </w:r>
          </w:p>
        </w:tc>
      </w:tr>
      <w:tr w:rsidR="00AC63BC" w:rsidRPr="002D6780" w:rsidTr="00027107">
        <w:trPr>
          <w:trHeight w:val="510"/>
        </w:trPr>
        <w:tc>
          <w:tcPr>
            <w:tcW w:w="714"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5" w:type="dxa"/>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0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84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p>
        </w:tc>
        <w:tc>
          <w:tcPr>
            <w:tcW w:w="2441" w:type="dxa"/>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57" w:type="dxa"/>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10"/>
        </w:trPr>
        <w:tc>
          <w:tcPr>
            <w:tcW w:w="714"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5" w:type="dxa"/>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0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84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p>
        </w:tc>
        <w:tc>
          <w:tcPr>
            <w:tcW w:w="2441" w:type="dxa"/>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57" w:type="dxa"/>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10"/>
        </w:trPr>
        <w:tc>
          <w:tcPr>
            <w:tcW w:w="714"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5" w:type="dxa"/>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0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84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p>
        </w:tc>
        <w:tc>
          <w:tcPr>
            <w:tcW w:w="2441" w:type="dxa"/>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57" w:type="dxa"/>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10"/>
        </w:trPr>
        <w:tc>
          <w:tcPr>
            <w:tcW w:w="714"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5" w:type="dxa"/>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0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84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p>
        </w:tc>
        <w:tc>
          <w:tcPr>
            <w:tcW w:w="2441" w:type="dxa"/>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57" w:type="dxa"/>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r w:rsidR="00AC63BC" w:rsidRPr="002D6780" w:rsidTr="00027107">
        <w:trPr>
          <w:trHeight w:val="510"/>
        </w:trPr>
        <w:tc>
          <w:tcPr>
            <w:tcW w:w="714"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4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365" w:type="dxa"/>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209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842" w:type="dxa"/>
            <w:noWrap/>
            <w:tcMar>
              <w:top w:w="20" w:type="dxa"/>
              <w:left w:w="20" w:type="dxa"/>
              <w:bottom w:w="0" w:type="dxa"/>
              <w:right w:w="20" w:type="dxa"/>
            </w:tcMar>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560" w:type="dxa"/>
          </w:tcPr>
          <w:p w:rsidR="00AC63BC" w:rsidRPr="002D6780" w:rsidRDefault="00AC63BC" w:rsidP="00027107">
            <w:pPr>
              <w:widowControl/>
              <w:spacing w:line="390" w:lineRule="atLeast"/>
              <w:jc w:val="center"/>
              <w:rPr>
                <w:rFonts w:ascii="宋体" w:hAnsi="宋体" w:cs="宋体"/>
                <w:color w:val="000000"/>
                <w:kern w:val="0"/>
                <w:szCs w:val="21"/>
              </w:rPr>
            </w:pPr>
          </w:p>
        </w:tc>
        <w:tc>
          <w:tcPr>
            <w:tcW w:w="2441" w:type="dxa"/>
            <w:vAlign w:val="center"/>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c>
          <w:tcPr>
            <w:tcW w:w="1457" w:type="dxa"/>
          </w:tcPr>
          <w:p w:rsidR="00AC63BC" w:rsidRPr="002D6780" w:rsidRDefault="00AC63BC" w:rsidP="00027107">
            <w:pPr>
              <w:widowControl/>
              <w:spacing w:line="390" w:lineRule="atLeast"/>
              <w:jc w:val="center"/>
              <w:rPr>
                <w:rFonts w:ascii="仿宋_GB2312" w:eastAsia="仿宋_GB2312" w:hAnsi="宋体" w:cs="宋体"/>
                <w:color w:val="000000"/>
                <w:kern w:val="0"/>
                <w:szCs w:val="21"/>
              </w:rPr>
            </w:pPr>
          </w:p>
        </w:tc>
      </w:tr>
    </w:tbl>
    <w:p w:rsidR="00AC63BC" w:rsidRPr="002D6780" w:rsidRDefault="00AC63BC" w:rsidP="00AC63BC">
      <w:pPr>
        <w:widowControl/>
        <w:shd w:val="clear" w:color="auto" w:fill="FFFFFF"/>
        <w:spacing w:line="320" w:lineRule="atLeast"/>
        <w:rPr>
          <w:rFonts w:ascii="仿宋_GB2312" w:eastAsia="仿宋_GB2312" w:hAnsi="宋体" w:cs="宋体"/>
          <w:color w:val="000000"/>
          <w:kern w:val="0"/>
          <w:szCs w:val="21"/>
        </w:rPr>
      </w:pPr>
      <w:r w:rsidRPr="002D6780">
        <w:rPr>
          <w:rFonts w:ascii="宋体" w:hAnsi="宋体" w:cs="宋体" w:hint="eastAsia"/>
          <w:color w:val="000000"/>
          <w:kern w:val="0"/>
          <w:szCs w:val="21"/>
        </w:rPr>
        <w:t>注：1．“序号”请与申报专业的排序一致；</w:t>
      </w:r>
    </w:p>
    <w:p w:rsidR="00AC63BC" w:rsidRPr="002D6780" w:rsidRDefault="00AC63BC" w:rsidP="00AC63BC">
      <w:pPr>
        <w:widowControl/>
        <w:shd w:val="clear" w:color="auto" w:fill="FFFFFF"/>
        <w:spacing w:line="320" w:lineRule="atLeast"/>
        <w:ind w:firstLine="420"/>
        <w:rPr>
          <w:rFonts w:ascii="仿宋_GB2312" w:eastAsia="仿宋_GB2312" w:hAnsi="宋体" w:cs="宋体"/>
          <w:color w:val="000000"/>
          <w:kern w:val="0"/>
          <w:szCs w:val="21"/>
        </w:rPr>
      </w:pPr>
      <w:r w:rsidRPr="002D6780">
        <w:rPr>
          <w:rFonts w:ascii="宋体" w:hAnsi="宋体" w:cs="宋体" w:hint="eastAsia"/>
          <w:color w:val="000000"/>
          <w:kern w:val="0"/>
          <w:szCs w:val="21"/>
        </w:rPr>
        <w:t>2．汇总表填写内容请与各专业申报书一致。</w:t>
      </w:r>
    </w:p>
    <w:p w:rsidR="00AC63BC" w:rsidRPr="002D6780" w:rsidRDefault="00AC63BC" w:rsidP="00AC63BC">
      <w:pPr>
        <w:widowControl/>
        <w:shd w:val="clear" w:color="auto" w:fill="FFFFFF"/>
        <w:spacing w:line="520" w:lineRule="exact"/>
        <w:rPr>
          <w:rFonts w:ascii="仿宋" w:eastAsia="仿宋" w:hAnsi="仿宋" w:cs="宋体"/>
          <w:color w:val="000000"/>
          <w:kern w:val="0"/>
          <w:sz w:val="32"/>
          <w:szCs w:val="32"/>
        </w:rPr>
      </w:pPr>
    </w:p>
    <w:p w:rsidR="00AC63BC" w:rsidRDefault="00AC63BC" w:rsidP="00AC63BC">
      <w:pPr>
        <w:widowControl/>
        <w:jc w:val="left"/>
        <w:rPr>
          <w:rFonts w:ascii="仿宋" w:eastAsia="仿宋" w:hAnsi="仿宋" w:cs="宋体"/>
          <w:color w:val="000000"/>
          <w:kern w:val="0"/>
          <w:sz w:val="32"/>
          <w:szCs w:val="32"/>
        </w:rPr>
        <w:sectPr w:rsidR="00AC63BC" w:rsidSect="00FE3CFB">
          <w:pgSz w:w="16838" w:h="11906" w:orient="landscape"/>
          <w:pgMar w:top="1800" w:right="1440" w:bottom="1800" w:left="1440" w:header="851" w:footer="992" w:gutter="0"/>
          <w:cols w:space="425"/>
          <w:docGrid w:linePitch="312"/>
        </w:sectPr>
      </w:pPr>
      <w:r>
        <w:rPr>
          <w:rFonts w:ascii="仿宋" w:eastAsia="仿宋" w:hAnsi="仿宋" w:cs="宋体"/>
          <w:color w:val="000000"/>
          <w:kern w:val="0"/>
          <w:sz w:val="32"/>
          <w:szCs w:val="32"/>
        </w:rPr>
        <w:br w:type="page"/>
      </w:r>
    </w:p>
    <w:p w:rsidR="00AC63BC" w:rsidRDefault="00AC63BC" w:rsidP="00AC63BC">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lastRenderedPageBreak/>
        <w:t>附件</w:t>
      </w:r>
      <w:r>
        <w:rPr>
          <w:rFonts w:ascii="仿宋" w:eastAsia="仿宋" w:hAnsi="仿宋" w:cs="宋体" w:hint="eastAsia"/>
          <w:color w:val="000000"/>
          <w:kern w:val="0"/>
          <w:sz w:val="32"/>
          <w:szCs w:val="32"/>
        </w:rPr>
        <w:t>3</w:t>
      </w:r>
    </w:p>
    <w:p w:rsidR="00AC63BC" w:rsidRDefault="00AC63BC" w:rsidP="00AC63BC">
      <w:pPr>
        <w:spacing w:line="480" w:lineRule="auto"/>
        <w:ind w:right="28"/>
        <w:jc w:val="center"/>
        <w:rPr>
          <w:rFonts w:ascii="华文中宋" w:eastAsia="华文中宋" w:hAnsi="华文中宋" w:cs="宋体"/>
          <w:b/>
          <w:bCs/>
          <w:color w:val="000000"/>
          <w:kern w:val="0"/>
          <w:sz w:val="48"/>
          <w:szCs w:val="44"/>
        </w:rPr>
      </w:pPr>
    </w:p>
    <w:p w:rsidR="00AC63BC" w:rsidRPr="00AB5D95" w:rsidRDefault="00AC63BC" w:rsidP="00AC63BC">
      <w:pPr>
        <w:spacing w:line="480" w:lineRule="auto"/>
        <w:ind w:right="28"/>
        <w:jc w:val="center"/>
        <w:rPr>
          <w:rFonts w:ascii="华文中宋" w:eastAsia="华文中宋" w:hAnsi="华文中宋" w:cs="宋体"/>
          <w:b/>
          <w:bCs/>
          <w:color w:val="000000"/>
          <w:kern w:val="0"/>
          <w:sz w:val="48"/>
          <w:szCs w:val="44"/>
        </w:rPr>
      </w:pPr>
      <w:r w:rsidRPr="003563A2">
        <w:rPr>
          <w:rFonts w:ascii="华文中宋" w:eastAsia="华文中宋" w:hAnsi="华文中宋" w:cs="宋体" w:hint="eastAsia"/>
          <w:b/>
          <w:bCs/>
          <w:kern w:val="0"/>
          <w:sz w:val="48"/>
          <w:szCs w:val="44"/>
        </w:rPr>
        <w:t>新商科优</w:t>
      </w:r>
      <w:r w:rsidRPr="00AB5D95">
        <w:rPr>
          <w:rFonts w:ascii="华文中宋" w:eastAsia="华文中宋" w:hAnsi="华文中宋" w:cs="宋体" w:hint="eastAsia"/>
          <w:b/>
          <w:bCs/>
          <w:color w:val="000000"/>
          <w:kern w:val="0"/>
          <w:sz w:val="48"/>
          <w:szCs w:val="44"/>
        </w:rPr>
        <w:t>质课程</w:t>
      </w:r>
      <w:r>
        <w:rPr>
          <w:rFonts w:ascii="华文中宋" w:eastAsia="华文中宋" w:hAnsi="华文中宋" w:cs="宋体" w:hint="eastAsia"/>
          <w:b/>
          <w:bCs/>
          <w:color w:val="000000"/>
          <w:kern w:val="0"/>
          <w:sz w:val="48"/>
          <w:szCs w:val="44"/>
        </w:rPr>
        <w:t>（群）</w:t>
      </w:r>
      <w:r w:rsidRPr="00AB5D95">
        <w:rPr>
          <w:rFonts w:ascii="华文中宋" w:eastAsia="华文中宋" w:hAnsi="华文中宋" w:cs="宋体" w:hint="eastAsia"/>
          <w:b/>
          <w:bCs/>
          <w:color w:val="000000"/>
          <w:kern w:val="0"/>
          <w:sz w:val="48"/>
          <w:szCs w:val="44"/>
        </w:rPr>
        <w:t>申报书</w:t>
      </w:r>
    </w:p>
    <w:p w:rsidR="00AC63BC" w:rsidRDefault="00AC63BC" w:rsidP="00AC63BC">
      <w:pPr>
        <w:spacing w:line="520" w:lineRule="exact"/>
        <w:ind w:right="26"/>
        <w:jc w:val="center"/>
        <w:rPr>
          <w:rFonts w:ascii="华文中宋" w:eastAsia="华文中宋" w:hAnsi="华文中宋" w:cs="宋体"/>
          <w:b/>
          <w:bCs/>
          <w:color w:val="000000"/>
          <w:kern w:val="0"/>
          <w:sz w:val="44"/>
          <w:szCs w:val="44"/>
        </w:rPr>
      </w:pPr>
    </w:p>
    <w:p w:rsidR="00AC63BC" w:rsidRDefault="00AC63BC" w:rsidP="00AC63BC">
      <w:pPr>
        <w:spacing w:line="600" w:lineRule="exact"/>
        <w:ind w:right="28" w:firstLineChars="400" w:firstLine="1280"/>
        <w:rPr>
          <w:rFonts w:ascii="黑体" w:eastAsia="黑体" w:hAnsi="黑体"/>
          <w:sz w:val="32"/>
          <w:szCs w:val="36"/>
          <w:u w:val="single"/>
        </w:rPr>
      </w:pPr>
    </w:p>
    <w:p w:rsidR="00AC63BC" w:rsidRPr="00AB5D95" w:rsidRDefault="00AC63BC" w:rsidP="00AC63BC">
      <w:pPr>
        <w:spacing w:beforeLines="50"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课程名称：</w:t>
      </w:r>
      <w:r>
        <w:rPr>
          <w:rFonts w:ascii="黑体" w:eastAsia="黑体" w:hAnsi="黑体" w:hint="eastAsia"/>
          <w:sz w:val="32"/>
          <w:szCs w:val="36"/>
          <w:u w:val="single"/>
        </w:rPr>
        <w:t xml:space="preserve"> </w:t>
      </w:r>
      <w:r>
        <w:rPr>
          <w:rFonts w:ascii="黑体" w:eastAsia="黑体" w:hAnsi="黑体"/>
          <w:sz w:val="32"/>
          <w:szCs w:val="36"/>
          <w:u w:val="single"/>
        </w:rPr>
        <w:t xml:space="preserve">                        </w:t>
      </w:r>
    </w:p>
    <w:p w:rsidR="00AC63BC" w:rsidRPr="00AB5D95" w:rsidRDefault="00AC63BC" w:rsidP="00AC63BC">
      <w:pPr>
        <w:spacing w:beforeLines="50"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r>
        <w:rPr>
          <w:rFonts w:ascii="黑体" w:eastAsia="黑体" w:hAnsi="黑体" w:hint="eastAsia"/>
          <w:sz w:val="32"/>
          <w:szCs w:val="36"/>
          <w:u w:val="single"/>
        </w:rPr>
        <w:t xml:space="preserve"> </w:t>
      </w:r>
      <w:r>
        <w:rPr>
          <w:rFonts w:ascii="黑体" w:eastAsia="黑体" w:hAnsi="黑体"/>
          <w:sz w:val="32"/>
          <w:szCs w:val="36"/>
          <w:u w:val="single"/>
        </w:rPr>
        <w:t xml:space="preserve">                      </w:t>
      </w:r>
    </w:p>
    <w:p w:rsidR="00AC63BC" w:rsidRPr="00AB5D95" w:rsidRDefault="00AC63BC" w:rsidP="00AC63BC">
      <w:pPr>
        <w:spacing w:beforeLines="50"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联系电话：</w:t>
      </w:r>
      <w:r>
        <w:rPr>
          <w:rFonts w:ascii="黑体" w:eastAsia="黑体" w:hAnsi="黑体" w:hint="eastAsia"/>
          <w:sz w:val="32"/>
          <w:szCs w:val="36"/>
          <w:u w:val="single"/>
        </w:rPr>
        <w:t xml:space="preserve"> </w:t>
      </w:r>
      <w:r>
        <w:rPr>
          <w:rFonts w:ascii="黑体" w:eastAsia="黑体" w:hAnsi="黑体"/>
          <w:sz w:val="32"/>
          <w:szCs w:val="36"/>
          <w:u w:val="single"/>
        </w:rPr>
        <w:t xml:space="preserve">                        </w:t>
      </w:r>
    </w:p>
    <w:p w:rsidR="00AC63BC" w:rsidRDefault="00AC63BC" w:rsidP="00AC63BC">
      <w:pPr>
        <w:spacing w:beforeLines="50"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申报课程学校：</w:t>
      </w:r>
      <w:r>
        <w:rPr>
          <w:rFonts w:ascii="黑体" w:eastAsia="黑体" w:hAnsi="黑体" w:hint="eastAsia"/>
          <w:sz w:val="32"/>
          <w:szCs w:val="36"/>
          <w:u w:val="single"/>
        </w:rPr>
        <w:t xml:space="preserve"> </w:t>
      </w:r>
      <w:r>
        <w:rPr>
          <w:rFonts w:ascii="黑体" w:eastAsia="黑体" w:hAnsi="黑体"/>
          <w:sz w:val="32"/>
          <w:szCs w:val="36"/>
          <w:u w:val="single"/>
        </w:rPr>
        <w:t xml:space="preserve">                    </w:t>
      </w:r>
    </w:p>
    <w:p w:rsidR="00AC63BC" w:rsidRPr="003563A2" w:rsidRDefault="00AC63BC" w:rsidP="00AC63BC">
      <w:pPr>
        <w:spacing w:beforeLines="50" w:line="600" w:lineRule="exact"/>
        <w:ind w:right="28" w:firstLineChars="400" w:firstLine="1280"/>
        <w:rPr>
          <w:rFonts w:ascii="黑体" w:eastAsia="黑体" w:hAnsi="黑体"/>
          <w:sz w:val="32"/>
          <w:szCs w:val="36"/>
        </w:rPr>
      </w:pPr>
      <w:r w:rsidRPr="003563A2">
        <w:rPr>
          <w:rFonts w:ascii="黑体" w:eastAsia="黑体" w:hAnsi="黑体" w:hint="eastAsia"/>
          <w:sz w:val="32"/>
          <w:szCs w:val="36"/>
        </w:rPr>
        <w:t>合作集团</w:t>
      </w:r>
      <w:proofErr w:type="gramStart"/>
      <w:r w:rsidRPr="003563A2">
        <w:rPr>
          <w:rFonts w:ascii="黑体" w:eastAsia="黑体" w:hAnsi="黑体" w:hint="eastAsia"/>
          <w:sz w:val="32"/>
          <w:szCs w:val="36"/>
        </w:rPr>
        <w:t>内行业</w:t>
      </w:r>
      <w:proofErr w:type="gramEnd"/>
      <w:r w:rsidRPr="003563A2">
        <w:rPr>
          <w:rFonts w:ascii="黑体" w:eastAsia="黑体" w:hAnsi="黑体" w:hint="eastAsia"/>
          <w:sz w:val="32"/>
          <w:szCs w:val="36"/>
        </w:rPr>
        <w:t xml:space="preserve">企业： </w:t>
      </w:r>
      <w:r w:rsidRPr="003563A2">
        <w:rPr>
          <w:rFonts w:ascii="黑体" w:eastAsia="黑体" w:hAnsi="黑体" w:hint="eastAsia"/>
          <w:sz w:val="32"/>
          <w:szCs w:val="36"/>
          <w:u w:val="single"/>
        </w:rPr>
        <w:t xml:space="preserve"> </w:t>
      </w:r>
      <w:r w:rsidRPr="003563A2">
        <w:rPr>
          <w:rFonts w:ascii="黑体" w:eastAsia="黑体" w:hAnsi="黑体"/>
          <w:sz w:val="32"/>
          <w:szCs w:val="36"/>
          <w:u w:val="single"/>
        </w:rPr>
        <w:t xml:space="preserve">              </w:t>
      </w:r>
    </w:p>
    <w:p w:rsidR="00AC63BC" w:rsidRDefault="00AC63BC" w:rsidP="00AC63BC">
      <w:pPr>
        <w:spacing w:line="600" w:lineRule="exact"/>
        <w:ind w:right="28" w:firstLineChars="400" w:firstLine="1280"/>
        <w:rPr>
          <w:rFonts w:ascii="黑体" w:eastAsia="黑体" w:hAnsi="黑体"/>
          <w:sz w:val="32"/>
          <w:szCs w:val="36"/>
        </w:rPr>
      </w:pPr>
    </w:p>
    <w:p w:rsidR="00AC63BC" w:rsidRDefault="00AC63BC" w:rsidP="00AC63BC">
      <w:pPr>
        <w:spacing w:line="600" w:lineRule="exact"/>
        <w:ind w:right="28"/>
        <w:rPr>
          <w:rFonts w:ascii="黑体" w:eastAsia="黑体" w:hAnsi="黑体"/>
          <w:sz w:val="32"/>
          <w:szCs w:val="36"/>
        </w:rPr>
      </w:pPr>
    </w:p>
    <w:p w:rsidR="00AC63BC" w:rsidRDefault="00AC63BC" w:rsidP="00AC63BC">
      <w:pPr>
        <w:spacing w:line="600" w:lineRule="exact"/>
        <w:ind w:right="28"/>
        <w:rPr>
          <w:rFonts w:ascii="黑体" w:eastAsia="黑体" w:hAnsi="黑体"/>
          <w:sz w:val="32"/>
          <w:szCs w:val="36"/>
        </w:rPr>
      </w:pPr>
      <w:r>
        <w:rPr>
          <w:rFonts w:ascii="黑体" w:eastAsia="黑体" w:hAnsi="黑体" w:hint="eastAsia"/>
          <w:sz w:val="32"/>
          <w:szCs w:val="36"/>
        </w:rPr>
        <w:t xml:space="preserve">             </w:t>
      </w:r>
    </w:p>
    <w:p w:rsidR="00AC63BC" w:rsidRDefault="00AC63BC" w:rsidP="00AC63BC">
      <w:pPr>
        <w:spacing w:line="600" w:lineRule="exact"/>
        <w:ind w:right="28"/>
        <w:rPr>
          <w:rFonts w:ascii="黑体" w:eastAsia="黑体" w:hAnsi="黑体"/>
          <w:sz w:val="32"/>
          <w:szCs w:val="36"/>
        </w:rPr>
      </w:pPr>
    </w:p>
    <w:p w:rsidR="00AC63BC" w:rsidRDefault="00AC63BC" w:rsidP="00AC63BC">
      <w:pPr>
        <w:spacing w:line="600" w:lineRule="exact"/>
        <w:ind w:right="28" w:firstLineChars="850" w:firstLine="2720"/>
        <w:rPr>
          <w:rFonts w:ascii="楷体_GB2312" w:eastAsia="楷体_GB2312" w:hAnsi="宋体" w:cs="宋体"/>
          <w:b/>
          <w:bCs/>
          <w:color w:val="FF0000"/>
          <w:kern w:val="0"/>
          <w:sz w:val="32"/>
          <w:szCs w:val="32"/>
        </w:rPr>
      </w:pPr>
      <w:r>
        <w:rPr>
          <w:rFonts w:ascii="黑体" w:eastAsia="黑体" w:hAnsi="黑体" w:hint="eastAsia"/>
          <w:sz w:val="32"/>
          <w:szCs w:val="36"/>
        </w:rPr>
        <w:t xml:space="preserve">  年 </w:t>
      </w:r>
      <w:r>
        <w:rPr>
          <w:rFonts w:ascii="黑体" w:eastAsia="黑体" w:hAnsi="黑体"/>
          <w:sz w:val="32"/>
          <w:szCs w:val="36"/>
        </w:rPr>
        <w:t xml:space="preserve">    月</w:t>
      </w:r>
      <w:r>
        <w:rPr>
          <w:rFonts w:ascii="黑体" w:eastAsia="黑体" w:hAnsi="黑体" w:hint="eastAsia"/>
          <w:sz w:val="32"/>
          <w:szCs w:val="36"/>
        </w:rPr>
        <w:t xml:space="preserve"> </w:t>
      </w:r>
      <w:r>
        <w:rPr>
          <w:rFonts w:ascii="黑体" w:eastAsia="黑体" w:hAnsi="黑体"/>
          <w:sz w:val="32"/>
          <w:szCs w:val="36"/>
        </w:rPr>
        <w:t xml:space="preserve">   日</w:t>
      </w:r>
    </w:p>
    <w:p w:rsidR="00AC63BC" w:rsidRDefault="00AC63BC" w:rsidP="00AC63BC">
      <w:pPr>
        <w:widowControl/>
        <w:shd w:val="clear" w:color="auto" w:fill="FFFFFF"/>
        <w:spacing w:line="390" w:lineRule="atLeast"/>
        <w:jc w:val="center"/>
        <w:rPr>
          <w:rFonts w:ascii="楷体_GB2312" w:eastAsia="楷体_GB2312" w:hAnsi="宋体" w:cs="宋体"/>
          <w:b/>
          <w:bCs/>
          <w:color w:val="FF0000"/>
          <w:kern w:val="0"/>
          <w:sz w:val="32"/>
          <w:szCs w:val="32"/>
        </w:rPr>
      </w:pPr>
    </w:p>
    <w:p w:rsidR="00AC63BC" w:rsidRPr="003563A2" w:rsidRDefault="00AC63BC" w:rsidP="00AC63BC">
      <w:pPr>
        <w:widowControl/>
        <w:shd w:val="clear" w:color="auto" w:fill="FFFFFF"/>
        <w:spacing w:line="390" w:lineRule="atLeast"/>
        <w:jc w:val="center"/>
        <w:rPr>
          <w:rFonts w:ascii="楷体_GB2312" w:eastAsia="楷体_GB2312" w:hAnsi="宋体" w:cs="宋体"/>
          <w:b/>
          <w:bCs/>
          <w:kern w:val="0"/>
          <w:sz w:val="32"/>
          <w:szCs w:val="32"/>
        </w:rPr>
      </w:pPr>
      <w:r w:rsidRPr="003563A2">
        <w:rPr>
          <w:rFonts w:ascii="楷体_GB2312" w:eastAsia="楷体_GB2312" w:hAnsi="宋体" w:cs="宋体" w:hint="eastAsia"/>
          <w:b/>
          <w:bCs/>
          <w:kern w:val="0"/>
          <w:sz w:val="32"/>
          <w:szCs w:val="32"/>
        </w:rPr>
        <w:t>中国商业联合会  全国商贸职业教育集团制</w:t>
      </w:r>
    </w:p>
    <w:p w:rsidR="00AC63BC" w:rsidRPr="00275B6A" w:rsidRDefault="00AC63BC" w:rsidP="00AC63BC">
      <w:pPr>
        <w:widowControl/>
        <w:jc w:val="left"/>
        <w:rPr>
          <w:rFonts w:ascii="黑体" w:eastAsia="黑体" w:hAnsi="黑体"/>
          <w:sz w:val="24"/>
          <w:szCs w:val="24"/>
        </w:rPr>
      </w:pPr>
    </w:p>
    <w:p w:rsidR="00AC63BC" w:rsidRDefault="00AC63BC" w:rsidP="00AC63BC">
      <w:pPr>
        <w:spacing w:line="480" w:lineRule="auto"/>
        <w:ind w:firstLine="539"/>
        <w:jc w:val="center"/>
        <w:rPr>
          <w:rFonts w:ascii="仿宋_GB2312" w:eastAsia="仿宋_GB2312" w:hAnsi="宋体"/>
          <w:b/>
          <w:bCs/>
          <w:sz w:val="36"/>
        </w:rPr>
      </w:pPr>
    </w:p>
    <w:p w:rsidR="00AC63BC" w:rsidRDefault="00AC63BC" w:rsidP="00AC63BC">
      <w:pPr>
        <w:spacing w:line="480" w:lineRule="auto"/>
        <w:ind w:firstLine="539"/>
        <w:jc w:val="center"/>
        <w:rPr>
          <w:rFonts w:ascii="仿宋_GB2312" w:eastAsia="仿宋_GB2312" w:hAnsi="宋体"/>
          <w:b/>
          <w:bCs/>
          <w:sz w:val="36"/>
        </w:rPr>
      </w:pPr>
    </w:p>
    <w:p w:rsidR="00AC63BC" w:rsidRDefault="00AC63BC" w:rsidP="00AC63BC">
      <w:pPr>
        <w:spacing w:line="480" w:lineRule="auto"/>
        <w:ind w:firstLine="539"/>
        <w:jc w:val="center"/>
        <w:rPr>
          <w:rFonts w:ascii="仿宋_GB2312" w:eastAsia="仿宋_GB2312" w:hAnsi="宋体"/>
          <w:b/>
          <w:bCs/>
          <w:sz w:val="36"/>
        </w:rPr>
      </w:pPr>
    </w:p>
    <w:p w:rsidR="00AC63BC" w:rsidRDefault="00AC63BC" w:rsidP="00AC63BC">
      <w:pPr>
        <w:spacing w:line="480" w:lineRule="auto"/>
        <w:ind w:firstLine="539"/>
        <w:jc w:val="center"/>
        <w:rPr>
          <w:rFonts w:ascii="仿宋_GB2312" w:eastAsia="仿宋_GB2312" w:hAnsi="宋体"/>
          <w:b/>
          <w:bCs/>
          <w:sz w:val="36"/>
        </w:rPr>
      </w:pPr>
      <w:r>
        <w:rPr>
          <w:rFonts w:ascii="仿宋_GB2312" w:eastAsia="仿宋_GB2312" w:hAnsi="宋体" w:hint="eastAsia"/>
          <w:b/>
          <w:bCs/>
          <w:sz w:val="36"/>
        </w:rPr>
        <w:t>填 写 要 求</w:t>
      </w:r>
    </w:p>
    <w:p w:rsidR="00AC63BC" w:rsidRDefault="00AC63BC" w:rsidP="00AC63BC">
      <w:pPr>
        <w:spacing w:line="480" w:lineRule="auto"/>
        <w:ind w:firstLine="539"/>
        <w:rPr>
          <w:rFonts w:ascii="仿宋_GB2312" w:eastAsia="仿宋_GB2312" w:hAnsi="宋体"/>
          <w:sz w:val="28"/>
        </w:rPr>
      </w:pPr>
    </w:p>
    <w:p w:rsidR="00AC63BC" w:rsidRDefault="00AC63BC" w:rsidP="00AC63BC">
      <w:pPr>
        <w:numPr>
          <w:ilvl w:val="0"/>
          <w:numId w:val="1"/>
        </w:numPr>
        <w:spacing w:line="480" w:lineRule="auto"/>
        <w:rPr>
          <w:rFonts w:ascii="仿宋_GB2312" w:eastAsia="仿宋_GB2312" w:hAnsi="宋体"/>
          <w:sz w:val="28"/>
        </w:rPr>
      </w:pPr>
      <w:r>
        <w:rPr>
          <w:rFonts w:ascii="仿宋_GB2312" w:eastAsia="仿宋_GB2312" w:hAnsi="宋体" w:hint="eastAsia"/>
          <w:sz w:val="28"/>
        </w:rPr>
        <w:t>本表用A4纸张双面打印填报，本表封面之上不得另加其他封面。</w:t>
      </w:r>
    </w:p>
    <w:p w:rsidR="00AC63BC" w:rsidRDefault="00AC63BC" w:rsidP="00AC63BC">
      <w:pPr>
        <w:numPr>
          <w:ilvl w:val="0"/>
          <w:numId w:val="1"/>
        </w:numPr>
        <w:spacing w:line="480" w:lineRule="auto"/>
        <w:rPr>
          <w:rFonts w:ascii="仿宋_GB2312" w:eastAsia="仿宋_GB2312" w:hAnsi="宋体"/>
          <w:sz w:val="28"/>
        </w:rPr>
      </w:pPr>
      <w:r>
        <w:rPr>
          <w:rFonts w:ascii="仿宋_GB2312" w:eastAsia="仿宋_GB2312" w:hAnsi="宋体" w:hint="eastAsia"/>
          <w:sz w:val="28"/>
        </w:rPr>
        <w:t>本表填写内容必须属实，所在部门应严格审核，对所填内容的真实性负责。</w:t>
      </w:r>
    </w:p>
    <w:p w:rsidR="00AC63BC" w:rsidRDefault="00AC63BC" w:rsidP="00AC63B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表格文本中外文名词第一次出现时，要写清全称和缩写，再次出现时可以使用缩写。</w:t>
      </w:r>
    </w:p>
    <w:p w:rsidR="00AC63BC" w:rsidRDefault="00AC63BC" w:rsidP="00AC63B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如表格篇幅不够，可另附纸。</w:t>
      </w: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Pr>
          <w:rFonts w:ascii="仿宋_GB2312" w:eastAsia="仿宋_GB2312" w:hAnsi="宋体"/>
          <w:sz w:val="28"/>
        </w:rPr>
        <w:br w:type="page"/>
      </w:r>
      <w:r w:rsidRPr="007F62B4">
        <w:rPr>
          <w:rFonts w:ascii="黑体" w:eastAsia="黑体" w:hAnsi="黑体" w:hint="eastAsia"/>
          <w:sz w:val="28"/>
        </w:rPr>
        <w:lastRenderedPageBreak/>
        <w:t>一、课程负责人情况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794"/>
        <w:gridCol w:w="186"/>
        <w:gridCol w:w="1260"/>
        <w:gridCol w:w="113"/>
        <w:gridCol w:w="1559"/>
        <w:gridCol w:w="668"/>
        <w:gridCol w:w="466"/>
        <w:gridCol w:w="794"/>
        <w:gridCol w:w="1279"/>
      </w:tblGrid>
      <w:tr w:rsidR="00AC63BC" w:rsidTr="00027107">
        <w:trPr>
          <w:cantSplit/>
          <w:trHeight w:val="624"/>
          <w:jc w:val="center"/>
        </w:trPr>
        <w:tc>
          <w:tcPr>
            <w:tcW w:w="900" w:type="dxa"/>
            <w:vMerge w:val="restart"/>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r>
              <w:rPr>
                <w:rFonts w:ascii="仿宋_GB2312" w:eastAsia="仿宋_GB2312" w:hAnsi="宋体" w:hint="eastAsia"/>
                <w:b/>
                <w:sz w:val="24"/>
              </w:rPr>
              <w:t>基本情况</w:t>
            </w:r>
          </w:p>
        </w:tc>
        <w:tc>
          <w:tcPr>
            <w:tcW w:w="198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姓  名</w:t>
            </w:r>
          </w:p>
        </w:tc>
        <w:tc>
          <w:tcPr>
            <w:tcW w:w="1260" w:type="dxa"/>
            <w:vAlign w:val="center"/>
          </w:tcPr>
          <w:p w:rsidR="00AC63BC" w:rsidRDefault="00AC63BC" w:rsidP="00027107">
            <w:pPr>
              <w:ind w:rightChars="-51" w:right="-107"/>
              <w:jc w:val="left"/>
              <w:rPr>
                <w:rFonts w:ascii="仿宋_GB2312" w:eastAsia="仿宋_GB2312" w:hAnsi="宋体"/>
                <w:sz w:val="24"/>
              </w:rPr>
            </w:pPr>
          </w:p>
        </w:tc>
        <w:tc>
          <w:tcPr>
            <w:tcW w:w="1672"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性　别</w:t>
            </w:r>
          </w:p>
        </w:tc>
        <w:tc>
          <w:tcPr>
            <w:tcW w:w="668" w:type="dxa"/>
            <w:vAlign w:val="center"/>
          </w:tcPr>
          <w:p w:rsidR="00AC63BC" w:rsidRDefault="00AC63BC" w:rsidP="00027107">
            <w:pPr>
              <w:ind w:rightChars="-51" w:right="-107"/>
              <w:jc w:val="left"/>
              <w:rPr>
                <w:rFonts w:ascii="仿宋_GB2312" w:eastAsia="仿宋_GB2312" w:hAnsi="宋体"/>
                <w:sz w:val="24"/>
              </w:rPr>
            </w:pPr>
          </w:p>
        </w:tc>
        <w:tc>
          <w:tcPr>
            <w:tcW w:w="126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出生年月</w:t>
            </w:r>
          </w:p>
        </w:tc>
        <w:tc>
          <w:tcPr>
            <w:tcW w:w="1279" w:type="dxa"/>
            <w:vAlign w:val="center"/>
          </w:tcPr>
          <w:p w:rsidR="00AC63BC" w:rsidRDefault="00AC63BC" w:rsidP="00027107">
            <w:pPr>
              <w:ind w:rightChars="-51" w:right="-107"/>
              <w:jc w:val="left"/>
              <w:rPr>
                <w:rFonts w:ascii="仿宋_GB2312" w:eastAsia="仿宋_GB2312" w:hAnsi="宋体"/>
                <w:sz w:val="24"/>
              </w:rPr>
            </w:pPr>
          </w:p>
        </w:tc>
      </w:tr>
      <w:tr w:rsidR="00AC63BC" w:rsidTr="00027107">
        <w:trPr>
          <w:cantSplit/>
          <w:trHeight w:val="624"/>
          <w:jc w:val="center"/>
        </w:trPr>
        <w:tc>
          <w:tcPr>
            <w:tcW w:w="900" w:type="dxa"/>
            <w:vMerge/>
            <w:vAlign w:val="center"/>
          </w:tcPr>
          <w:p w:rsidR="00AC63BC" w:rsidRDefault="00AC63BC" w:rsidP="00027107">
            <w:pPr>
              <w:adjustRightInd w:val="0"/>
              <w:snapToGrid w:val="0"/>
              <w:spacing w:line="240" w:lineRule="atLeast"/>
              <w:ind w:rightChars="-49" w:right="-103" w:firstLineChars="50" w:firstLine="120"/>
              <w:rPr>
                <w:rFonts w:ascii="仿宋_GB2312" w:eastAsia="仿宋_GB2312" w:hAnsi="宋体"/>
                <w:b/>
                <w:sz w:val="24"/>
              </w:rPr>
            </w:pPr>
          </w:p>
        </w:tc>
        <w:tc>
          <w:tcPr>
            <w:tcW w:w="198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最终学历</w:t>
            </w:r>
          </w:p>
        </w:tc>
        <w:tc>
          <w:tcPr>
            <w:tcW w:w="1260" w:type="dxa"/>
            <w:vAlign w:val="center"/>
          </w:tcPr>
          <w:p w:rsidR="00AC63BC" w:rsidRDefault="00AC63BC" w:rsidP="00027107">
            <w:pPr>
              <w:ind w:rightChars="-51" w:right="-107"/>
              <w:jc w:val="left"/>
              <w:rPr>
                <w:rFonts w:ascii="仿宋_GB2312" w:eastAsia="仿宋_GB2312" w:hAnsi="宋体"/>
                <w:sz w:val="24"/>
              </w:rPr>
            </w:pPr>
          </w:p>
        </w:tc>
        <w:tc>
          <w:tcPr>
            <w:tcW w:w="1672"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专业技术职务</w:t>
            </w:r>
          </w:p>
        </w:tc>
        <w:tc>
          <w:tcPr>
            <w:tcW w:w="3207" w:type="dxa"/>
            <w:gridSpan w:val="4"/>
            <w:vAlign w:val="center"/>
          </w:tcPr>
          <w:p w:rsidR="00AC63BC" w:rsidRDefault="00AC63BC" w:rsidP="00027107">
            <w:pPr>
              <w:ind w:rightChars="-51" w:right="-107"/>
              <w:jc w:val="left"/>
              <w:rPr>
                <w:rFonts w:ascii="仿宋_GB2312" w:eastAsia="仿宋_GB2312" w:hAnsi="宋体"/>
                <w:sz w:val="24"/>
              </w:rPr>
            </w:pPr>
          </w:p>
        </w:tc>
      </w:tr>
      <w:tr w:rsidR="00AC63BC" w:rsidTr="00027107">
        <w:trPr>
          <w:cantSplit/>
          <w:trHeight w:val="624"/>
          <w:jc w:val="center"/>
        </w:trPr>
        <w:tc>
          <w:tcPr>
            <w:tcW w:w="900" w:type="dxa"/>
            <w:vMerge/>
            <w:vAlign w:val="center"/>
          </w:tcPr>
          <w:p w:rsidR="00AC63BC" w:rsidRDefault="00AC63BC" w:rsidP="00027107">
            <w:pPr>
              <w:adjustRightInd w:val="0"/>
              <w:snapToGrid w:val="0"/>
              <w:spacing w:line="240" w:lineRule="atLeast"/>
              <w:ind w:rightChars="-49" w:right="-103" w:firstLineChars="50" w:firstLine="120"/>
              <w:rPr>
                <w:rFonts w:ascii="仿宋_GB2312" w:eastAsia="仿宋_GB2312" w:hAnsi="宋体"/>
                <w:b/>
                <w:sz w:val="24"/>
              </w:rPr>
            </w:pPr>
          </w:p>
        </w:tc>
        <w:tc>
          <w:tcPr>
            <w:tcW w:w="198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学　位</w:t>
            </w:r>
          </w:p>
        </w:tc>
        <w:tc>
          <w:tcPr>
            <w:tcW w:w="1260" w:type="dxa"/>
            <w:vAlign w:val="center"/>
          </w:tcPr>
          <w:p w:rsidR="00AC63BC" w:rsidRDefault="00AC63BC" w:rsidP="00027107">
            <w:pPr>
              <w:ind w:rightChars="-51" w:right="-107"/>
              <w:jc w:val="left"/>
              <w:rPr>
                <w:rFonts w:ascii="仿宋_GB2312" w:eastAsia="仿宋_GB2312" w:hAnsi="宋体"/>
                <w:sz w:val="24"/>
              </w:rPr>
            </w:pPr>
          </w:p>
        </w:tc>
        <w:tc>
          <w:tcPr>
            <w:tcW w:w="1672"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行政职务</w:t>
            </w:r>
          </w:p>
        </w:tc>
        <w:tc>
          <w:tcPr>
            <w:tcW w:w="3207" w:type="dxa"/>
            <w:gridSpan w:val="4"/>
            <w:vAlign w:val="center"/>
          </w:tcPr>
          <w:p w:rsidR="00AC63BC" w:rsidRDefault="00AC63BC" w:rsidP="00027107">
            <w:pPr>
              <w:ind w:rightChars="-51" w:right="-107"/>
              <w:jc w:val="left"/>
              <w:rPr>
                <w:rFonts w:ascii="仿宋_GB2312" w:eastAsia="仿宋_GB2312" w:hAnsi="宋体"/>
                <w:sz w:val="24"/>
              </w:rPr>
            </w:pPr>
          </w:p>
        </w:tc>
      </w:tr>
      <w:tr w:rsidR="00AC63BC" w:rsidTr="00027107">
        <w:trPr>
          <w:cantSplit/>
          <w:trHeight w:val="624"/>
          <w:jc w:val="center"/>
        </w:trPr>
        <w:tc>
          <w:tcPr>
            <w:tcW w:w="900" w:type="dxa"/>
            <w:vMerge/>
            <w:vAlign w:val="center"/>
          </w:tcPr>
          <w:p w:rsidR="00AC63BC" w:rsidRDefault="00AC63BC" w:rsidP="00027107">
            <w:pPr>
              <w:adjustRightInd w:val="0"/>
              <w:snapToGrid w:val="0"/>
              <w:spacing w:line="240" w:lineRule="atLeast"/>
              <w:ind w:rightChars="-49" w:right="-103" w:firstLineChars="50" w:firstLine="120"/>
              <w:rPr>
                <w:rFonts w:ascii="仿宋_GB2312" w:eastAsia="仿宋_GB2312" w:hAnsi="宋体"/>
                <w:b/>
                <w:sz w:val="24"/>
              </w:rPr>
            </w:pPr>
          </w:p>
        </w:tc>
        <w:tc>
          <w:tcPr>
            <w:tcW w:w="198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所在部门</w:t>
            </w:r>
          </w:p>
        </w:tc>
        <w:tc>
          <w:tcPr>
            <w:tcW w:w="6139" w:type="dxa"/>
            <w:gridSpan w:val="7"/>
            <w:vAlign w:val="center"/>
          </w:tcPr>
          <w:p w:rsidR="00AC63BC" w:rsidRDefault="00AC63BC" w:rsidP="00027107">
            <w:pPr>
              <w:ind w:rightChars="-51" w:right="-107"/>
              <w:jc w:val="left"/>
              <w:rPr>
                <w:rFonts w:ascii="仿宋_GB2312" w:eastAsia="仿宋_GB2312" w:hAnsi="宋体"/>
                <w:sz w:val="24"/>
              </w:rPr>
            </w:pPr>
          </w:p>
        </w:tc>
      </w:tr>
      <w:tr w:rsidR="00AC63BC" w:rsidTr="00027107">
        <w:trPr>
          <w:cantSplit/>
          <w:trHeight w:val="624"/>
          <w:jc w:val="center"/>
        </w:trPr>
        <w:tc>
          <w:tcPr>
            <w:tcW w:w="900" w:type="dxa"/>
            <w:vMerge/>
            <w:vAlign w:val="center"/>
          </w:tcPr>
          <w:p w:rsidR="00AC63BC" w:rsidRDefault="00AC63BC" w:rsidP="00027107">
            <w:pPr>
              <w:adjustRightInd w:val="0"/>
              <w:snapToGrid w:val="0"/>
              <w:spacing w:line="240" w:lineRule="atLeast"/>
              <w:ind w:rightChars="-49" w:right="-103" w:firstLineChars="50" w:firstLine="120"/>
              <w:rPr>
                <w:rFonts w:ascii="仿宋_GB2312" w:eastAsia="仿宋_GB2312" w:hAnsi="宋体"/>
                <w:b/>
                <w:sz w:val="24"/>
              </w:rPr>
            </w:pPr>
          </w:p>
        </w:tc>
        <w:tc>
          <w:tcPr>
            <w:tcW w:w="1980"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手机</w:t>
            </w:r>
          </w:p>
        </w:tc>
        <w:tc>
          <w:tcPr>
            <w:tcW w:w="1260" w:type="dxa"/>
            <w:vAlign w:val="center"/>
          </w:tcPr>
          <w:p w:rsidR="00AC63BC" w:rsidRDefault="00AC63BC" w:rsidP="00027107">
            <w:pPr>
              <w:ind w:rightChars="-51" w:right="-107"/>
              <w:jc w:val="left"/>
              <w:rPr>
                <w:rFonts w:ascii="仿宋_GB2312" w:eastAsia="仿宋_GB2312" w:hAnsi="宋体"/>
                <w:sz w:val="24"/>
              </w:rPr>
            </w:pPr>
          </w:p>
        </w:tc>
        <w:tc>
          <w:tcPr>
            <w:tcW w:w="1672" w:type="dxa"/>
            <w:gridSpan w:val="2"/>
            <w:vAlign w:val="center"/>
          </w:tcPr>
          <w:p w:rsidR="00AC63BC" w:rsidRDefault="00AC63BC" w:rsidP="00027107">
            <w:pPr>
              <w:ind w:rightChars="-51" w:right="-107"/>
              <w:jc w:val="left"/>
              <w:rPr>
                <w:rFonts w:ascii="仿宋_GB2312" w:eastAsia="仿宋_GB2312" w:hAnsi="宋体"/>
                <w:sz w:val="24"/>
              </w:rPr>
            </w:pPr>
            <w:r>
              <w:rPr>
                <w:rFonts w:ascii="仿宋_GB2312" w:eastAsia="仿宋_GB2312" w:hAnsi="宋体" w:hint="eastAsia"/>
                <w:sz w:val="24"/>
              </w:rPr>
              <w:t>电子邮件</w:t>
            </w:r>
          </w:p>
        </w:tc>
        <w:tc>
          <w:tcPr>
            <w:tcW w:w="3207" w:type="dxa"/>
            <w:gridSpan w:val="4"/>
            <w:vAlign w:val="center"/>
          </w:tcPr>
          <w:p w:rsidR="00AC63BC" w:rsidRDefault="00AC63BC" w:rsidP="00027107">
            <w:pPr>
              <w:ind w:rightChars="-51" w:right="-107"/>
              <w:jc w:val="left"/>
              <w:rPr>
                <w:rFonts w:ascii="仿宋_GB2312" w:eastAsia="仿宋_GB2312" w:hAnsi="宋体"/>
                <w:sz w:val="24"/>
              </w:rPr>
            </w:pPr>
          </w:p>
        </w:tc>
      </w:tr>
      <w:tr w:rsidR="00AC63BC" w:rsidTr="00027107">
        <w:trPr>
          <w:trHeight w:val="1095"/>
          <w:jc w:val="center"/>
        </w:trPr>
        <w:tc>
          <w:tcPr>
            <w:tcW w:w="900" w:type="dxa"/>
            <w:vMerge w:val="restart"/>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r>
              <w:rPr>
                <w:rFonts w:ascii="仿宋_GB2312" w:eastAsia="仿宋_GB2312" w:hAnsi="宋体" w:hint="eastAsia"/>
                <w:b/>
                <w:sz w:val="24"/>
              </w:rPr>
              <w:t>教学情况</w:t>
            </w:r>
          </w:p>
        </w:tc>
        <w:tc>
          <w:tcPr>
            <w:tcW w:w="8119" w:type="dxa"/>
            <w:gridSpan w:val="9"/>
          </w:tcPr>
          <w:p w:rsidR="00AC63BC" w:rsidRDefault="00AC63BC" w:rsidP="00027107">
            <w:pPr>
              <w:ind w:rightChars="-51" w:right="-107"/>
              <w:rPr>
                <w:rFonts w:ascii="仿宋_GB2312" w:eastAsia="仿宋_GB2312" w:hAnsi="宋体"/>
              </w:rPr>
            </w:pPr>
            <w:r>
              <w:rPr>
                <w:rFonts w:ascii="仿宋_GB2312" w:eastAsia="仿宋_GB2312" w:hAnsi="宋体" w:hint="eastAsia"/>
                <w:b/>
              </w:rPr>
              <w:t>授课情况：</w:t>
            </w:r>
            <w:r>
              <w:rPr>
                <w:rFonts w:ascii="仿宋_GB2312" w:eastAsia="仿宋_GB2312" w:hAnsi="宋体" w:hint="eastAsia"/>
              </w:rPr>
              <w:t xml:space="preserve">现课程负责人近三年讲授本课程情况；近五年来讲授的主要课程（含课程名称、课程类别、周学时；届数及学生总人数）（不超过五门）。 </w:t>
            </w:r>
          </w:p>
          <w:p w:rsidR="00AC63BC" w:rsidRDefault="00AC63BC" w:rsidP="00027107">
            <w:pPr>
              <w:ind w:rightChars="-51" w:right="-107"/>
              <w:rPr>
                <w:rFonts w:ascii="仿宋_GB2312" w:eastAsia="仿宋_GB2312" w:hAnsi="宋体"/>
              </w:rPr>
            </w:pPr>
          </w:p>
          <w:p w:rsidR="00AC63BC" w:rsidRDefault="00AC63BC" w:rsidP="00027107">
            <w:pPr>
              <w:ind w:rightChars="-51" w:right="-107"/>
              <w:rPr>
                <w:rFonts w:ascii="仿宋_GB2312" w:eastAsia="仿宋_GB2312" w:hAnsi="宋体"/>
              </w:rPr>
            </w:pPr>
          </w:p>
          <w:p w:rsidR="00AC63BC" w:rsidRDefault="00AC63BC" w:rsidP="00027107">
            <w:pPr>
              <w:ind w:rightChars="-51" w:right="-107"/>
              <w:rPr>
                <w:rFonts w:ascii="仿宋_GB2312" w:eastAsia="仿宋_GB2312" w:hAnsi="宋体"/>
              </w:rPr>
            </w:pPr>
          </w:p>
          <w:p w:rsidR="00AC63BC" w:rsidRDefault="00AC63BC" w:rsidP="00027107">
            <w:pPr>
              <w:ind w:rightChars="-51" w:right="-107"/>
              <w:rPr>
                <w:rFonts w:ascii="仿宋_GB2312" w:eastAsia="仿宋_GB2312" w:hAnsi="宋体"/>
              </w:rPr>
            </w:pP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近五年来讲授的</w:t>
            </w:r>
          </w:p>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主要课程名称</w:t>
            </w:r>
          </w:p>
        </w:tc>
        <w:tc>
          <w:tcPr>
            <w:tcW w:w="1559" w:type="dxa"/>
            <w:gridSpan w:val="3"/>
            <w:vAlign w:val="center"/>
          </w:tcPr>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课程类型</w:t>
            </w:r>
          </w:p>
        </w:tc>
        <w:tc>
          <w:tcPr>
            <w:tcW w:w="1559" w:type="dxa"/>
            <w:vAlign w:val="center"/>
          </w:tcPr>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周学时</w:t>
            </w:r>
          </w:p>
        </w:tc>
        <w:tc>
          <w:tcPr>
            <w:tcW w:w="1134" w:type="dxa"/>
            <w:gridSpan w:val="2"/>
            <w:vAlign w:val="center"/>
          </w:tcPr>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届数</w:t>
            </w:r>
          </w:p>
        </w:tc>
        <w:tc>
          <w:tcPr>
            <w:tcW w:w="2073" w:type="dxa"/>
            <w:gridSpan w:val="2"/>
            <w:vAlign w:val="center"/>
          </w:tcPr>
          <w:p w:rsidR="00AC63BC" w:rsidRDefault="00AC63BC" w:rsidP="00027107">
            <w:pPr>
              <w:ind w:rightChars="-51" w:right="-107"/>
              <w:jc w:val="center"/>
              <w:rPr>
                <w:rFonts w:ascii="仿宋_GB2312" w:eastAsia="仿宋_GB2312" w:hAnsi="宋体"/>
                <w:b/>
              </w:rPr>
            </w:pPr>
            <w:r>
              <w:rPr>
                <w:rFonts w:ascii="仿宋_GB2312" w:eastAsia="仿宋_GB2312" w:hAnsi="宋体" w:hint="eastAsia"/>
                <w:b/>
              </w:rPr>
              <w:t>学生总人数</w:t>
            </w: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rPr>
            </w:pPr>
          </w:p>
        </w:tc>
        <w:tc>
          <w:tcPr>
            <w:tcW w:w="1559" w:type="dxa"/>
            <w:gridSpan w:val="3"/>
            <w:vAlign w:val="center"/>
          </w:tcPr>
          <w:p w:rsidR="00AC63BC" w:rsidRDefault="00AC63BC" w:rsidP="00027107">
            <w:pPr>
              <w:ind w:rightChars="-51" w:right="-107"/>
              <w:jc w:val="center"/>
              <w:rPr>
                <w:rFonts w:ascii="仿宋_GB2312" w:eastAsia="仿宋_GB2312" w:hAnsi="宋体"/>
              </w:rPr>
            </w:pPr>
          </w:p>
        </w:tc>
        <w:tc>
          <w:tcPr>
            <w:tcW w:w="1559" w:type="dxa"/>
            <w:vAlign w:val="center"/>
          </w:tcPr>
          <w:p w:rsidR="00AC63BC" w:rsidRDefault="00AC63BC" w:rsidP="00027107">
            <w:pPr>
              <w:ind w:rightChars="-51" w:right="-107"/>
              <w:jc w:val="center"/>
              <w:rPr>
                <w:rFonts w:ascii="仿宋_GB2312" w:eastAsia="仿宋_GB2312" w:hAnsi="宋体"/>
              </w:rPr>
            </w:pPr>
          </w:p>
        </w:tc>
        <w:tc>
          <w:tcPr>
            <w:tcW w:w="1134" w:type="dxa"/>
            <w:gridSpan w:val="2"/>
            <w:vAlign w:val="center"/>
          </w:tcPr>
          <w:p w:rsidR="00AC63BC" w:rsidRDefault="00AC63BC" w:rsidP="00027107">
            <w:pPr>
              <w:ind w:rightChars="-51" w:right="-107"/>
              <w:jc w:val="center"/>
              <w:rPr>
                <w:rFonts w:ascii="仿宋_GB2312" w:eastAsia="仿宋_GB2312" w:hAnsi="宋体"/>
              </w:rPr>
            </w:pPr>
          </w:p>
        </w:tc>
        <w:tc>
          <w:tcPr>
            <w:tcW w:w="2073" w:type="dxa"/>
            <w:gridSpan w:val="2"/>
            <w:vAlign w:val="center"/>
          </w:tcPr>
          <w:p w:rsidR="00AC63BC" w:rsidRDefault="00AC63BC" w:rsidP="00027107">
            <w:pPr>
              <w:ind w:rightChars="-51" w:right="-107"/>
              <w:jc w:val="center"/>
              <w:rPr>
                <w:rFonts w:ascii="仿宋_GB2312" w:eastAsia="仿宋_GB2312" w:hAnsi="宋体"/>
              </w:rPr>
            </w:pP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rPr>
            </w:pPr>
          </w:p>
        </w:tc>
        <w:tc>
          <w:tcPr>
            <w:tcW w:w="1559" w:type="dxa"/>
            <w:gridSpan w:val="3"/>
            <w:vAlign w:val="center"/>
          </w:tcPr>
          <w:p w:rsidR="00AC63BC" w:rsidRDefault="00AC63BC" w:rsidP="00027107">
            <w:pPr>
              <w:ind w:rightChars="-51" w:right="-107"/>
              <w:jc w:val="center"/>
              <w:rPr>
                <w:rFonts w:ascii="仿宋_GB2312" w:eastAsia="仿宋_GB2312" w:hAnsi="宋体"/>
              </w:rPr>
            </w:pPr>
          </w:p>
        </w:tc>
        <w:tc>
          <w:tcPr>
            <w:tcW w:w="1559" w:type="dxa"/>
            <w:vAlign w:val="center"/>
          </w:tcPr>
          <w:p w:rsidR="00AC63BC" w:rsidRDefault="00AC63BC" w:rsidP="00027107">
            <w:pPr>
              <w:ind w:rightChars="-51" w:right="-107"/>
              <w:jc w:val="center"/>
              <w:rPr>
                <w:rFonts w:ascii="仿宋_GB2312" w:eastAsia="仿宋_GB2312" w:hAnsi="宋体"/>
              </w:rPr>
            </w:pPr>
          </w:p>
        </w:tc>
        <w:tc>
          <w:tcPr>
            <w:tcW w:w="1134" w:type="dxa"/>
            <w:gridSpan w:val="2"/>
            <w:vAlign w:val="center"/>
          </w:tcPr>
          <w:p w:rsidR="00AC63BC" w:rsidRDefault="00AC63BC" w:rsidP="00027107">
            <w:pPr>
              <w:ind w:rightChars="-51" w:right="-107"/>
              <w:jc w:val="center"/>
              <w:rPr>
                <w:rFonts w:ascii="仿宋_GB2312" w:eastAsia="仿宋_GB2312" w:hAnsi="宋体"/>
              </w:rPr>
            </w:pPr>
          </w:p>
        </w:tc>
        <w:tc>
          <w:tcPr>
            <w:tcW w:w="2073" w:type="dxa"/>
            <w:gridSpan w:val="2"/>
            <w:vAlign w:val="center"/>
          </w:tcPr>
          <w:p w:rsidR="00AC63BC" w:rsidRDefault="00AC63BC" w:rsidP="00027107">
            <w:pPr>
              <w:ind w:rightChars="-51" w:right="-107"/>
              <w:jc w:val="center"/>
              <w:rPr>
                <w:rFonts w:ascii="仿宋_GB2312" w:eastAsia="仿宋_GB2312" w:hAnsi="宋体"/>
              </w:rPr>
            </w:pP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rPr>
            </w:pPr>
          </w:p>
        </w:tc>
        <w:tc>
          <w:tcPr>
            <w:tcW w:w="1559" w:type="dxa"/>
            <w:gridSpan w:val="3"/>
            <w:vAlign w:val="center"/>
          </w:tcPr>
          <w:p w:rsidR="00AC63BC" w:rsidRDefault="00AC63BC" w:rsidP="00027107">
            <w:pPr>
              <w:ind w:rightChars="-51" w:right="-107"/>
              <w:jc w:val="center"/>
              <w:rPr>
                <w:rFonts w:ascii="仿宋_GB2312" w:eastAsia="仿宋_GB2312" w:hAnsi="宋体"/>
              </w:rPr>
            </w:pPr>
          </w:p>
        </w:tc>
        <w:tc>
          <w:tcPr>
            <w:tcW w:w="1559" w:type="dxa"/>
            <w:vAlign w:val="center"/>
          </w:tcPr>
          <w:p w:rsidR="00AC63BC" w:rsidRDefault="00AC63BC" w:rsidP="00027107">
            <w:pPr>
              <w:ind w:rightChars="-51" w:right="-107"/>
              <w:jc w:val="center"/>
              <w:rPr>
                <w:rFonts w:ascii="仿宋_GB2312" w:eastAsia="仿宋_GB2312" w:hAnsi="宋体"/>
              </w:rPr>
            </w:pPr>
          </w:p>
        </w:tc>
        <w:tc>
          <w:tcPr>
            <w:tcW w:w="1134" w:type="dxa"/>
            <w:gridSpan w:val="2"/>
            <w:vAlign w:val="center"/>
          </w:tcPr>
          <w:p w:rsidR="00AC63BC" w:rsidRDefault="00AC63BC" w:rsidP="00027107">
            <w:pPr>
              <w:ind w:rightChars="-51" w:right="-107"/>
              <w:jc w:val="center"/>
              <w:rPr>
                <w:rFonts w:ascii="仿宋_GB2312" w:eastAsia="仿宋_GB2312" w:hAnsi="宋体"/>
              </w:rPr>
            </w:pPr>
          </w:p>
        </w:tc>
        <w:tc>
          <w:tcPr>
            <w:tcW w:w="2073" w:type="dxa"/>
            <w:gridSpan w:val="2"/>
            <w:vAlign w:val="center"/>
          </w:tcPr>
          <w:p w:rsidR="00AC63BC" w:rsidRDefault="00AC63BC" w:rsidP="00027107">
            <w:pPr>
              <w:ind w:rightChars="-51" w:right="-107"/>
              <w:jc w:val="center"/>
              <w:rPr>
                <w:rFonts w:ascii="仿宋_GB2312" w:eastAsia="仿宋_GB2312" w:hAnsi="宋体"/>
              </w:rPr>
            </w:pP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rPr>
            </w:pPr>
          </w:p>
        </w:tc>
        <w:tc>
          <w:tcPr>
            <w:tcW w:w="1559" w:type="dxa"/>
            <w:gridSpan w:val="3"/>
            <w:vAlign w:val="center"/>
          </w:tcPr>
          <w:p w:rsidR="00AC63BC" w:rsidRDefault="00AC63BC" w:rsidP="00027107">
            <w:pPr>
              <w:ind w:rightChars="-51" w:right="-107"/>
              <w:jc w:val="center"/>
              <w:rPr>
                <w:rFonts w:ascii="仿宋_GB2312" w:eastAsia="仿宋_GB2312" w:hAnsi="宋体"/>
              </w:rPr>
            </w:pPr>
          </w:p>
        </w:tc>
        <w:tc>
          <w:tcPr>
            <w:tcW w:w="1559" w:type="dxa"/>
            <w:vAlign w:val="center"/>
          </w:tcPr>
          <w:p w:rsidR="00AC63BC" w:rsidRDefault="00AC63BC" w:rsidP="00027107">
            <w:pPr>
              <w:ind w:rightChars="-51" w:right="-107"/>
              <w:jc w:val="center"/>
              <w:rPr>
                <w:rFonts w:ascii="仿宋_GB2312" w:eastAsia="仿宋_GB2312" w:hAnsi="宋体"/>
              </w:rPr>
            </w:pPr>
          </w:p>
        </w:tc>
        <w:tc>
          <w:tcPr>
            <w:tcW w:w="1134" w:type="dxa"/>
            <w:gridSpan w:val="2"/>
            <w:vAlign w:val="center"/>
          </w:tcPr>
          <w:p w:rsidR="00AC63BC" w:rsidRDefault="00AC63BC" w:rsidP="00027107">
            <w:pPr>
              <w:ind w:rightChars="-51" w:right="-107"/>
              <w:jc w:val="center"/>
              <w:rPr>
                <w:rFonts w:ascii="仿宋_GB2312" w:eastAsia="仿宋_GB2312" w:hAnsi="宋体"/>
              </w:rPr>
            </w:pPr>
          </w:p>
        </w:tc>
        <w:tc>
          <w:tcPr>
            <w:tcW w:w="2073" w:type="dxa"/>
            <w:gridSpan w:val="2"/>
            <w:vAlign w:val="center"/>
          </w:tcPr>
          <w:p w:rsidR="00AC63BC" w:rsidRDefault="00AC63BC" w:rsidP="00027107">
            <w:pPr>
              <w:ind w:rightChars="-51" w:right="-107"/>
              <w:jc w:val="center"/>
              <w:rPr>
                <w:rFonts w:ascii="仿宋_GB2312" w:eastAsia="仿宋_GB2312" w:hAnsi="宋体"/>
              </w:rPr>
            </w:pPr>
          </w:p>
        </w:tc>
      </w:tr>
      <w:tr w:rsidR="00AC63BC" w:rsidTr="00027107">
        <w:trPr>
          <w:trHeight w:val="397"/>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1794" w:type="dxa"/>
            <w:vAlign w:val="center"/>
          </w:tcPr>
          <w:p w:rsidR="00AC63BC" w:rsidRDefault="00AC63BC" w:rsidP="00027107">
            <w:pPr>
              <w:ind w:rightChars="-51" w:right="-107"/>
              <w:jc w:val="center"/>
              <w:rPr>
                <w:rFonts w:ascii="仿宋_GB2312" w:eastAsia="仿宋_GB2312" w:hAnsi="宋体"/>
              </w:rPr>
            </w:pPr>
          </w:p>
        </w:tc>
        <w:tc>
          <w:tcPr>
            <w:tcW w:w="1559" w:type="dxa"/>
            <w:gridSpan w:val="3"/>
            <w:vAlign w:val="center"/>
          </w:tcPr>
          <w:p w:rsidR="00AC63BC" w:rsidRDefault="00AC63BC" w:rsidP="00027107">
            <w:pPr>
              <w:ind w:rightChars="-51" w:right="-107"/>
              <w:jc w:val="center"/>
              <w:rPr>
                <w:rFonts w:ascii="仿宋_GB2312" w:eastAsia="仿宋_GB2312" w:hAnsi="宋体"/>
              </w:rPr>
            </w:pPr>
          </w:p>
        </w:tc>
        <w:tc>
          <w:tcPr>
            <w:tcW w:w="1559" w:type="dxa"/>
            <w:vAlign w:val="center"/>
          </w:tcPr>
          <w:p w:rsidR="00AC63BC" w:rsidRDefault="00AC63BC" w:rsidP="00027107">
            <w:pPr>
              <w:ind w:rightChars="-51" w:right="-107"/>
              <w:jc w:val="center"/>
              <w:rPr>
                <w:rFonts w:ascii="仿宋_GB2312" w:eastAsia="仿宋_GB2312" w:hAnsi="宋体"/>
              </w:rPr>
            </w:pPr>
          </w:p>
        </w:tc>
        <w:tc>
          <w:tcPr>
            <w:tcW w:w="1134" w:type="dxa"/>
            <w:gridSpan w:val="2"/>
            <w:vAlign w:val="center"/>
          </w:tcPr>
          <w:p w:rsidR="00AC63BC" w:rsidRDefault="00AC63BC" w:rsidP="00027107">
            <w:pPr>
              <w:ind w:rightChars="-51" w:right="-107"/>
              <w:jc w:val="center"/>
              <w:rPr>
                <w:rFonts w:ascii="仿宋_GB2312" w:eastAsia="仿宋_GB2312" w:hAnsi="宋体"/>
              </w:rPr>
            </w:pPr>
          </w:p>
        </w:tc>
        <w:tc>
          <w:tcPr>
            <w:tcW w:w="2073" w:type="dxa"/>
            <w:gridSpan w:val="2"/>
            <w:vAlign w:val="center"/>
          </w:tcPr>
          <w:p w:rsidR="00AC63BC" w:rsidRDefault="00AC63BC" w:rsidP="00027107">
            <w:pPr>
              <w:ind w:rightChars="-51" w:right="-107"/>
              <w:jc w:val="center"/>
              <w:rPr>
                <w:rFonts w:ascii="仿宋_GB2312" w:eastAsia="仿宋_GB2312" w:hAnsi="宋体"/>
              </w:rPr>
            </w:pPr>
          </w:p>
        </w:tc>
      </w:tr>
      <w:tr w:rsidR="00AC63BC" w:rsidTr="00027107">
        <w:trPr>
          <w:trHeight w:val="2088"/>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8119" w:type="dxa"/>
            <w:gridSpan w:val="9"/>
          </w:tcPr>
          <w:p w:rsidR="00AC63BC" w:rsidRDefault="00AC63BC" w:rsidP="00027107">
            <w:pPr>
              <w:ind w:rightChars="-51" w:right="-107"/>
              <w:rPr>
                <w:rFonts w:ascii="仿宋_GB2312" w:eastAsia="仿宋_GB2312" w:hAnsi="宋体"/>
              </w:rPr>
            </w:pPr>
            <w:r>
              <w:rPr>
                <w:rFonts w:ascii="仿宋_GB2312" w:eastAsia="仿宋_GB2312" w:hAnsi="宋体" w:hint="eastAsia"/>
                <w:b/>
              </w:rPr>
              <w:t>教学研究情况：</w:t>
            </w:r>
            <w:r>
              <w:rPr>
                <w:rFonts w:ascii="仿宋_GB2312" w:eastAsia="仿宋_GB2312" w:hAnsi="宋体" w:hint="eastAsia"/>
              </w:rPr>
              <w:t xml:space="preserve">承担的实践性教学任务（含实验、实习、课程设计、毕业设计/论文）。 </w:t>
            </w:r>
          </w:p>
          <w:p w:rsidR="00AC63BC" w:rsidRDefault="00AC63BC" w:rsidP="00027107">
            <w:pPr>
              <w:ind w:rightChars="-51" w:right="-107"/>
              <w:rPr>
                <w:rFonts w:ascii="仿宋_GB2312" w:eastAsia="仿宋_GB2312" w:hAnsi="宋体"/>
              </w:rPr>
            </w:pPr>
          </w:p>
          <w:p w:rsidR="00AC63BC" w:rsidRDefault="00AC63BC" w:rsidP="00027107">
            <w:pPr>
              <w:ind w:rightChars="-51" w:right="-107"/>
              <w:rPr>
                <w:rFonts w:ascii="仿宋_GB2312" w:eastAsia="仿宋_GB2312" w:hAnsi="宋体"/>
              </w:rPr>
            </w:pPr>
          </w:p>
          <w:p w:rsidR="00AC63BC" w:rsidRDefault="00AC63BC" w:rsidP="00027107">
            <w:pPr>
              <w:ind w:rightChars="-51" w:right="-107"/>
              <w:rPr>
                <w:rFonts w:ascii="仿宋_GB2312" w:eastAsia="仿宋_GB2312" w:hAnsi="宋体"/>
              </w:rPr>
            </w:pPr>
          </w:p>
        </w:tc>
      </w:tr>
      <w:tr w:rsidR="00AC63BC" w:rsidTr="00027107">
        <w:trPr>
          <w:trHeight w:val="3530"/>
          <w:jc w:val="center"/>
        </w:trPr>
        <w:tc>
          <w:tcPr>
            <w:tcW w:w="900" w:type="dxa"/>
            <w:vMerge/>
            <w:textDirection w:val="tbRlV"/>
            <w:vAlign w:val="center"/>
          </w:tcPr>
          <w:p w:rsidR="00AC63BC" w:rsidRDefault="00AC63BC" w:rsidP="00027107">
            <w:pPr>
              <w:adjustRightInd w:val="0"/>
              <w:snapToGrid w:val="0"/>
              <w:spacing w:line="240" w:lineRule="atLeast"/>
              <w:ind w:left="113" w:rightChars="-134" w:right="-281"/>
              <w:jc w:val="center"/>
              <w:rPr>
                <w:rFonts w:ascii="仿宋_GB2312" w:eastAsia="仿宋_GB2312" w:hAnsi="宋体"/>
                <w:b/>
                <w:sz w:val="24"/>
              </w:rPr>
            </w:pPr>
          </w:p>
        </w:tc>
        <w:tc>
          <w:tcPr>
            <w:tcW w:w="8119" w:type="dxa"/>
            <w:gridSpan w:val="9"/>
          </w:tcPr>
          <w:p w:rsidR="00AC63BC" w:rsidRDefault="00AC63BC" w:rsidP="00027107">
            <w:pPr>
              <w:ind w:rightChars="-51" w:right="-107"/>
              <w:rPr>
                <w:rFonts w:ascii="仿宋_GB2312" w:eastAsia="仿宋_GB2312" w:hAnsi="宋体"/>
              </w:rPr>
            </w:pPr>
            <w:r>
              <w:rPr>
                <w:rFonts w:ascii="仿宋_GB2312" w:eastAsia="仿宋_GB2312" w:hAnsi="宋体" w:hint="eastAsia"/>
                <w:b/>
              </w:rPr>
              <w:t>学术研究情况：</w:t>
            </w:r>
            <w:r>
              <w:rPr>
                <w:rFonts w:ascii="仿宋_GB2312" w:eastAsia="仿宋_GB2312" w:hAnsi="宋体" w:hint="eastAsia"/>
              </w:rPr>
              <w:t>主持的教学研究课题（含课题名称、来源、年限）（不超过五项）；作为第一署名人在国内外公开发行的刊物上发表的教学研究论文（含题目、刊物名称、时间）（不超过五项）；获得的教学表彰/奖励（不超过五项）；主编的省部级及以上规划教材、获奖教材（不超过五项）：</w:t>
            </w:r>
          </w:p>
          <w:p w:rsidR="00AC63BC" w:rsidRDefault="00AC63BC" w:rsidP="00027107">
            <w:pPr>
              <w:ind w:rightChars="-51" w:right="-107"/>
              <w:rPr>
                <w:rFonts w:ascii="仿宋_GB2312" w:eastAsia="仿宋_GB2312" w:hAnsi="宋体"/>
              </w:rPr>
            </w:pPr>
          </w:p>
        </w:tc>
      </w:tr>
    </w:tbl>
    <w:p w:rsidR="00AC63BC" w:rsidRDefault="00AC63BC" w:rsidP="00AC63BC">
      <w:pPr>
        <w:adjustRightInd w:val="0"/>
        <w:snapToGrid w:val="0"/>
        <w:spacing w:beforeLines="50" w:line="240" w:lineRule="atLeast"/>
        <w:ind w:rightChars="-330" w:right="-693"/>
        <w:rPr>
          <w:rFonts w:ascii="仿宋_GB2312" w:eastAsia="仿宋_GB2312" w:hAnsi="宋体"/>
          <w:b/>
          <w:bCs/>
          <w:sz w:val="28"/>
        </w:rPr>
      </w:pP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t>二、课程团队</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792"/>
        <w:gridCol w:w="828"/>
        <w:gridCol w:w="792"/>
        <w:gridCol w:w="1249"/>
        <w:gridCol w:w="1080"/>
        <w:gridCol w:w="1555"/>
        <w:gridCol w:w="1695"/>
      </w:tblGrid>
      <w:tr w:rsidR="00AC63BC" w:rsidTr="00027107">
        <w:trPr>
          <w:cantSplit/>
          <w:trHeight w:val="917"/>
          <w:jc w:val="center"/>
        </w:trPr>
        <w:tc>
          <w:tcPr>
            <w:tcW w:w="1076" w:type="dxa"/>
            <w:vMerge w:val="restart"/>
            <w:vAlign w:val="center"/>
          </w:tcPr>
          <w:p w:rsidR="00AC63BC" w:rsidRDefault="00AC63BC" w:rsidP="00027107">
            <w:pPr>
              <w:widowControl/>
              <w:adjustRightInd w:val="0"/>
              <w:snapToGrid w:val="0"/>
              <w:spacing w:line="240" w:lineRule="atLeast"/>
              <w:jc w:val="center"/>
              <w:rPr>
                <w:rFonts w:ascii="宋体" w:hAnsi="宋体" w:cs="宋体"/>
                <w:kern w:val="0"/>
                <w:sz w:val="24"/>
              </w:rPr>
            </w:pPr>
            <w:r>
              <w:rPr>
                <w:rFonts w:eastAsia="仿宋_GB2312" w:hAnsi="宋体" w:cs="宋体" w:hint="eastAsia"/>
                <w:kern w:val="0"/>
                <w:sz w:val="24"/>
                <w:szCs w:val="21"/>
              </w:rPr>
              <w:t>其他人员构成</w:t>
            </w:r>
          </w:p>
          <w:p w:rsidR="00AC63BC" w:rsidRDefault="00AC63BC" w:rsidP="00027107">
            <w:pPr>
              <w:ind w:rightChars="-51" w:right="-107"/>
              <w:jc w:val="center"/>
              <w:rPr>
                <w:rFonts w:ascii="仿宋_GB2312" w:eastAsia="仿宋_GB2312" w:hAnsi="宋体"/>
                <w:sz w:val="24"/>
              </w:rPr>
            </w:pPr>
            <w:r>
              <w:rPr>
                <w:rFonts w:eastAsia="仿宋_GB2312" w:hAnsi="宋体" w:cs="宋体" w:hint="eastAsia"/>
                <w:kern w:val="0"/>
                <w:sz w:val="24"/>
                <w:szCs w:val="21"/>
              </w:rPr>
              <w:t>（含辅导教师、教学设计、技术、支持服务等）</w:t>
            </w:r>
          </w:p>
        </w:tc>
        <w:tc>
          <w:tcPr>
            <w:tcW w:w="792"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姓名</w:t>
            </w:r>
          </w:p>
        </w:tc>
        <w:tc>
          <w:tcPr>
            <w:tcW w:w="828"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性别</w:t>
            </w:r>
          </w:p>
        </w:tc>
        <w:tc>
          <w:tcPr>
            <w:tcW w:w="792"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出生年月</w:t>
            </w:r>
          </w:p>
        </w:tc>
        <w:tc>
          <w:tcPr>
            <w:tcW w:w="1249"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专业技术</w:t>
            </w:r>
          </w:p>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职务</w:t>
            </w:r>
          </w:p>
        </w:tc>
        <w:tc>
          <w:tcPr>
            <w:tcW w:w="1080"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学科专业</w:t>
            </w:r>
          </w:p>
        </w:tc>
        <w:tc>
          <w:tcPr>
            <w:tcW w:w="1555"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在本课程中承担的工作</w:t>
            </w:r>
          </w:p>
        </w:tc>
        <w:tc>
          <w:tcPr>
            <w:tcW w:w="1695" w:type="dxa"/>
            <w:vAlign w:val="center"/>
          </w:tcPr>
          <w:p w:rsidR="00AC63BC" w:rsidRDefault="00AC63BC" w:rsidP="00027107">
            <w:pPr>
              <w:ind w:rightChars="-51" w:right="-107"/>
              <w:jc w:val="center"/>
              <w:rPr>
                <w:rFonts w:ascii="仿宋_GB2312" w:eastAsia="仿宋_GB2312" w:hAnsi="宋体"/>
                <w:sz w:val="24"/>
              </w:rPr>
            </w:pPr>
            <w:r>
              <w:rPr>
                <w:rFonts w:ascii="仿宋_GB2312" w:eastAsia="仿宋_GB2312" w:hAnsi="宋体" w:hint="eastAsia"/>
                <w:sz w:val="24"/>
              </w:rPr>
              <w:t>备注</w:t>
            </w:r>
          </w:p>
        </w:tc>
      </w:tr>
      <w:tr w:rsidR="00AC63BC" w:rsidTr="00027107">
        <w:trPr>
          <w:cantSplit/>
          <w:trHeight w:val="601"/>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8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8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8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5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5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5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5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Tr="00027107">
        <w:trPr>
          <w:cantSplit/>
          <w:trHeight w:val="555"/>
          <w:jc w:val="center"/>
        </w:trPr>
        <w:tc>
          <w:tcPr>
            <w:tcW w:w="1076" w:type="dxa"/>
            <w:vMerge/>
          </w:tcPr>
          <w:p w:rsidR="00AC63BC" w:rsidRDefault="00AC63BC" w:rsidP="00027107">
            <w:pPr>
              <w:spacing w:line="480" w:lineRule="auto"/>
              <w:ind w:rightChars="-330" w:right="-693"/>
              <w:rPr>
                <w:rFonts w:ascii="仿宋_GB2312" w:eastAsia="仿宋_GB2312" w:hAnsi="宋体"/>
                <w:sz w:val="28"/>
              </w:rPr>
            </w:pPr>
          </w:p>
        </w:tc>
        <w:tc>
          <w:tcPr>
            <w:tcW w:w="792" w:type="dxa"/>
          </w:tcPr>
          <w:p w:rsidR="00AC63BC" w:rsidRDefault="00AC63BC" w:rsidP="00027107">
            <w:pPr>
              <w:spacing w:line="480" w:lineRule="auto"/>
              <w:ind w:rightChars="-330" w:right="-693"/>
              <w:rPr>
                <w:rFonts w:ascii="仿宋_GB2312" w:eastAsia="仿宋_GB2312" w:hAnsi="宋体"/>
                <w:sz w:val="28"/>
              </w:rPr>
            </w:pPr>
          </w:p>
        </w:tc>
        <w:tc>
          <w:tcPr>
            <w:tcW w:w="828" w:type="dxa"/>
          </w:tcPr>
          <w:p w:rsidR="00AC63BC" w:rsidRDefault="00AC63BC" w:rsidP="00027107">
            <w:pPr>
              <w:spacing w:line="480" w:lineRule="auto"/>
              <w:ind w:rightChars="-330" w:right="-693"/>
              <w:rPr>
                <w:rFonts w:ascii="仿宋_GB2312" w:eastAsia="仿宋_GB2312" w:hAnsi="宋体"/>
                <w:szCs w:val="21"/>
              </w:rPr>
            </w:pPr>
          </w:p>
        </w:tc>
        <w:tc>
          <w:tcPr>
            <w:tcW w:w="792" w:type="dxa"/>
          </w:tcPr>
          <w:p w:rsidR="00AC63BC" w:rsidRDefault="00AC63BC" w:rsidP="00027107">
            <w:pPr>
              <w:spacing w:line="480" w:lineRule="auto"/>
              <w:ind w:rightChars="-330" w:right="-693"/>
              <w:rPr>
                <w:rFonts w:ascii="仿宋_GB2312" w:eastAsia="仿宋_GB2312" w:hAnsi="宋体"/>
                <w:szCs w:val="21"/>
              </w:rPr>
            </w:pPr>
          </w:p>
        </w:tc>
        <w:tc>
          <w:tcPr>
            <w:tcW w:w="1249" w:type="dxa"/>
          </w:tcPr>
          <w:p w:rsidR="00AC63BC" w:rsidRDefault="00AC63BC" w:rsidP="00027107">
            <w:pPr>
              <w:spacing w:line="480" w:lineRule="auto"/>
              <w:ind w:rightChars="-330" w:right="-693"/>
              <w:rPr>
                <w:rFonts w:ascii="仿宋_GB2312" w:eastAsia="仿宋_GB2312" w:hAnsi="宋体"/>
                <w:szCs w:val="21"/>
              </w:rPr>
            </w:pPr>
          </w:p>
        </w:tc>
        <w:tc>
          <w:tcPr>
            <w:tcW w:w="1080" w:type="dxa"/>
          </w:tcPr>
          <w:p w:rsidR="00AC63BC" w:rsidRDefault="00AC63BC" w:rsidP="00027107">
            <w:pPr>
              <w:spacing w:line="480" w:lineRule="auto"/>
              <w:ind w:rightChars="-330" w:right="-693"/>
              <w:rPr>
                <w:rFonts w:ascii="仿宋_GB2312" w:eastAsia="仿宋_GB2312" w:hAnsi="宋体"/>
                <w:szCs w:val="21"/>
              </w:rPr>
            </w:pPr>
          </w:p>
        </w:tc>
        <w:tc>
          <w:tcPr>
            <w:tcW w:w="1555" w:type="dxa"/>
          </w:tcPr>
          <w:p w:rsidR="00AC63BC" w:rsidRDefault="00AC63BC" w:rsidP="00027107">
            <w:pPr>
              <w:spacing w:line="480" w:lineRule="auto"/>
              <w:ind w:rightChars="-330" w:right="-693"/>
              <w:rPr>
                <w:rFonts w:ascii="仿宋_GB2312" w:eastAsia="仿宋_GB2312" w:hAnsi="宋体"/>
                <w:szCs w:val="21"/>
              </w:rPr>
            </w:pPr>
          </w:p>
        </w:tc>
        <w:tc>
          <w:tcPr>
            <w:tcW w:w="1695" w:type="dxa"/>
            <w:vAlign w:val="center"/>
          </w:tcPr>
          <w:p w:rsidR="00AC63BC" w:rsidRDefault="00AC63BC" w:rsidP="00027107">
            <w:pPr>
              <w:ind w:rightChars="-330" w:right="-693"/>
              <w:rPr>
                <w:rFonts w:ascii="仿宋_GB2312" w:eastAsia="仿宋_GB2312" w:hAnsi="宋体"/>
                <w:szCs w:val="21"/>
              </w:rPr>
            </w:pPr>
          </w:p>
        </w:tc>
      </w:tr>
      <w:tr w:rsidR="00AC63BC" w:rsidRPr="003563A2" w:rsidTr="00027107">
        <w:trPr>
          <w:cantSplit/>
          <w:trHeight w:val="4243"/>
          <w:jc w:val="center"/>
        </w:trPr>
        <w:tc>
          <w:tcPr>
            <w:tcW w:w="1076" w:type="dxa"/>
            <w:vAlign w:val="center"/>
          </w:tcPr>
          <w:p w:rsidR="00AC63BC" w:rsidRDefault="00AC63BC" w:rsidP="00027107">
            <w:pPr>
              <w:ind w:rightChars="-51" w:right="-107"/>
              <w:jc w:val="center"/>
              <w:rPr>
                <w:rFonts w:eastAsia="仿宋_GB2312" w:hAnsi="宋体" w:cs="宋体"/>
                <w:kern w:val="0"/>
                <w:sz w:val="24"/>
                <w:szCs w:val="21"/>
              </w:rPr>
            </w:pPr>
            <w:r>
              <w:rPr>
                <w:rFonts w:eastAsia="仿宋_GB2312" w:hAnsi="宋体" w:cs="宋体" w:hint="eastAsia"/>
                <w:kern w:val="0"/>
                <w:sz w:val="24"/>
                <w:szCs w:val="21"/>
              </w:rPr>
              <w:t>队伍整体结构</w:t>
            </w:r>
          </w:p>
        </w:tc>
        <w:tc>
          <w:tcPr>
            <w:tcW w:w="7991" w:type="dxa"/>
            <w:gridSpan w:val="7"/>
          </w:tcPr>
          <w:p w:rsidR="00AC63BC" w:rsidRPr="003563A2" w:rsidRDefault="00AC63BC" w:rsidP="00027107">
            <w:pPr>
              <w:ind w:rightChars="-330" w:right="-693"/>
              <w:rPr>
                <w:rFonts w:eastAsia="仿宋_GB2312" w:hAnsi="宋体" w:cs="宋体"/>
                <w:b/>
                <w:snapToGrid w:val="0"/>
                <w:kern w:val="0"/>
                <w:sz w:val="24"/>
                <w:szCs w:val="21"/>
              </w:rPr>
            </w:pPr>
            <w:r w:rsidRPr="003563A2">
              <w:rPr>
                <w:rFonts w:eastAsia="仿宋_GB2312" w:hAnsi="宋体" w:cs="宋体" w:hint="eastAsia"/>
                <w:b/>
                <w:snapToGrid w:val="0"/>
                <w:kern w:val="0"/>
                <w:sz w:val="24"/>
                <w:szCs w:val="21"/>
              </w:rPr>
              <w:t>教学、辅导、设计、技术等人员的配置情况（体现集团行业企业等参与度）</w:t>
            </w:r>
          </w:p>
          <w:p w:rsidR="00AC63BC" w:rsidRPr="003563A2" w:rsidRDefault="00AC63BC" w:rsidP="00027107">
            <w:pPr>
              <w:ind w:rightChars="-330" w:right="-693"/>
              <w:rPr>
                <w:rFonts w:ascii="仿宋_GB2312" w:eastAsia="仿宋_GB2312" w:hAnsi="宋体"/>
                <w:szCs w:val="21"/>
              </w:rPr>
            </w:pPr>
          </w:p>
        </w:tc>
      </w:tr>
    </w:tbl>
    <w:p w:rsidR="00AC63BC" w:rsidRPr="007F62B4" w:rsidRDefault="00AC63BC" w:rsidP="00AC63BC">
      <w:pPr>
        <w:adjustRightInd w:val="0"/>
        <w:snapToGrid w:val="0"/>
        <w:spacing w:beforeLines="50" w:line="240" w:lineRule="atLeast"/>
        <w:ind w:rightChars="-330" w:right="-693"/>
        <w:rPr>
          <w:rFonts w:ascii="黑体" w:eastAsia="黑体" w:hAnsi="黑体"/>
          <w:bCs/>
          <w:sz w:val="28"/>
        </w:rPr>
      </w:pPr>
      <w:r>
        <w:rPr>
          <w:rFonts w:ascii="仿宋_GB2312" w:eastAsia="仿宋_GB2312" w:hAnsi="宋体"/>
          <w:sz w:val="28"/>
        </w:rPr>
        <w:br w:type="page"/>
      </w:r>
      <w:r w:rsidRPr="007F62B4">
        <w:rPr>
          <w:rFonts w:ascii="黑体" w:eastAsia="黑体" w:hAnsi="黑体"/>
          <w:sz w:val="28"/>
        </w:rPr>
        <w:lastRenderedPageBreak/>
        <w:t>三</w:t>
      </w:r>
      <w:r w:rsidRPr="007F62B4">
        <w:rPr>
          <w:rFonts w:ascii="黑体" w:eastAsia="黑体" w:hAnsi="黑体" w:hint="eastAsia"/>
          <w:sz w:val="28"/>
        </w:rPr>
        <w:t>、</w:t>
      </w:r>
      <w:r w:rsidRPr="007F62B4">
        <w:rPr>
          <w:rFonts w:ascii="黑体" w:eastAsia="黑体" w:hAnsi="黑体" w:hint="eastAsia"/>
          <w:bCs/>
          <w:sz w:val="28"/>
        </w:rPr>
        <w:t>课程情况</w:t>
      </w:r>
    </w:p>
    <w:p w:rsidR="00AC63BC" w:rsidRDefault="00AC63BC" w:rsidP="00AC63BC">
      <w:pPr>
        <w:rPr>
          <w:rFonts w:ascii="仿宋" w:eastAsia="仿宋" w:hAnsi="仿宋"/>
          <w:b/>
          <w:bCs/>
          <w:sz w:val="28"/>
          <w:szCs w:val="28"/>
        </w:rPr>
      </w:pPr>
      <w:r>
        <w:rPr>
          <w:rFonts w:ascii="仿宋" w:eastAsia="仿宋" w:hAnsi="仿宋" w:hint="eastAsia"/>
          <w:b/>
          <w:bCs/>
          <w:sz w:val="28"/>
          <w:szCs w:val="28"/>
        </w:rPr>
        <w:t>（一） 课程建设基础</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AC63BC" w:rsidTr="00027107">
        <w:trPr>
          <w:trHeight w:val="8190"/>
          <w:jc w:val="center"/>
        </w:trPr>
        <w:tc>
          <w:tcPr>
            <w:tcW w:w="9067" w:type="dxa"/>
          </w:tcPr>
          <w:p w:rsidR="00AC63BC" w:rsidRDefault="00AC63BC" w:rsidP="00027107">
            <w:pPr>
              <w:rPr>
                <w:rFonts w:ascii="仿宋_GB2312" w:eastAsia="仿宋_GB2312" w:hAnsi="楷体"/>
                <w:sz w:val="24"/>
              </w:rPr>
            </w:pPr>
          </w:p>
          <w:p w:rsidR="00AC63BC" w:rsidRPr="00A71812"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楷体" w:eastAsia="楷体" w:hAnsi="楷体"/>
              </w:rPr>
            </w:pPr>
          </w:p>
        </w:tc>
      </w:tr>
    </w:tbl>
    <w:p w:rsidR="00AC63BC" w:rsidRDefault="00AC63BC" w:rsidP="00AC63BC">
      <w:pPr>
        <w:rPr>
          <w:rFonts w:ascii="仿宋_GB2312" w:eastAsia="仿宋_GB2312" w:hAnsi="黑体"/>
          <w:b/>
          <w:bCs/>
          <w:sz w:val="28"/>
          <w:szCs w:val="28"/>
        </w:rPr>
      </w:pPr>
      <w:r>
        <w:rPr>
          <w:rFonts w:ascii="仿宋_GB2312" w:eastAsia="仿宋_GB2312" w:hAnsi="黑体"/>
          <w:b/>
          <w:bCs/>
          <w:sz w:val="28"/>
          <w:szCs w:val="28"/>
        </w:rPr>
        <w:br w:type="page"/>
      </w:r>
      <w:r>
        <w:rPr>
          <w:rFonts w:ascii="仿宋_GB2312" w:eastAsia="仿宋_GB2312" w:hAnsi="黑体" w:hint="eastAsia"/>
          <w:b/>
          <w:bCs/>
          <w:sz w:val="28"/>
          <w:szCs w:val="28"/>
        </w:rPr>
        <w:lastRenderedPageBreak/>
        <w:t>（二）课程描述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AC63BC" w:rsidTr="00027107">
        <w:trPr>
          <w:jc w:val="center"/>
        </w:trPr>
        <w:tc>
          <w:tcPr>
            <w:tcW w:w="9067" w:type="dxa"/>
          </w:tcPr>
          <w:p w:rsidR="00AC63BC" w:rsidRPr="003563A2" w:rsidRDefault="00AC63BC" w:rsidP="00027107">
            <w:pPr>
              <w:rPr>
                <w:rFonts w:ascii="仿宋_GB2312" w:eastAsia="仿宋_GB2312" w:hAnsi="楷体"/>
                <w:sz w:val="24"/>
              </w:rPr>
            </w:pPr>
            <w:r w:rsidRPr="003563A2">
              <w:rPr>
                <w:rFonts w:ascii="仿宋_GB2312" w:eastAsia="仿宋_GB2312" w:hAnsi="黑体" w:hint="eastAsia"/>
                <w:sz w:val="24"/>
              </w:rPr>
              <w:t>课程概况</w:t>
            </w:r>
            <w:r w:rsidRPr="003563A2">
              <w:rPr>
                <w:rFonts w:ascii="仿宋_GB2312" w:eastAsia="仿宋_GB2312" w:hAnsi="楷体" w:hint="eastAsia"/>
                <w:sz w:val="24"/>
              </w:rPr>
              <w:t>（主要针对课程开设的基础信息而言，依照开设时间、年限、授课对象、授课人数，以及与集团</w:t>
            </w:r>
            <w:proofErr w:type="gramStart"/>
            <w:r w:rsidRPr="003563A2">
              <w:rPr>
                <w:rFonts w:ascii="仿宋_GB2312" w:eastAsia="仿宋_GB2312" w:hAnsi="楷体" w:hint="eastAsia"/>
                <w:sz w:val="24"/>
              </w:rPr>
              <w:t>内行业</w:t>
            </w:r>
            <w:proofErr w:type="gramEnd"/>
            <w:r w:rsidRPr="003563A2">
              <w:rPr>
                <w:rFonts w:ascii="仿宋_GB2312" w:eastAsia="仿宋_GB2312" w:hAnsi="楷体" w:hint="eastAsia"/>
                <w:sz w:val="24"/>
              </w:rPr>
              <w:t>企业合作情况、面向社会的开放情况等）</w:t>
            </w: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楷体" w:eastAsia="楷体" w:hAnsi="楷体"/>
              </w:rPr>
            </w:pPr>
          </w:p>
        </w:tc>
      </w:tr>
      <w:tr w:rsidR="00AC63BC" w:rsidTr="00027107">
        <w:trPr>
          <w:jc w:val="center"/>
        </w:trPr>
        <w:tc>
          <w:tcPr>
            <w:tcW w:w="9067" w:type="dxa"/>
          </w:tcPr>
          <w:p w:rsidR="00AC63BC" w:rsidRDefault="00AC63BC" w:rsidP="00027107">
            <w:pPr>
              <w:rPr>
                <w:rFonts w:ascii="仿宋_GB2312" w:eastAsia="仿宋_GB2312" w:hAnsi="黑体"/>
                <w:sz w:val="24"/>
              </w:rPr>
            </w:pPr>
            <w:r>
              <w:rPr>
                <w:rFonts w:ascii="仿宋_GB2312" w:eastAsia="仿宋_GB2312" w:hAnsi="黑体" w:hint="eastAsia"/>
                <w:sz w:val="24"/>
              </w:rPr>
              <w:t>课程内容</w:t>
            </w:r>
            <w:r>
              <w:rPr>
                <w:rFonts w:ascii="仿宋_GB2312" w:eastAsia="仿宋_GB2312" w:hAnsi="楷体" w:hint="eastAsia"/>
                <w:sz w:val="24"/>
              </w:rPr>
              <w:t>（课程完整教学内容简介、章节安排、学时分配、重点和难点、考核方式等）</w:t>
            </w: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楷体" w:eastAsia="楷体" w:hAnsi="楷体"/>
              </w:rPr>
            </w:pPr>
          </w:p>
        </w:tc>
      </w:tr>
      <w:tr w:rsidR="00AC63BC" w:rsidTr="00027107">
        <w:trPr>
          <w:trHeight w:val="2916"/>
          <w:jc w:val="center"/>
        </w:trPr>
        <w:tc>
          <w:tcPr>
            <w:tcW w:w="9067" w:type="dxa"/>
          </w:tcPr>
          <w:p w:rsidR="00AC63BC" w:rsidRDefault="00AC63BC" w:rsidP="00027107">
            <w:pPr>
              <w:rPr>
                <w:rFonts w:ascii="仿宋_GB2312" w:eastAsia="仿宋_GB2312" w:hAnsi="黑体"/>
                <w:sz w:val="24"/>
              </w:rPr>
            </w:pPr>
            <w:r>
              <w:rPr>
                <w:rFonts w:ascii="仿宋_GB2312" w:eastAsia="仿宋_GB2312" w:hAnsi="黑体" w:hint="eastAsia"/>
                <w:sz w:val="24"/>
              </w:rPr>
              <w:t>课程预期受众的定位与目标</w:t>
            </w:r>
          </w:p>
          <w:p w:rsidR="00AC63BC" w:rsidRDefault="00AC63BC" w:rsidP="00027107">
            <w:pPr>
              <w:rPr>
                <w:rFonts w:ascii="仿宋_GB2312" w:eastAsia="仿宋_GB2312" w:hAnsi="黑体"/>
                <w:sz w:val="24"/>
              </w:rPr>
            </w:pPr>
          </w:p>
        </w:tc>
      </w:tr>
      <w:tr w:rsidR="00AC63BC" w:rsidTr="00027107">
        <w:trPr>
          <w:jc w:val="center"/>
        </w:trPr>
        <w:tc>
          <w:tcPr>
            <w:tcW w:w="9067" w:type="dxa"/>
          </w:tcPr>
          <w:p w:rsidR="00AC63BC" w:rsidRDefault="00AC63BC" w:rsidP="00027107">
            <w:pPr>
              <w:rPr>
                <w:rFonts w:ascii="仿宋_GB2312" w:eastAsia="仿宋_GB2312" w:hAnsi="楷体"/>
                <w:sz w:val="24"/>
              </w:rPr>
            </w:pPr>
            <w:r>
              <w:rPr>
                <w:rFonts w:ascii="仿宋_GB2312" w:eastAsia="仿宋_GB2312" w:hAnsi="黑体" w:hint="eastAsia"/>
                <w:sz w:val="24"/>
              </w:rPr>
              <w:t>相关教学资源储备情况</w:t>
            </w: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仿宋_GB2312" w:eastAsia="仿宋_GB2312" w:hAnsi="楷体"/>
              </w:rPr>
            </w:pPr>
          </w:p>
          <w:p w:rsidR="00AC63BC" w:rsidRDefault="00AC63BC" w:rsidP="00027107">
            <w:pPr>
              <w:rPr>
                <w:rFonts w:ascii="楷体" w:eastAsia="楷体" w:hAnsi="楷体"/>
              </w:rPr>
            </w:pPr>
          </w:p>
        </w:tc>
      </w:tr>
    </w:tbl>
    <w:p w:rsidR="00AC63BC" w:rsidRDefault="00AC63BC" w:rsidP="00AC63BC">
      <w:pPr>
        <w:tabs>
          <w:tab w:val="left" w:pos="2219"/>
        </w:tabs>
        <w:suppressAutoHyphens/>
        <w:spacing w:line="480" w:lineRule="auto"/>
        <w:ind w:right="-692"/>
        <w:rPr>
          <w:rFonts w:ascii="仿宋_GB2312" w:eastAsia="仿宋_GB2312" w:hAnsi="黑体"/>
          <w:b/>
          <w:bCs/>
          <w:sz w:val="28"/>
        </w:rPr>
      </w:pPr>
    </w:p>
    <w:p w:rsidR="00AC63BC" w:rsidRDefault="00AC63BC" w:rsidP="00AC63BC">
      <w:pPr>
        <w:widowControl/>
        <w:jc w:val="left"/>
        <w:rPr>
          <w:rFonts w:ascii="仿宋_GB2312" w:eastAsia="仿宋_GB2312" w:hAnsi="黑体"/>
          <w:b/>
          <w:bCs/>
          <w:sz w:val="28"/>
        </w:rPr>
      </w:pPr>
      <w:r>
        <w:rPr>
          <w:rFonts w:ascii="仿宋_GB2312" w:eastAsia="仿宋_GB2312" w:hAnsi="黑体"/>
          <w:b/>
          <w:bCs/>
          <w:sz w:val="28"/>
        </w:rPr>
        <w:br w:type="page"/>
      </w:r>
      <w:r>
        <w:rPr>
          <w:rFonts w:ascii="仿宋_GB2312" w:eastAsia="仿宋_GB2312" w:hAnsi="黑体" w:hint="eastAsia"/>
          <w:b/>
          <w:bCs/>
          <w:sz w:val="28"/>
        </w:rPr>
        <w:lastRenderedPageBreak/>
        <w:t>（三）课程评价</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AC63BC" w:rsidTr="00027107">
        <w:trPr>
          <w:jc w:val="center"/>
        </w:trPr>
        <w:tc>
          <w:tcPr>
            <w:tcW w:w="9067" w:type="dxa"/>
          </w:tcPr>
          <w:p w:rsidR="00AC63BC" w:rsidRDefault="00AC63BC" w:rsidP="00027107">
            <w:pPr>
              <w:rPr>
                <w:rFonts w:ascii="仿宋_GB2312" w:eastAsia="仿宋_GB2312" w:hAnsi="楷体"/>
                <w:sz w:val="24"/>
              </w:rPr>
            </w:pPr>
            <w:r>
              <w:rPr>
                <w:rFonts w:ascii="仿宋_GB2312" w:eastAsia="仿宋_GB2312" w:hAnsi="黑体" w:hint="eastAsia"/>
                <w:sz w:val="24"/>
              </w:rPr>
              <w:t>自我评价</w:t>
            </w:r>
            <w:r>
              <w:rPr>
                <w:rFonts w:ascii="仿宋_GB2312" w:eastAsia="仿宋_GB2312" w:hAnsi="楷体" w:hint="eastAsia"/>
                <w:sz w:val="24"/>
              </w:rPr>
              <w:t>（本课程的主要特色介绍、影响力分析，国内外同类课程比较）</w:t>
            </w: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tc>
      </w:tr>
      <w:tr w:rsidR="00AC63BC" w:rsidTr="00027107">
        <w:trPr>
          <w:jc w:val="center"/>
        </w:trPr>
        <w:tc>
          <w:tcPr>
            <w:tcW w:w="9067" w:type="dxa"/>
          </w:tcPr>
          <w:p w:rsidR="00AC63BC" w:rsidRDefault="00AC63BC" w:rsidP="00027107">
            <w:pPr>
              <w:rPr>
                <w:rFonts w:ascii="仿宋_GB2312" w:eastAsia="仿宋_GB2312" w:hAnsi="楷体"/>
                <w:sz w:val="24"/>
              </w:rPr>
            </w:pPr>
            <w:r>
              <w:rPr>
                <w:rFonts w:ascii="仿宋_GB2312" w:eastAsia="仿宋_GB2312" w:hAnsi="黑体" w:hint="eastAsia"/>
                <w:sz w:val="24"/>
              </w:rPr>
              <w:t>学生评价</w:t>
            </w:r>
            <w:r>
              <w:rPr>
                <w:rFonts w:ascii="仿宋_GB2312" w:eastAsia="仿宋_GB2312" w:hAnsi="楷体" w:hint="eastAsia"/>
                <w:sz w:val="24"/>
              </w:rPr>
              <w:t>（如果本课程已经面向学生开设，填写学生的评价意见，如未开设可不用填写）</w:t>
            </w: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tc>
      </w:tr>
      <w:tr w:rsidR="00AC63BC" w:rsidTr="00027107">
        <w:trPr>
          <w:jc w:val="center"/>
        </w:trPr>
        <w:tc>
          <w:tcPr>
            <w:tcW w:w="9067" w:type="dxa"/>
          </w:tcPr>
          <w:p w:rsidR="00AC63BC" w:rsidRPr="003563A2" w:rsidRDefault="00AC63BC" w:rsidP="00027107">
            <w:pPr>
              <w:rPr>
                <w:rFonts w:ascii="仿宋_GB2312" w:eastAsia="仿宋_GB2312" w:hAnsi="黑体"/>
                <w:sz w:val="24"/>
              </w:rPr>
            </w:pPr>
            <w:r>
              <w:rPr>
                <w:rFonts w:ascii="仿宋_GB2312" w:eastAsia="仿宋_GB2312" w:hAnsi="黑体" w:hint="eastAsia"/>
                <w:sz w:val="24"/>
              </w:rPr>
              <w:t>社</w:t>
            </w:r>
            <w:r w:rsidRPr="003563A2">
              <w:rPr>
                <w:rFonts w:ascii="仿宋_GB2312" w:eastAsia="仿宋_GB2312" w:hAnsi="黑体" w:hint="eastAsia"/>
                <w:sz w:val="24"/>
              </w:rPr>
              <w:t>会评价</w:t>
            </w:r>
            <w:r w:rsidRPr="003563A2">
              <w:rPr>
                <w:rFonts w:ascii="仿宋_GB2312" w:eastAsia="仿宋_GB2312" w:hAnsi="楷体" w:hint="eastAsia"/>
                <w:sz w:val="24"/>
              </w:rPr>
              <w:t>（如果本课程已经全部或部分向集团行业、企业、院校等成员单位或社会开放，请填写有关人员的评价，如未开放可不用填写）</w:t>
            </w: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p w:rsidR="00AC63BC" w:rsidRDefault="00AC63BC" w:rsidP="00027107">
            <w:pPr>
              <w:rPr>
                <w:rFonts w:ascii="仿宋_GB2312" w:eastAsia="仿宋_GB2312" w:hAnsi="楷体"/>
                <w:sz w:val="24"/>
              </w:rPr>
            </w:pPr>
          </w:p>
        </w:tc>
      </w:tr>
    </w:tbl>
    <w:p w:rsidR="00AC63BC" w:rsidRDefault="00AC63BC" w:rsidP="00AC63BC">
      <w:pPr>
        <w:spacing w:line="380" w:lineRule="exact"/>
        <w:rPr>
          <w:rFonts w:ascii="仿宋_GB2312" w:eastAsia="仿宋_GB2312" w:hAnsi="黑体"/>
          <w:b/>
          <w:sz w:val="28"/>
        </w:rPr>
      </w:pPr>
    </w:p>
    <w:p w:rsidR="00AC63BC" w:rsidRDefault="00AC63BC" w:rsidP="00AC63BC">
      <w:pPr>
        <w:widowControl/>
        <w:jc w:val="left"/>
        <w:rPr>
          <w:rFonts w:ascii="仿宋_GB2312" w:eastAsia="仿宋_GB2312" w:hAnsi="黑体"/>
          <w:b/>
          <w:sz w:val="28"/>
        </w:rPr>
      </w:pPr>
      <w:r>
        <w:rPr>
          <w:rFonts w:ascii="仿宋_GB2312" w:eastAsia="仿宋_GB2312" w:hAnsi="黑体"/>
          <w:b/>
          <w:sz w:val="28"/>
        </w:rPr>
        <w:br w:type="page"/>
      </w: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lastRenderedPageBreak/>
        <w:t>四、课程建设措施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AC63BC" w:rsidTr="00027107">
        <w:trPr>
          <w:jc w:val="center"/>
        </w:trPr>
        <w:tc>
          <w:tcPr>
            <w:tcW w:w="9067" w:type="dxa"/>
          </w:tcPr>
          <w:p w:rsidR="00AC63BC" w:rsidRDefault="00AC63BC" w:rsidP="00027107">
            <w:pPr>
              <w:tabs>
                <w:tab w:val="left" w:pos="2219"/>
              </w:tabs>
              <w:suppressAutoHyphens/>
              <w:spacing w:line="480" w:lineRule="auto"/>
              <w:ind w:right="-692"/>
              <w:rPr>
                <w:rFonts w:ascii="仿宋_GB2312" w:eastAsia="仿宋_GB2312" w:hAnsi="楷体"/>
              </w:rPr>
            </w:pPr>
            <w:r w:rsidRPr="007F62B4">
              <w:rPr>
                <w:rFonts w:ascii="仿宋_GB2312" w:eastAsia="仿宋_GB2312" w:hAnsi="楷体" w:hint="eastAsia"/>
              </w:rPr>
              <w:t>包括后续建设与维护计划及措施、预期效果、经费预算等</w:t>
            </w: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p w:rsidR="00AC63BC" w:rsidRDefault="00AC63BC" w:rsidP="00027107">
            <w:pPr>
              <w:tabs>
                <w:tab w:val="left" w:pos="2219"/>
              </w:tabs>
              <w:suppressAutoHyphens/>
              <w:spacing w:line="480" w:lineRule="auto"/>
              <w:ind w:right="-692"/>
              <w:rPr>
                <w:rFonts w:ascii="仿宋_GB2312" w:eastAsia="仿宋_GB2312" w:hAnsi="楷体"/>
              </w:rPr>
            </w:pPr>
          </w:p>
        </w:tc>
      </w:tr>
    </w:tbl>
    <w:p w:rsidR="00AC63BC" w:rsidRDefault="00AC63BC" w:rsidP="00AC63BC">
      <w:pPr>
        <w:widowControl/>
        <w:jc w:val="left"/>
        <w:rPr>
          <w:rFonts w:ascii="黑体" w:eastAsia="黑体" w:hAnsi="黑体"/>
          <w:sz w:val="24"/>
          <w:szCs w:val="24"/>
        </w:rPr>
      </w:pPr>
      <w:r>
        <w:rPr>
          <w:rFonts w:ascii="黑体" w:eastAsia="黑体" w:hAnsi="黑体"/>
          <w:sz w:val="24"/>
          <w:szCs w:val="24"/>
        </w:rPr>
        <w:br w:type="page"/>
      </w: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lastRenderedPageBreak/>
        <w:t>五、课程负责人诚信承诺</w:t>
      </w:r>
    </w:p>
    <w:tbl>
      <w:tblPr>
        <w:tblStyle w:val="a5"/>
        <w:tblW w:w="9067" w:type="dxa"/>
        <w:jc w:val="center"/>
        <w:tblLayout w:type="fixed"/>
        <w:tblLook w:val="04A0"/>
      </w:tblPr>
      <w:tblGrid>
        <w:gridCol w:w="9067"/>
      </w:tblGrid>
      <w:tr w:rsidR="00AC63BC" w:rsidTr="00027107">
        <w:trPr>
          <w:jc w:val="center"/>
        </w:trPr>
        <w:tc>
          <w:tcPr>
            <w:tcW w:w="9067" w:type="dxa"/>
          </w:tcPr>
          <w:p w:rsidR="00AC63BC" w:rsidRDefault="00AC63BC" w:rsidP="00027107">
            <w:pPr>
              <w:rPr>
                <w:rFonts w:ascii="仿宋_GB2312" w:eastAsia="仿宋_GB2312" w:hAnsi="黑体"/>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w:t>
            </w:r>
          </w:p>
          <w:p w:rsidR="00AC63BC" w:rsidRDefault="00AC63BC" w:rsidP="00027107">
            <w:pPr>
              <w:rPr>
                <w:rFonts w:ascii="仿宋_GB2312" w:eastAsia="仿宋_GB2312" w:hAnsi="仿宋"/>
                <w:kern w:val="0"/>
                <w:sz w:val="24"/>
                <w:szCs w:val="24"/>
              </w:rPr>
            </w:pPr>
          </w:p>
          <w:p w:rsidR="00AC63BC" w:rsidRDefault="00AC63BC" w:rsidP="00027107">
            <w:pPr>
              <w:adjustRightInd w:val="0"/>
              <w:snapToGrid w:val="0"/>
              <w:spacing w:line="360" w:lineRule="auto"/>
              <w:jc w:val="center"/>
              <w:rPr>
                <w:rFonts w:ascii="仿宋_GB2312" w:eastAsia="仿宋_GB2312" w:hAnsi="仿宋"/>
                <w:kern w:val="0"/>
                <w:sz w:val="24"/>
                <w:szCs w:val="24"/>
              </w:rPr>
            </w:pPr>
          </w:p>
          <w:p w:rsidR="00AC63BC" w:rsidRDefault="00AC63BC" w:rsidP="00027107">
            <w:pPr>
              <w:adjustRightInd w:val="0"/>
              <w:snapToGrid w:val="0"/>
              <w:spacing w:line="360" w:lineRule="auto"/>
              <w:jc w:val="center"/>
              <w:rPr>
                <w:rFonts w:ascii="仿宋_GB2312" w:eastAsia="仿宋_GB2312" w:hAnsi="仿宋"/>
                <w:kern w:val="0"/>
                <w:sz w:val="24"/>
                <w:szCs w:val="24"/>
              </w:rPr>
            </w:pPr>
          </w:p>
          <w:p w:rsidR="00AC63BC" w:rsidRDefault="00AC63BC" w:rsidP="00027107">
            <w:pPr>
              <w:adjustRightInd w:val="0"/>
              <w:snapToGrid w:val="0"/>
              <w:spacing w:line="360" w:lineRule="auto"/>
              <w:jc w:val="center"/>
              <w:rPr>
                <w:rFonts w:ascii="仿宋_GB2312" w:eastAsia="仿宋_GB2312" w:hAnsi="仿宋"/>
                <w:kern w:val="0"/>
                <w:sz w:val="24"/>
                <w:szCs w:val="24"/>
              </w:rPr>
            </w:pPr>
          </w:p>
          <w:p w:rsidR="00AC63BC" w:rsidRDefault="00AC63BC" w:rsidP="00027107">
            <w:pPr>
              <w:adjustRightInd w:val="0"/>
              <w:snapToGrid w:val="0"/>
              <w:spacing w:line="360" w:lineRule="auto"/>
              <w:jc w:val="center"/>
              <w:rPr>
                <w:rFonts w:ascii="仿宋_GB2312" w:eastAsia="仿宋_GB2312" w:hAnsi="仿宋"/>
                <w:kern w:val="0"/>
                <w:sz w:val="24"/>
                <w:szCs w:val="24"/>
              </w:rPr>
            </w:pPr>
          </w:p>
          <w:p w:rsidR="00AC63BC" w:rsidRDefault="00AC63BC" w:rsidP="00027107">
            <w:pPr>
              <w:adjustRightInd w:val="0"/>
              <w:snapToGrid w:val="0"/>
              <w:spacing w:line="360" w:lineRule="auto"/>
              <w:jc w:val="center"/>
              <w:rPr>
                <w:rFonts w:ascii="仿宋_GB2312" w:eastAsia="仿宋_GB2312" w:hAnsi="仿宋"/>
                <w:kern w:val="0"/>
                <w:sz w:val="24"/>
                <w:szCs w:val="24"/>
              </w:rPr>
            </w:pPr>
            <w:r>
              <w:rPr>
                <w:rFonts w:ascii="仿宋_GB2312" w:eastAsia="仿宋_GB2312" w:hAnsi="仿宋" w:hint="eastAsia"/>
                <w:kern w:val="0"/>
                <w:sz w:val="24"/>
                <w:szCs w:val="24"/>
              </w:rPr>
              <w:t xml:space="preserve"> 课程负责人（签字）：</w:t>
            </w:r>
          </w:p>
          <w:p w:rsidR="00AC63BC" w:rsidRDefault="00AC63BC" w:rsidP="00027107">
            <w:pPr>
              <w:adjustRightInd w:val="0"/>
              <w:snapToGrid w:val="0"/>
              <w:spacing w:line="360" w:lineRule="auto"/>
              <w:jc w:val="center"/>
              <w:rPr>
                <w:rFonts w:ascii="仿宋_GB2312" w:eastAsia="仿宋_GB2312" w:hAnsi="仿宋"/>
                <w:kern w:val="0"/>
                <w:sz w:val="24"/>
                <w:szCs w:val="24"/>
              </w:rPr>
            </w:pPr>
          </w:p>
          <w:p w:rsidR="00AC63BC" w:rsidRDefault="00AC63BC" w:rsidP="00027107">
            <w:pPr>
              <w:rPr>
                <w:rFonts w:ascii="仿宋_GB2312" w:eastAsia="仿宋_GB2312" w:hAnsi="仿宋"/>
                <w:kern w:val="0"/>
                <w:sz w:val="24"/>
                <w:szCs w:val="24"/>
              </w:rPr>
            </w:pPr>
            <w:r>
              <w:rPr>
                <w:rFonts w:ascii="仿宋_GB2312" w:eastAsia="仿宋_GB2312" w:hAnsi="仿宋" w:hint="eastAsia"/>
                <w:kern w:val="0"/>
                <w:sz w:val="24"/>
                <w:szCs w:val="24"/>
              </w:rPr>
              <w:t xml:space="preserve">                                                  年    月    日</w:t>
            </w: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hAnsi="黑体"/>
                <w:kern w:val="0"/>
                <w:sz w:val="24"/>
                <w:szCs w:val="24"/>
              </w:rPr>
            </w:pPr>
          </w:p>
        </w:tc>
      </w:tr>
    </w:tbl>
    <w:p w:rsidR="00AC63BC" w:rsidRDefault="00AC63BC" w:rsidP="00AC63BC">
      <w:pPr>
        <w:rPr>
          <w:rFonts w:ascii="仿宋_GB2312" w:eastAsia="仿宋_GB2312" w:hAnsi="黑体"/>
          <w:sz w:val="24"/>
          <w:szCs w:val="24"/>
        </w:rPr>
      </w:pP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t>六、申报学校意见</w:t>
      </w:r>
    </w:p>
    <w:tbl>
      <w:tblPr>
        <w:tblStyle w:val="a5"/>
        <w:tblW w:w="9214" w:type="dxa"/>
        <w:jc w:val="center"/>
        <w:tblLayout w:type="fixed"/>
        <w:tblLook w:val="04A0"/>
      </w:tblPr>
      <w:tblGrid>
        <w:gridCol w:w="9214"/>
      </w:tblGrid>
      <w:tr w:rsidR="00AC63BC" w:rsidTr="00027107">
        <w:trPr>
          <w:jc w:val="center"/>
        </w:trPr>
        <w:tc>
          <w:tcPr>
            <w:tcW w:w="9214" w:type="dxa"/>
          </w:tcPr>
          <w:p w:rsidR="00AC63BC" w:rsidRDefault="00AC63BC" w:rsidP="00027107">
            <w:pPr>
              <w:ind w:firstLineChars="200" w:firstLine="480"/>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p>
          <w:p w:rsidR="00AC63BC" w:rsidRDefault="00AC63BC" w:rsidP="00027107">
            <w:pPr>
              <w:ind w:right="1680" w:firstLineChars="1500" w:firstLine="3600"/>
              <w:jc w:val="center"/>
              <w:rPr>
                <w:rFonts w:ascii="仿宋_GB2312" w:eastAsia="仿宋_GB2312" w:hAnsi="仿宋"/>
                <w:kern w:val="0"/>
                <w:sz w:val="24"/>
                <w:szCs w:val="24"/>
              </w:rPr>
            </w:pPr>
            <w:r>
              <w:rPr>
                <w:rFonts w:ascii="仿宋_GB2312" w:eastAsia="仿宋_GB2312" w:hAnsi="仿宋" w:hint="eastAsia"/>
                <w:kern w:val="0"/>
                <w:sz w:val="24"/>
                <w:szCs w:val="24"/>
              </w:rPr>
              <w:t>（学校公章）</w:t>
            </w:r>
          </w:p>
          <w:p w:rsidR="00AC63BC" w:rsidRDefault="00AC63BC" w:rsidP="00027107">
            <w:pPr>
              <w:ind w:right="1440" w:firstLineChars="1500" w:firstLine="3600"/>
              <w:jc w:val="right"/>
              <w:rPr>
                <w:rFonts w:ascii="仿宋_GB2312" w:eastAsia="仿宋_GB2312" w:hAnsi="仿宋"/>
                <w:kern w:val="0"/>
                <w:sz w:val="24"/>
                <w:szCs w:val="24"/>
              </w:rPr>
            </w:pPr>
          </w:p>
          <w:p w:rsidR="00AC63BC" w:rsidRDefault="00AC63BC" w:rsidP="00027107">
            <w:pPr>
              <w:ind w:firstLineChars="2300" w:firstLine="5520"/>
              <w:rPr>
                <w:rFonts w:ascii="仿宋_GB2312" w:eastAsia="仿宋_GB2312"/>
                <w:kern w:val="0"/>
                <w:sz w:val="24"/>
                <w:szCs w:val="24"/>
              </w:rPr>
            </w:pPr>
            <w:r>
              <w:rPr>
                <w:rFonts w:ascii="仿宋_GB2312" w:eastAsia="仿宋_GB2312" w:hAnsi="仿宋" w:hint="eastAsia"/>
                <w:kern w:val="0"/>
                <w:sz w:val="24"/>
                <w:szCs w:val="24"/>
              </w:rPr>
              <w:t xml:space="preserve">        年    月    日</w:t>
            </w:r>
          </w:p>
          <w:p w:rsidR="00AC63BC" w:rsidRDefault="00AC63BC" w:rsidP="00027107">
            <w:pPr>
              <w:rPr>
                <w:rFonts w:ascii="仿宋_GB2312" w:eastAsia="仿宋_GB2312"/>
                <w:kern w:val="0"/>
                <w:sz w:val="24"/>
                <w:szCs w:val="24"/>
              </w:rPr>
            </w:pPr>
          </w:p>
        </w:tc>
      </w:tr>
    </w:tbl>
    <w:p w:rsidR="00AC63BC" w:rsidRDefault="00AC63BC" w:rsidP="00AC63BC">
      <w:pPr>
        <w:rPr>
          <w:rFonts w:ascii="仿宋_GB2312" w:eastAsia="仿宋_GB2312"/>
          <w:sz w:val="24"/>
          <w:szCs w:val="24"/>
        </w:rPr>
      </w:pPr>
    </w:p>
    <w:p w:rsidR="00AC63BC" w:rsidRDefault="00AC63BC" w:rsidP="00AC63BC">
      <w:pPr>
        <w:widowControl/>
        <w:jc w:val="left"/>
        <w:rPr>
          <w:rFonts w:ascii="黑体" w:eastAsia="黑体" w:hAnsi="黑体"/>
          <w:sz w:val="24"/>
          <w:szCs w:val="24"/>
        </w:rPr>
      </w:pPr>
      <w:r>
        <w:rPr>
          <w:rFonts w:ascii="黑体" w:eastAsia="黑体" w:hAnsi="黑体"/>
          <w:sz w:val="24"/>
          <w:szCs w:val="24"/>
        </w:rPr>
        <w:br w:type="page"/>
      </w: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lastRenderedPageBreak/>
        <w:t>七、专家组意见</w:t>
      </w:r>
    </w:p>
    <w:tbl>
      <w:tblPr>
        <w:tblStyle w:val="a5"/>
        <w:tblW w:w="9214" w:type="dxa"/>
        <w:jc w:val="center"/>
        <w:tblLayout w:type="fixed"/>
        <w:tblLook w:val="04A0"/>
      </w:tblPr>
      <w:tblGrid>
        <w:gridCol w:w="9214"/>
      </w:tblGrid>
      <w:tr w:rsidR="00AC63BC" w:rsidTr="00027107">
        <w:trPr>
          <w:jc w:val="center"/>
        </w:trPr>
        <w:tc>
          <w:tcPr>
            <w:tcW w:w="9214" w:type="dxa"/>
          </w:tcPr>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adjustRightInd w:val="0"/>
              <w:snapToGrid w:val="0"/>
              <w:spacing w:line="360" w:lineRule="auto"/>
              <w:ind w:right="960" w:firstLineChars="2022" w:firstLine="4853"/>
              <w:rPr>
                <w:rFonts w:ascii="仿宋_GB2312" w:eastAsia="仿宋_GB2312" w:hAnsi="仿宋"/>
                <w:kern w:val="0"/>
                <w:sz w:val="24"/>
                <w:szCs w:val="24"/>
              </w:rPr>
            </w:pPr>
            <w:r>
              <w:rPr>
                <w:rFonts w:ascii="仿宋_GB2312" w:eastAsia="仿宋_GB2312" w:hAnsi="仿宋" w:hint="eastAsia"/>
                <w:kern w:val="0"/>
                <w:sz w:val="24"/>
                <w:szCs w:val="24"/>
              </w:rPr>
              <w:t>组长签字：</w:t>
            </w:r>
          </w:p>
          <w:p w:rsidR="00AC63BC" w:rsidRDefault="00AC63BC" w:rsidP="00027107">
            <w:pPr>
              <w:adjustRightInd w:val="0"/>
              <w:snapToGrid w:val="0"/>
              <w:spacing w:line="360" w:lineRule="auto"/>
              <w:ind w:right="960" w:firstLineChars="2022" w:firstLine="4853"/>
              <w:rPr>
                <w:rFonts w:ascii="仿宋_GB2312" w:eastAsia="仿宋_GB2312" w:hAnsi="仿宋"/>
                <w:kern w:val="0"/>
                <w:sz w:val="24"/>
                <w:szCs w:val="24"/>
              </w:rPr>
            </w:pPr>
          </w:p>
          <w:p w:rsidR="00AC63BC" w:rsidRDefault="00AC63BC" w:rsidP="00027107">
            <w:pPr>
              <w:adjustRightInd w:val="0"/>
              <w:snapToGrid w:val="0"/>
              <w:spacing w:line="360" w:lineRule="auto"/>
              <w:ind w:firstLineChars="2400" w:firstLine="5760"/>
              <w:rPr>
                <w:rFonts w:ascii="仿宋_GB2312" w:eastAsia="仿宋_GB2312"/>
                <w:kern w:val="0"/>
                <w:sz w:val="24"/>
                <w:szCs w:val="24"/>
              </w:rPr>
            </w:pPr>
            <w:r>
              <w:rPr>
                <w:rFonts w:ascii="仿宋_GB2312" w:eastAsia="仿宋_GB2312" w:hAnsi="仿宋" w:hint="eastAsia"/>
                <w:kern w:val="0"/>
                <w:sz w:val="24"/>
                <w:szCs w:val="24"/>
              </w:rPr>
              <w:t>年    月    日</w:t>
            </w:r>
          </w:p>
        </w:tc>
      </w:tr>
    </w:tbl>
    <w:p w:rsidR="00AC63BC" w:rsidRDefault="00AC63BC" w:rsidP="00AC63BC">
      <w:pPr>
        <w:rPr>
          <w:rFonts w:ascii="黑体" w:eastAsia="黑体" w:hAnsi="黑体"/>
          <w:sz w:val="24"/>
          <w:szCs w:val="24"/>
        </w:rPr>
      </w:pPr>
    </w:p>
    <w:p w:rsidR="00AC63BC" w:rsidRPr="007F62B4" w:rsidRDefault="00AC63BC" w:rsidP="00AC63BC">
      <w:pPr>
        <w:adjustRightInd w:val="0"/>
        <w:snapToGrid w:val="0"/>
        <w:spacing w:beforeLines="50" w:line="240" w:lineRule="atLeast"/>
        <w:ind w:rightChars="-330" w:right="-693"/>
        <w:rPr>
          <w:rFonts w:ascii="黑体" w:eastAsia="黑体" w:hAnsi="黑体"/>
          <w:sz w:val="28"/>
        </w:rPr>
      </w:pPr>
      <w:r w:rsidRPr="007F62B4">
        <w:rPr>
          <w:rFonts w:ascii="黑体" w:eastAsia="黑体" w:hAnsi="黑体" w:hint="eastAsia"/>
          <w:sz w:val="28"/>
        </w:rPr>
        <w:t>八、</w:t>
      </w:r>
      <w:r>
        <w:rPr>
          <w:rFonts w:ascii="黑体" w:eastAsia="黑体" w:hAnsi="黑体" w:hint="eastAsia"/>
          <w:sz w:val="28"/>
        </w:rPr>
        <w:t>中国商业联合会、全国商贸职教集团</w:t>
      </w:r>
      <w:r w:rsidRPr="007F62B4">
        <w:rPr>
          <w:rFonts w:ascii="黑体" w:eastAsia="黑体" w:hAnsi="黑体" w:hint="eastAsia"/>
          <w:sz w:val="28"/>
        </w:rPr>
        <w:t>意见</w:t>
      </w:r>
    </w:p>
    <w:tbl>
      <w:tblPr>
        <w:tblStyle w:val="a5"/>
        <w:tblW w:w="9214" w:type="dxa"/>
        <w:jc w:val="center"/>
        <w:tblLayout w:type="fixed"/>
        <w:tblLook w:val="04A0"/>
      </w:tblPr>
      <w:tblGrid>
        <w:gridCol w:w="9214"/>
      </w:tblGrid>
      <w:tr w:rsidR="00AC63BC" w:rsidTr="00027107">
        <w:trPr>
          <w:jc w:val="center"/>
        </w:trPr>
        <w:tc>
          <w:tcPr>
            <w:tcW w:w="9214" w:type="dxa"/>
          </w:tcPr>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hAnsi="仿宋"/>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Default="00AC63BC" w:rsidP="00027107">
            <w:pPr>
              <w:rPr>
                <w:rFonts w:ascii="仿宋_GB2312" w:eastAsia="仿宋_GB2312"/>
                <w:kern w:val="0"/>
                <w:sz w:val="24"/>
                <w:szCs w:val="24"/>
              </w:rPr>
            </w:pPr>
          </w:p>
          <w:p w:rsidR="00AC63BC" w:rsidRPr="003563A2" w:rsidRDefault="00AC63BC" w:rsidP="00027107">
            <w:pPr>
              <w:adjustRightInd w:val="0"/>
              <w:snapToGrid w:val="0"/>
              <w:spacing w:line="360" w:lineRule="auto"/>
              <w:ind w:right="960"/>
              <w:rPr>
                <w:rFonts w:ascii="仿宋_GB2312" w:eastAsia="仿宋_GB2312" w:hAnsi="仿宋"/>
                <w:kern w:val="0"/>
                <w:sz w:val="24"/>
                <w:szCs w:val="24"/>
              </w:rPr>
            </w:pPr>
            <w:r>
              <w:rPr>
                <w:rFonts w:ascii="仿宋_GB2312" w:eastAsia="仿宋_GB2312" w:hAnsi="仿宋" w:hint="eastAsia"/>
                <w:color w:val="FF0000"/>
                <w:kern w:val="0"/>
                <w:sz w:val="24"/>
                <w:szCs w:val="24"/>
              </w:rPr>
              <w:t xml:space="preserve">    </w:t>
            </w:r>
            <w:r w:rsidRPr="003563A2">
              <w:rPr>
                <w:rFonts w:ascii="仿宋_GB2312" w:eastAsia="仿宋_GB2312" w:hAnsi="仿宋" w:hint="eastAsia"/>
                <w:kern w:val="0"/>
                <w:sz w:val="24"/>
                <w:szCs w:val="24"/>
              </w:rPr>
              <w:t xml:space="preserve"> 中国商业联合会（公章）                  全国商贸职教集团（公章）</w:t>
            </w:r>
          </w:p>
          <w:p w:rsidR="00AC63BC" w:rsidRPr="003563A2" w:rsidRDefault="00AC63BC" w:rsidP="00027107">
            <w:pPr>
              <w:adjustRightInd w:val="0"/>
              <w:snapToGrid w:val="0"/>
              <w:spacing w:line="360" w:lineRule="auto"/>
              <w:ind w:right="960" w:firstLineChars="2022" w:firstLine="4853"/>
              <w:rPr>
                <w:rFonts w:ascii="仿宋_GB2312" w:eastAsia="仿宋_GB2312" w:hAnsi="仿宋"/>
                <w:kern w:val="0"/>
                <w:sz w:val="24"/>
                <w:szCs w:val="24"/>
              </w:rPr>
            </w:pPr>
          </w:p>
          <w:p w:rsidR="00AC63BC" w:rsidRDefault="00AC63BC" w:rsidP="00027107">
            <w:pPr>
              <w:adjustRightInd w:val="0"/>
              <w:snapToGrid w:val="0"/>
              <w:spacing w:line="360" w:lineRule="auto"/>
              <w:ind w:firstLineChars="2400" w:firstLine="5760"/>
              <w:rPr>
                <w:rFonts w:ascii="仿宋_GB2312" w:eastAsia="仿宋_GB2312" w:hAnsi="仿宋"/>
                <w:kern w:val="0"/>
                <w:sz w:val="24"/>
                <w:szCs w:val="24"/>
              </w:rPr>
            </w:pPr>
            <w:r>
              <w:rPr>
                <w:rFonts w:ascii="仿宋_GB2312" w:eastAsia="仿宋_GB2312" w:hAnsi="仿宋" w:hint="eastAsia"/>
                <w:kern w:val="0"/>
                <w:sz w:val="24"/>
                <w:szCs w:val="24"/>
              </w:rPr>
              <w:t>年    月    日</w:t>
            </w:r>
          </w:p>
          <w:p w:rsidR="00AC63BC" w:rsidRDefault="00AC63BC" w:rsidP="00027107">
            <w:pPr>
              <w:adjustRightInd w:val="0"/>
              <w:snapToGrid w:val="0"/>
              <w:spacing w:line="360" w:lineRule="auto"/>
              <w:ind w:firstLineChars="2400" w:firstLine="5760"/>
              <w:rPr>
                <w:rFonts w:ascii="仿宋_GB2312" w:eastAsia="仿宋_GB2312"/>
                <w:kern w:val="0"/>
                <w:sz w:val="24"/>
                <w:szCs w:val="24"/>
              </w:rPr>
            </w:pPr>
          </w:p>
        </w:tc>
      </w:tr>
    </w:tbl>
    <w:p w:rsidR="00AC63BC" w:rsidRDefault="00AC63BC" w:rsidP="00AC63BC">
      <w:pPr>
        <w:widowControl/>
        <w:jc w:val="left"/>
        <w:rPr>
          <w:rFonts w:ascii="方正小标宋简体" w:eastAsia="方正小标宋简体" w:hAnsi="华文中宋" w:cs="宋体"/>
          <w:b/>
          <w:bCs/>
          <w:color w:val="000000"/>
          <w:kern w:val="0"/>
          <w:sz w:val="36"/>
          <w:szCs w:val="36"/>
        </w:rPr>
      </w:pPr>
      <w:r>
        <w:rPr>
          <w:rFonts w:ascii="方正小标宋简体" w:eastAsia="方正小标宋简体" w:hAnsi="华文中宋" w:cs="宋体"/>
          <w:b/>
          <w:bCs/>
          <w:color w:val="000000"/>
          <w:kern w:val="0"/>
          <w:sz w:val="36"/>
          <w:szCs w:val="36"/>
        </w:rPr>
        <w:br w:type="page"/>
      </w:r>
    </w:p>
    <w:p w:rsidR="00AC63BC" w:rsidRDefault="00AC63BC" w:rsidP="00AC63BC">
      <w:pPr>
        <w:spacing w:line="380" w:lineRule="exact"/>
        <w:jc w:val="center"/>
        <w:rPr>
          <w:rFonts w:ascii="方正小标宋简体" w:eastAsia="方正小标宋简体" w:hAnsi="华文中宋" w:cs="宋体"/>
          <w:b/>
          <w:bCs/>
          <w:color w:val="000000"/>
          <w:kern w:val="0"/>
          <w:sz w:val="36"/>
          <w:szCs w:val="36"/>
        </w:rPr>
        <w:sectPr w:rsidR="00AC63BC" w:rsidSect="00FE3CFB">
          <w:pgSz w:w="11906" w:h="16838" w:code="9"/>
          <w:pgMar w:top="1440" w:right="1474" w:bottom="1440" w:left="1474" w:header="851" w:footer="992" w:gutter="0"/>
          <w:cols w:space="425"/>
          <w:docGrid w:linePitch="312"/>
        </w:sectPr>
      </w:pPr>
    </w:p>
    <w:p w:rsidR="00AC63BC" w:rsidRPr="009C74CA" w:rsidRDefault="00AC63BC" w:rsidP="00AC63BC">
      <w:pPr>
        <w:spacing w:line="380" w:lineRule="exact"/>
        <w:jc w:val="left"/>
        <w:rPr>
          <w:rFonts w:ascii="仿宋" w:eastAsia="仿宋" w:hAnsi="仿宋" w:cs="宋体"/>
          <w:bCs/>
          <w:color w:val="000000"/>
          <w:kern w:val="0"/>
          <w:sz w:val="32"/>
          <w:szCs w:val="32"/>
        </w:rPr>
      </w:pPr>
      <w:r w:rsidRPr="009C74CA">
        <w:rPr>
          <w:rFonts w:ascii="仿宋" w:eastAsia="仿宋" w:hAnsi="仿宋" w:cs="宋体"/>
          <w:bCs/>
          <w:color w:val="000000"/>
          <w:kern w:val="0"/>
          <w:sz w:val="32"/>
          <w:szCs w:val="32"/>
        </w:rPr>
        <w:lastRenderedPageBreak/>
        <w:t>附件</w:t>
      </w:r>
      <w:r w:rsidRPr="009C74CA">
        <w:rPr>
          <w:rFonts w:ascii="仿宋" w:eastAsia="仿宋" w:hAnsi="仿宋" w:cs="宋体" w:hint="eastAsia"/>
          <w:bCs/>
          <w:color w:val="000000"/>
          <w:kern w:val="0"/>
          <w:sz w:val="32"/>
          <w:szCs w:val="32"/>
        </w:rPr>
        <w:t>4：</w:t>
      </w:r>
    </w:p>
    <w:p w:rsidR="00AC63BC" w:rsidRPr="00496250" w:rsidRDefault="00AC63BC" w:rsidP="00AC63BC">
      <w:pPr>
        <w:spacing w:line="380" w:lineRule="exact"/>
        <w:jc w:val="center"/>
        <w:rPr>
          <w:rFonts w:ascii="华文中宋" w:eastAsia="华文中宋" w:hAnsi="华文中宋" w:cs="宋体"/>
          <w:b/>
          <w:bCs/>
          <w:color w:val="000000"/>
          <w:kern w:val="0"/>
          <w:sz w:val="32"/>
          <w:szCs w:val="36"/>
        </w:rPr>
      </w:pPr>
      <w:r w:rsidRPr="00487083">
        <w:rPr>
          <w:rFonts w:ascii="华文中宋" w:eastAsia="华文中宋" w:hAnsi="华文中宋" w:cs="宋体" w:hint="eastAsia"/>
          <w:b/>
          <w:bCs/>
          <w:color w:val="000000" w:themeColor="text1"/>
          <w:kern w:val="0"/>
          <w:sz w:val="32"/>
          <w:szCs w:val="36"/>
        </w:rPr>
        <w:t>新商科</w:t>
      </w:r>
      <w:r w:rsidRPr="00496250">
        <w:rPr>
          <w:rFonts w:ascii="华文中宋" w:eastAsia="华文中宋" w:hAnsi="华文中宋" w:cs="宋体" w:hint="eastAsia"/>
          <w:b/>
          <w:bCs/>
          <w:color w:val="000000"/>
          <w:kern w:val="0"/>
          <w:sz w:val="32"/>
          <w:szCs w:val="36"/>
        </w:rPr>
        <w:t>优质课程（群）申报项目汇总表</w:t>
      </w:r>
    </w:p>
    <w:p w:rsidR="00AC63BC" w:rsidRDefault="00AC63BC" w:rsidP="00AC63BC">
      <w:pPr>
        <w:spacing w:line="380" w:lineRule="exact"/>
        <w:rPr>
          <w:rFonts w:ascii="仿宋_GB2312" w:eastAsia="仿宋_GB2312" w:hAnsi="黑体"/>
          <w:sz w:val="28"/>
          <w:szCs w:val="28"/>
        </w:rPr>
      </w:pPr>
    </w:p>
    <w:p w:rsidR="00AC63BC" w:rsidRDefault="00AC63BC" w:rsidP="00AC63BC">
      <w:pPr>
        <w:spacing w:line="380" w:lineRule="exact"/>
        <w:ind w:firstLineChars="50" w:firstLine="160"/>
        <w:rPr>
          <w:rFonts w:ascii="仿宋_GB2312" w:eastAsia="仿宋_GB2312" w:hAnsi="黑体"/>
          <w:sz w:val="32"/>
          <w:szCs w:val="28"/>
        </w:rPr>
      </w:pPr>
      <w:r>
        <w:rPr>
          <w:rFonts w:ascii="仿宋_GB2312" w:eastAsia="仿宋_GB2312" w:hAnsi="黑体" w:hint="eastAsia"/>
          <w:sz w:val="32"/>
          <w:szCs w:val="28"/>
        </w:rPr>
        <w:t>学校名称（公章）：</w:t>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2123"/>
        <w:gridCol w:w="2126"/>
        <w:gridCol w:w="1956"/>
        <w:gridCol w:w="1701"/>
        <w:gridCol w:w="1418"/>
        <w:gridCol w:w="1984"/>
        <w:gridCol w:w="1984"/>
      </w:tblGrid>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序号</w:t>
            </w:r>
          </w:p>
        </w:tc>
        <w:tc>
          <w:tcPr>
            <w:tcW w:w="2123"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课程名称</w:t>
            </w:r>
          </w:p>
        </w:tc>
        <w:tc>
          <w:tcPr>
            <w:tcW w:w="2126"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申报课程学校</w:t>
            </w:r>
          </w:p>
        </w:tc>
        <w:tc>
          <w:tcPr>
            <w:tcW w:w="1956"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课程负责人</w:t>
            </w:r>
          </w:p>
        </w:tc>
        <w:tc>
          <w:tcPr>
            <w:tcW w:w="1701"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课程所属专业大类</w:t>
            </w:r>
          </w:p>
        </w:tc>
        <w:tc>
          <w:tcPr>
            <w:tcW w:w="1418"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课程开设期次</w:t>
            </w:r>
          </w:p>
        </w:tc>
        <w:tc>
          <w:tcPr>
            <w:tcW w:w="1984"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合作与集团</w:t>
            </w:r>
            <w:proofErr w:type="gramStart"/>
            <w:r>
              <w:rPr>
                <w:rFonts w:ascii="仿宋_GB2312" w:eastAsia="仿宋_GB2312" w:hAnsi="黑体" w:hint="eastAsia"/>
                <w:b/>
                <w:sz w:val="28"/>
                <w:szCs w:val="28"/>
              </w:rPr>
              <w:t>内行业</w:t>
            </w:r>
            <w:proofErr w:type="gramEnd"/>
            <w:r>
              <w:rPr>
                <w:rFonts w:ascii="仿宋_GB2312" w:eastAsia="仿宋_GB2312" w:hAnsi="黑体" w:hint="eastAsia"/>
                <w:b/>
                <w:sz w:val="28"/>
                <w:szCs w:val="28"/>
              </w:rPr>
              <w:t>企业</w:t>
            </w:r>
          </w:p>
        </w:tc>
        <w:tc>
          <w:tcPr>
            <w:tcW w:w="1984" w:type="dxa"/>
            <w:vAlign w:val="center"/>
          </w:tcPr>
          <w:p w:rsidR="00AC63BC" w:rsidRDefault="00AC63BC" w:rsidP="00027107">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备注</w:t>
            </w:r>
          </w:p>
        </w:tc>
      </w:tr>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sz w:val="28"/>
                <w:szCs w:val="28"/>
              </w:rPr>
            </w:pPr>
            <w:r>
              <w:rPr>
                <w:rFonts w:ascii="仿宋_GB2312" w:eastAsia="仿宋_GB2312" w:hint="eastAsia"/>
                <w:sz w:val="28"/>
                <w:szCs w:val="28"/>
              </w:rPr>
              <w:t>1</w:t>
            </w:r>
          </w:p>
        </w:tc>
        <w:tc>
          <w:tcPr>
            <w:tcW w:w="2123" w:type="dxa"/>
          </w:tcPr>
          <w:p w:rsidR="00AC63BC" w:rsidRDefault="00AC63BC" w:rsidP="00027107">
            <w:pPr>
              <w:spacing w:line="380" w:lineRule="exact"/>
              <w:rPr>
                <w:rFonts w:ascii="仿宋_GB2312" w:eastAsia="仿宋_GB2312"/>
                <w:sz w:val="28"/>
                <w:szCs w:val="28"/>
              </w:rPr>
            </w:pPr>
          </w:p>
        </w:tc>
        <w:tc>
          <w:tcPr>
            <w:tcW w:w="2126" w:type="dxa"/>
          </w:tcPr>
          <w:p w:rsidR="00AC63BC" w:rsidRDefault="00AC63BC" w:rsidP="00027107">
            <w:pPr>
              <w:spacing w:line="380" w:lineRule="exact"/>
              <w:rPr>
                <w:rFonts w:ascii="仿宋_GB2312" w:eastAsia="仿宋_GB2312"/>
                <w:sz w:val="28"/>
                <w:szCs w:val="28"/>
              </w:rPr>
            </w:pPr>
          </w:p>
        </w:tc>
        <w:tc>
          <w:tcPr>
            <w:tcW w:w="1956" w:type="dxa"/>
          </w:tcPr>
          <w:p w:rsidR="00AC63BC" w:rsidRDefault="00AC63BC" w:rsidP="00027107">
            <w:pPr>
              <w:spacing w:line="380" w:lineRule="exact"/>
              <w:rPr>
                <w:rFonts w:ascii="仿宋_GB2312" w:eastAsia="仿宋_GB2312"/>
                <w:sz w:val="28"/>
                <w:szCs w:val="28"/>
              </w:rPr>
            </w:pPr>
          </w:p>
        </w:tc>
        <w:tc>
          <w:tcPr>
            <w:tcW w:w="1701" w:type="dxa"/>
          </w:tcPr>
          <w:p w:rsidR="00AC63BC" w:rsidRDefault="00AC63BC" w:rsidP="00027107">
            <w:pPr>
              <w:spacing w:line="380" w:lineRule="exact"/>
              <w:rPr>
                <w:rFonts w:ascii="仿宋_GB2312" w:eastAsia="仿宋_GB2312"/>
                <w:sz w:val="28"/>
                <w:szCs w:val="28"/>
              </w:rPr>
            </w:pPr>
          </w:p>
        </w:tc>
        <w:tc>
          <w:tcPr>
            <w:tcW w:w="1418"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r>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sz w:val="28"/>
                <w:szCs w:val="28"/>
              </w:rPr>
            </w:pPr>
            <w:r>
              <w:rPr>
                <w:rFonts w:ascii="仿宋_GB2312" w:eastAsia="仿宋_GB2312" w:hint="eastAsia"/>
                <w:sz w:val="28"/>
                <w:szCs w:val="28"/>
              </w:rPr>
              <w:t>2</w:t>
            </w:r>
          </w:p>
        </w:tc>
        <w:tc>
          <w:tcPr>
            <w:tcW w:w="2123" w:type="dxa"/>
          </w:tcPr>
          <w:p w:rsidR="00AC63BC" w:rsidRDefault="00AC63BC" w:rsidP="00027107">
            <w:pPr>
              <w:spacing w:line="380" w:lineRule="exact"/>
              <w:rPr>
                <w:rFonts w:ascii="仿宋_GB2312" w:eastAsia="仿宋_GB2312"/>
                <w:sz w:val="28"/>
                <w:szCs w:val="28"/>
              </w:rPr>
            </w:pPr>
          </w:p>
        </w:tc>
        <w:tc>
          <w:tcPr>
            <w:tcW w:w="2126" w:type="dxa"/>
          </w:tcPr>
          <w:p w:rsidR="00AC63BC" w:rsidRDefault="00AC63BC" w:rsidP="00027107">
            <w:pPr>
              <w:spacing w:line="380" w:lineRule="exact"/>
              <w:rPr>
                <w:rFonts w:ascii="仿宋_GB2312" w:eastAsia="仿宋_GB2312"/>
                <w:sz w:val="28"/>
                <w:szCs w:val="28"/>
              </w:rPr>
            </w:pPr>
          </w:p>
        </w:tc>
        <w:tc>
          <w:tcPr>
            <w:tcW w:w="1956" w:type="dxa"/>
          </w:tcPr>
          <w:p w:rsidR="00AC63BC" w:rsidRDefault="00AC63BC" w:rsidP="00027107">
            <w:pPr>
              <w:spacing w:line="380" w:lineRule="exact"/>
              <w:rPr>
                <w:rFonts w:ascii="仿宋_GB2312" w:eastAsia="仿宋_GB2312"/>
                <w:sz w:val="28"/>
                <w:szCs w:val="28"/>
              </w:rPr>
            </w:pPr>
          </w:p>
        </w:tc>
        <w:tc>
          <w:tcPr>
            <w:tcW w:w="1701" w:type="dxa"/>
          </w:tcPr>
          <w:p w:rsidR="00AC63BC" w:rsidRDefault="00AC63BC" w:rsidP="00027107">
            <w:pPr>
              <w:spacing w:line="380" w:lineRule="exact"/>
              <w:rPr>
                <w:rFonts w:ascii="仿宋_GB2312" w:eastAsia="仿宋_GB2312"/>
                <w:sz w:val="28"/>
                <w:szCs w:val="28"/>
              </w:rPr>
            </w:pPr>
          </w:p>
        </w:tc>
        <w:tc>
          <w:tcPr>
            <w:tcW w:w="1418"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r>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sz w:val="28"/>
                <w:szCs w:val="28"/>
              </w:rPr>
            </w:pPr>
            <w:r>
              <w:rPr>
                <w:rFonts w:ascii="仿宋_GB2312" w:eastAsia="仿宋_GB2312" w:hint="eastAsia"/>
                <w:sz w:val="28"/>
                <w:szCs w:val="28"/>
              </w:rPr>
              <w:t>3</w:t>
            </w:r>
          </w:p>
        </w:tc>
        <w:tc>
          <w:tcPr>
            <w:tcW w:w="2123" w:type="dxa"/>
          </w:tcPr>
          <w:p w:rsidR="00AC63BC" w:rsidRDefault="00AC63BC" w:rsidP="00027107">
            <w:pPr>
              <w:spacing w:line="380" w:lineRule="exact"/>
              <w:rPr>
                <w:rFonts w:ascii="仿宋_GB2312" w:eastAsia="仿宋_GB2312"/>
                <w:sz w:val="28"/>
                <w:szCs w:val="28"/>
              </w:rPr>
            </w:pPr>
          </w:p>
        </w:tc>
        <w:tc>
          <w:tcPr>
            <w:tcW w:w="2126" w:type="dxa"/>
          </w:tcPr>
          <w:p w:rsidR="00AC63BC" w:rsidRDefault="00AC63BC" w:rsidP="00027107">
            <w:pPr>
              <w:spacing w:line="380" w:lineRule="exact"/>
              <w:rPr>
                <w:rFonts w:ascii="仿宋_GB2312" w:eastAsia="仿宋_GB2312"/>
                <w:sz w:val="28"/>
                <w:szCs w:val="28"/>
              </w:rPr>
            </w:pPr>
          </w:p>
        </w:tc>
        <w:tc>
          <w:tcPr>
            <w:tcW w:w="1956" w:type="dxa"/>
          </w:tcPr>
          <w:p w:rsidR="00AC63BC" w:rsidRDefault="00AC63BC" w:rsidP="00027107">
            <w:pPr>
              <w:spacing w:line="380" w:lineRule="exact"/>
              <w:rPr>
                <w:rFonts w:ascii="仿宋_GB2312" w:eastAsia="仿宋_GB2312"/>
                <w:sz w:val="28"/>
                <w:szCs w:val="28"/>
              </w:rPr>
            </w:pPr>
          </w:p>
        </w:tc>
        <w:tc>
          <w:tcPr>
            <w:tcW w:w="1701" w:type="dxa"/>
          </w:tcPr>
          <w:p w:rsidR="00AC63BC" w:rsidRDefault="00AC63BC" w:rsidP="00027107">
            <w:pPr>
              <w:spacing w:line="380" w:lineRule="exact"/>
              <w:rPr>
                <w:rFonts w:ascii="仿宋_GB2312" w:eastAsia="仿宋_GB2312"/>
                <w:sz w:val="28"/>
                <w:szCs w:val="28"/>
              </w:rPr>
            </w:pPr>
          </w:p>
        </w:tc>
        <w:tc>
          <w:tcPr>
            <w:tcW w:w="1418"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r>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sz w:val="28"/>
                <w:szCs w:val="28"/>
              </w:rPr>
            </w:pPr>
            <w:r>
              <w:rPr>
                <w:rFonts w:ascii="仿宋_GB2312" w:eastAsia="仿宋_GB2312" w:hint="eastAsia"/>
                <w:sz w:val="28"/>
                <w:szCs w:val="28"/>
              </w:rPr>
              <w:t>4</w:t>
            </w:r>
          </w:p>
        </w:tc>
        <w:tc>
          <w:tcPr>
            <w:tcW w:w="2123" w:type="dxa"/>
          </w:tcPr>
          <w:p w:rsidR="00AC63BC" w:rsidRDefault="00AC63BC" w:rsidP="00027107">
            <w:pPr>
              <w:spacing w:line="380" w:lineRule="exact"/>
              <w:rPr>
                <w:rFonts w:ascii="仿宋_GB2312" w:eastAsia="仿宋_GB2312"/>
                <w:sz w:val="28"/>
                <w:szCs w:val="28"/>
              </w:rPr>
            </w:pPr>
          </w:p>
        </w:tc>
        <w:tc>
          <w:tcPr>
            <w:tcW w:w="2126" w:type="dxa"/>
          </w:tcPr>
          <w:p w:rsidR="00AC63BC" w:rsidRDefault="00AC63BC" w:rsidP="00027107">
            <w:pPr>
              <w:spacing w:line="380" w:lineRule="exact"/>
              <w:rPr>
                <w:rFonts w:ascii="仿宋_GB2312" w:eastAsia="仿宋_GB2312"/>
                <w:sz w:val="28"/>
                <w:szCs w:val="28"/>
              </w:rPr>
            </w:pPr>
          </w:p>
        </w:tc>
        <w:tc>
          <w:tcPr>
            <w:tcW w:w="1956" w:type="dxa"/>
          </w:tcPr>
          <w:p w:rsidR="00AC63BC" w:rsidRDefault="00AC63BC" w:rsidP="00027107">
            <w:pPr>
              <w:spacing w:line="380" w:lineRule="exact"/>
              <w:rPr>
                <w:rFonts w:ascii="仿宋_GB2312" w:eastAsia="仿宋_GB2312"/>
                <w:sz w:val="28"/>
                <w:szCs w:val="28"/>
              </w:rPr>
            </w:pPr>
          </w:p>
        </w:tc>
        <w:tc>
          <w:tcPr>
            <w:tcW w:w="1701" w:type="dxa"/>
          </w:tcPr>
          <w:p w:rsidR="00AC63BC" w:rsidRDefault="00AC63BC" w:rsidP="00027107">
            <w:pPr>
              <w:spacing w:line="380" w:lineRule="exact"/>
              <w:rPr>
                <w:rFonts w:ascii="仿宋_GB2312" w:eastAsia="仿宋_GB2312"/>
                <w:sz w:val="28"/>
                <w:szCs w:val="28"/>
              </w:rPr>
            </w:pPr>
          </w:p>
        </w:tc>
        <w:tc>
          <w:tcPr>
            <w:tcW w:w="1418"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r>
      <w:tr w:rsidR="00AC63BC" w:rsidTr="00027107">
        <w:trPr>
          <w:trHeight w:val="517"/>
        </w:trPr>
        <w:tc>
          <w:tcPr>
            <w:tcW w:w="849" w:type="dxa"/>
            <w:vAlign w:val="center"/>
          </w:tcPr>
          <w:p w:rsidR="00AC63BC" w:rsidRDefault="00AC63BC" w:rsidP="00027107">
            <w:pPr>
              <w:spacing w:line="380" w:lineRule="exact"/>
              <w:jc w:val="center"/>
              <w:rPr>
                <w:rFonts w:ascii="仿宋_GB2312" w:eastAsia="仿宋_GB2312"/>
                <w:sz w:val="28"/>
                <w:szCs w:val="28"/>
              </w:rPr>
            </w:pPr>
            <w:r>
              <w:rPr>
                <w:rFonts w:ascii="仿宋_GB2312" w:eastAsia="仿宋_GB2312" w:hint="eastAsia"/>
                <w:sz w:val="28"/>
                <w:szCs w:val="28"/>
              </w:rPr>
              <w:t>5</w:t>
            </w:r>
          </w:p>
        </w:tc>
        <w:tc>
          <w:tcPr>
            <w:tcW w:w="2123" w:type="dxa"/>
          </w:tcPr>
          <w:p w:rsidR="00AC63BC" w:rsidRDefault="00AC63BC" w:rsidP="00027107">
            <w:pPr>
              <w:spacing w:line="380" w:lineRule="exact"/>
              <w:rPr>
                <w:rFonts w:ascii="仿宋_GB2312" w:eastAsia="仿宋_GB2312"/>
                <w:sz w:val="28"/>
                <w:szCs w:val="28"/>
              </w:rPr>
            </w:pPr>
          </w:p>
        </w:tc>
        <w:tc>
          <w:tcPr>
            <w:tcW w:w="2126" w:type="dxa"/>
          </w:tcPr>
          <w:p w:rsidR="00AC63BC" w:rsidRDefault="00AC63BC" w:rsidP="00027107">
            <w:pPr>
              <w:spacing w:line="380" w:lineRule="exact"/>
              <w:rPr>
                <w:rFonts w:ascii="仿宋_GB2312" w:eastAsia="仿宋_GB2312"/>
                <w:sz w:val="28"/>
                <w:szCs w:val="28"/>
              </w:rPr>
            </w:pPr>
          </w:p>
        </w:tc>
        <w:tc>
          <w:tcPr>
            <w:tcW w:w="1956" w:type="dxa"/>
          </w:tcPr>
          <w:p w:rsidR="00AC63BC" w:rsidRDefault="00AC63BC" w:rsidP="00027107">
            <w:pPr>
              <w:spacing w:line="380" w:lineRule="exact"/>
              <w:rPr>
                <w:rFonts w:ascii="仿宋_GB2312" w:eastAsia="仿宋_GB2312"/>
                <w:sz w:val="28"/>
                <w:szCs w:val="28"/>
              </w:rPr>
            </w:pPr>
          </w:p>
        </w:tc>
        <w:tc>
          <w:tcPr>
            <w:tcW w:w="1701" w:type="dxa"/>
          </w:tcPr>
          <w:p w:rsidR="00AC63BC" w:rsidRDefault="00AC63BC" w:rsidP="00027107">
            <w:pPr>
              <w:spacing w:line="380" w:lineRule="exact"/>
              <w:rPr>
                <w:rFonts w:ascii="仿宋_GB2312" w:eastAsia="仿宋_GB2312"/>
                <w:sz w:val="28"/>
                <w:szCs w:val="28"/>
              </w:rPr>
            </w:pPr>
          </w:p>
        </w:tc>
        <w:tc>
          <w:tcPr>
            <w:tcW w:w="1418"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c>
          <w:tcPr>
            <w:tcW w:w="1984" w:type="dxa"/>
          </w:tcPr>
          <w:p w:rsidR="00AC63BC" w:rsidRDefault="00AC63BC" w:rsidP="00027107">
            <w:pPr>
              <w:spacing w:line="380" w:lineRule="exact"/>
              <w:rPr>
                <w:rFonts w:ascii="仿宋_GB2312" w:eastAsia="仿宋_GB2312"/>
                <w:sz w:val="28"/>
                <w:szCs w:val="28"/>
              </w:rPr>
            </w:pPr>
          </w:p>
        </w:tc>
      </w:tr>
    </w:tbl>
    <w:p w:rsidR="00AC63BC" w:rsidRPr="00CE79AA" w:rsidRDefault="00AC63BC" w:rsidP="00AC63BC">
      <w:pPr>
        <w:spacing w:line="600" w:lineRule="exact"/>
        <w:ind w:right="28" w:firstLineChars="400" w:firstLine="1280"/>
        <w:jc w:val="center"/>
        <w:rPr>
          <w:rFonts w:ascii="黑体" w:eastAsia="黑体" w:hAnsi="黑体"/>
          <w:sz w:val="32"/>
          <w:szCs w:val="36"/>
        </w:rPr>
      </w:pPr>
    </w:p>
    <w:p w:rsidR="00CE79AA" w:rsidRPr="00AC63BC" w:rsidRDefault="00CE79AA" w:rsidP="00AC63BC">
      <w:pPr>
        <w:rPr>
          <w:szCs w:val="36"/>
        </w:rPr>
      </w:pPr>
    </w:p>
    <w:sectPr w:rsidR="00CE79AA" w:rsidRPr="00AC63BC" w:rsidSect="00127735">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15" w:rsidRDefault="003A3515" w:rsidP="00FD32EF">
      <w:r>
        <w:separator/>
      </w:r>
    </w:p>
  </w:endnote>
  <w:endnote w:type="continuationSeparator" w:id="0">
    <w:p w:rsidR="003A3515" w:rsidRDefault="003A3515" w:rsidP="00FD3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536175702"/>
      <w:docPartObj>
        <w:docPartGallery w:val="Page Numbers (Bottom of Page)"/>
        <w:docPartUnique/>
      </w:docPartObj>
    </w:sdtPr>
    <w:sdtEndPr>
      <w:rPr>
        <w:sz w:val="24"/>
        <w:szCs w:val="24"/>
      </w:rPr>
    </w:sdtEndPr>
    <w:sdtContent>
      <w:p w:rsidR="00AC63BC" w:rsidRPr="00CE67AD" w:rsidRDefault="00AC63BC" w:rsidP="00FE3CFB">
        <w:pPr>
          <w:pStyle w:val="a7"/>
          <w:jc w:val="center"/>
          <w:rPr>
            <w:rFonts w:ascii="宋体" w:hAnsi="宋体"/>
            <w:sz w:val="24"/>
            <w:szCs w:val="24"/>
          </w:rPr>
        </w:pPr>
        <w:r w:rsidRPr="00E642F1">
          <w:rPr>
            <w:rFonts w:ascii="宋体" w:hAnsi="宋体"/>
            <w:sz w:val="24"/>
            <w:szCs w:val="24"/>
          </w:rPr>
          <w:fldChar w:fldCharType="begin"/>
        </w:r>
        <w:r w:rsidRPr="00CE67AD">
          <w:rPr>
            <w:rFonts w:ascii="宋体" w:hAnsi="宋体"/>
            <w:sz w:val="24"/>
            <w:szCs w:val="24"/>
          </w:rPr>
          <w:instrText xml:space="preserve"> PAGE   \* MERGEFORMAT </w:instrText>
        </w:r>
        <w:r w:rsidRPr="00E642F1">
          <w:rPr>
            <w:rFonts w:ascii="宋体" w:hAnsi="宋体"/>
            <w:sz w:val="24"/>
            <w:szCs w:val="24"/>
          </w:rPr>
          <w:fldChar w:fldCharType="separate"/>
        </w:r>
        <w:r>
          <w:rPr>
            <w:rFonts w:ascii="宋体" w:hAnsi="宋体"/>
            <w:noProof/>
            <w:sz w:val="24"/>
            <w:szCs w:val="24"/>
          </w:rPr>
          <w:t>1</w:t>
        </w:r>
        <w:r w:rsidRPr="00CE67AD">
          <w:rPr>
            <w:rFonts w:ascii="宋体" w:hAnsi="宋体"/>
            <w:noProof/>
            <w:sz w:val="24"/>
            <w:szCs w:val="24"/>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57095"/>
      <w:docPartObj>
        <w:docPartGallery w:val="Page Numbers (Bottom of Page)"/>
        <w:docPartUnique/>
      </w:docPartObj>
    </w:sdtPr>
    <w:sdtContent>
      <w:p w:rsidR="00B676FF" w:rsidRDefault="00385B6C">
        <w:pPr>
          <w:pStyle w:val="a7"/>
          <w:jc w:val="center"/>
        </w:pPr>
        <w:fldSimple w:instr=" PAGE   \* MERGEFORMAT ">
          <w:r w:rsidR="00AC63BC" w:rsidRPr="00AC63BC">
            <w:rPr>
              <w:noProof/>
              <w:lang w:val="zh-CN"/>
            </w:rPr>
            <w:t>22</w:t>
          </w:r>
        </w:fldSimple>
      </w:p>
    </w:sdtContent>
  </w:sdt>
  <w:p w:rsidR="00B676FF" w:rsidRDefault="00B676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15" w:rsidRDefault="003A3515" w:rsidP="00FD32EF">
      <w:r>
        <w:separator/>
      </w:r>
    </w:p>
  </w:footnote>
  <w:footnote w:type="continuationSeparator" w:id="0">
    <w:p w:rsidR="003A3515" w:rsidRDefault="003A3515" w:rsidP="00FD3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146F3"/>
    <w:multiLevelType w:val="multilevel"/>
    <w:tmpl w:val="6D3146F3"/>
    <w:lvl w:ilvl="0">
      <w:start w:val="1"/>
      <w:numFmt w:val="japaneseCounting"/>
      <w:lvlText w:val="%1、"/>
      <w:lvlJc w:val="left"/>
      <w:pPr>
        <w:tabs>
          <w:tab w:val="num" w:pos="1259"/>
        </w:tabs>
        <w:ind w:left="1259" w:hanging="720"/>
      </w:pPr>
      <w:rPr>
        <w:rFonts w:hint="eastAsia"/>
      </w:rPr>
    </w:lvl>
    <w:lvl w:ilvl="1">
      <w:start w:val="1"/>
      <w:numFmt w:val="decimal"/>
      <w:lvlText w:val="%2．"/>
      <w:lvlJc w:val="left"/>
      <w:pPr>
        <w:tabs>
          <w:tab w:val="num" w:pos="1679"/>
        </w:tabs>
        <w:ind w:left="1679" w:hanging="720"/>
      </w:pPr>
      <w:rPr>
        <w:rFonts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3074"/>
    <w:rsid w:val="000019AA"/>
    <w:rsid w:val="000042B9"/>
    <w:rsid w:val="000114DE"/>
    <w:rsid w:val="00023968"/>
    <w:rsid w:val="00025D12"/>
    <w:rsid w:val="000D3637"/>
    <w:rsid w:val="00127735"/>
    <w:rsid w:val="00132F5B"/>
    <w:rsid w:val="00164CBC"/>
    <w:rsid w:val="00275B6A"/>
    <w:rsid w:val="002D6780"/>
    <w:rsid w:val="002E7684"/>
    <w:rsid w:val="003457A5"/>
    <w:rsid w:val="00385B6C"/>
    <w:rsid w:val="003A3515"/>
    <w:rsid w:val="0045130D"/>
    <w:rsid w:val="00496250"/>
    <w:rsid w:val="004A5DC0"/>
    <w:rsid w:val="005A1F4D"/>
    <w:rsid w:val="005F31AE"/>
    <w:rsid w:val="006969DE"/>
    <w:rsid w:val="007126D7"/>
    <w:rsid w:val="007F62B4"/>
    <w:rsid w:val="008844F7"/>
    <w:rsid w:val="009606E3"/>
    <w:rsid w:val="009736B7"/>
    <w:rsid w:val="009C74CA"/>
    <w:rsid w:val="00A23681"/>
    <w:rsid w:val="00A524D1"/>
    <w:rsid w:val="00A71812"/>
    <w:rsid w:val="00A72D64"/>
    <w:rsid w:val="00A80666"/>
    <w:rsid w:val="00AB5D95"/>
    <w:rsid w:val="00AC63BC"/>
    <w:rsid w:val="00B676FF"/>
    <w:rsid w:val="00B9682D"/>
    <w:rsid w:val="00BC1C10"/>
    <w:rsid w:val="00BC1E75"/>
    <w:rsid w:val="00BD2FD9"/>
    <w:rsid w:val="00C20C7A"/>
    <w:rsid w:val="00CC1144"/>
    <w:rsid w:val="00CE79AA"/>
    <w:rsid w:val="00D864DC"/>
    <w:rsid w:val="00E35D39"/>
    <w:rsid w:val="00E57E7C"/>
    <w:rsid w:val="00EC3074"/>
    <w:rsid w:val="00F01C92"/>
    <w:rsid w:val="00F30B14"/>
    <w:rsid w:val="00FB7921"/>
    <w:rsid w:val="00FD3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9DE"/>
    <w:rPr>
      <w:color w:val="0563C1" w:themeColor="hyperlink"/>
      <w:u w:val="single"/>
    </w:rPr>
  </w:style>
  <w:style w:type="paragraph" w:styleId="a4">
    <w:name w:val="Body Text Indent"/>
    <w:basedOn w:val="a"/>
    <w:link w:val="Char"/>
    <w:uiPriority w:val="99"/>
    <w:semiHidden/>
    <w:unhideWhenUsed/>
    <w:rsid w:val="002D6780"/>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4"/>
    <w:uiPriority w:val="99"/>
    <w:semiHidden/>
    <w:rsid w:val="002D6780"/>
    <w:rPr>
      <w:rFonts w:ascii="宋体" w:eastAsia="宋体" w:hAnsi="宋体" w:cs="宋体"/>
      <w:kern w:val="0"/>
      <w:sz w:val="24"/>
      <w:szCs w:val="24"/>
    </w:rPr>
  </w:style>
  <w:style w:type="table" w:styleId="a5">
    <w:name w:val="Table Grid"/>
    <w:basedOn w:val="a1"/>
    <w:uiPriority w:val="59"/>
    <w:qFormat/>
    <w:rsid w:val="00AB5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E79AA"/>
    <w:pPr>
      <w:ind w:firstLineChars="200" w:firstLine="420"/>
    </w:pPr>
  </w:style>
  <w:style w:type="paragraph" w:styleId="a6">
    <w:name w:val="header"/>
    <w:basedOn w:val="a"/>
    <w:link w:val="Char0"/>
    <w:uiPriority w:val="99"/>
    <w:unhideWhenUsed/>
    <w:rsid w:val="00FD32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D32EF"/>
    <w:rPr>
      <w:sz w:val="18"/>
      <w:szCs w:val="18"/>
    </w:rPr>
  </w:style>
  <w:style w:type="paragraph" w:styleId="a7">
    <w:name w:val="footer"/>
    <w:basedOn w:val="a"/>
    <w:link w:val="Char1"/>
    <w:uiPriority w:val="99"/>
    <w:unhideWhenUsed/>
    <w:qFormat/>
    <w:rsid w:val="00FD32EF"/>
    <w:pPr>
      <w:tabs>
        <w:tab w:val="center" w:pos="4153"/>
        <w:tab w:val="right" w:pos="8306"/>
      </w:tabs>
      <w:snapToGrid w:val="0"/>
      <w:jc w:val="left"/>
    </w:pPr>
    <w:rPr>
      <w:sz w:val="18"/>
      <w:szCs w:val="18"/>
    </w:rPr>
  </w:style>
  <w:style w:type="character" w:customStyle="1" w:styleId="Char1">
    <w:name w:val="页脚 Char"/>
    <w:basedOn w:val="a0"/>
    <w:link w:val="a7"/>
    <w:uiPriority w:val="99"/>
    <w:rsid w:val="00FD32EF"/>
    <w:rPr>
      <w:sz w:val="18"/>
      <w:szCs w:val="18"/>
    </w:rPr>
  </w:style>
</w:styles>
</file>

<file path=word/webSettings.xml><?xml version="1.0" encoding="utf-8"?>
<w:webSettings xmlns:r="http://schemas.openxmlformats.org/officeDocument/2006/relationships" xmlns:w="http://schemas.openxmlformats.org/wordprocessingml/2006/main">
  <w:divs>
    <w:div w:id="202013571">
      <w:bodyDiv w:val="1"/>
      <w:marLeft w:val="0"/>
      <w:marRight w:val="0"/>
      <w:marTop w:val="0"/>
      <w:marBottom w:val="0"/>
      <w:divBdr>
        <w:top w:val="none" w:sz="0" w:space="0" w:color="auto"/>
        <w:left w:val="none" w:sz="0" w:space="0" w:color="auto"/>
        <w:bottom w:val="none" w:sz="0" w:space="0" w:color="auto"/>
        <w:right w:val="none" w:sz="0" w:space="0" w:color="auto"/>
      </w:divBdr>
      <w:divsChild>
        <w:div w:id="606931202">
          <w:marLeft w:val="0"/>
          <w:marRight w:val="0"/>
          <w:marTop w:val="0"/>
          <w:marBottom w:val="0"/>
          <w:divBdr>
            <w:top w:val="none" w:sz="0" w:space="0" w:color="auto"/>
            <w:left w:val="none" w:sz="0" w:space="0" w:color="auto"/>
            <w:bottom w:val="none" w:sz="0" w:space="0" w:color="auto"/>
            <w:right w:val="none" w:sz="0" w:space="0" w:color="auto"/>
          </w:divBdr>
        </w:div>
      </w:divsChild>
    </w:div>
    <w:div w:id="10087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lenovo\Documents\Tencent%20Files\479420278\Image\C2C\1CA86EC037B2FA6FC3F3821DBC61F05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刘蔚</cp:lastModifiedBy>
  <cp:revision>21</cp:revision>
  <dcterms:created xsi:type="dcterms:W3CDTF">2019-12-08T15:44:00Z</dcterms:created>
  <dcterms:modified xsi:type="dcterms:W3CDTF">2020-03-19T01:27:00Z</dcterms:modified>
</cp:coreProperties>
</file>