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6F" w:rsidRPr="00B22B6F" w:rsidRDefault="005A6A30" w:rsidP="00B22B6F">
      <w:pPr>
        <w:spacing w:after="240" w:line="600" w:lineRule="auto"/>
        <w:ind w:leftChars="68" w:left="143" w:rightChars="-27" w:right="-57"/>
        <w:jc w:val="center"/>
        <w:rPr>
          <w:rFonts w:ascii="黑体" w:eastAsia="黑体" w:hAnsi="黑体"/>
          <w:b/>
          <w:sz w:val="40"/>
          <w:szCs w:val="36"/>
        </w:rPr>
      </w:pPr>
      <w:r w:rsidRPr="00B22B6F">
        <w:rPr>
          <w:rFonts w:ascii="黑体" w:eastAsia="黑体" w:hAnsi="黑体" w:hint="eastAsia"/>
          <w:b/>
          <w:sz w:val="40"/>
          <w:szCs w:val="36"/>
        </w:rPr>
        <w:t>202</w:t>
      </w:r>
      <w:r w:rsidR="00B22B6F" w:rsidRPr="00B22B6F">
        <w:rPr>
          <w:rFonts w:ascii="黑体" w:eastAsia="黑体" w:hAnsi="黑体"/>
          <w:b/>
          <w:sz w:val="40"/>
          <w:szCs w:val="36"/>
        </w:rPr>
        <w:t>1</w:t>
      </w:r>
      <w:r w:rsidRPr="00B22B6F">
        <w:rPr>
          <w:rFonts w:ascii="黑体" w:eastAsia="黑体" w:hAnsi="黑体" w:hint="eastAsia"/>
          <w:b/>
          <w:sz w:val="40"/>
          <w:szCs w:val="36"/>
        </w:rPr>
        <w:t>级各班级</w:t>
      </w:r>
      <w:r w:rsidRPr="00B22B6F">
        <w:rPr>
          <w:rFonts w:ascii="黑体" w:eastAsia="黑体" w:hAnsi="黑体"/>
          <w:b/>
          <w:sz w:val="40"/>
          <w:szCs w:val="36"/>
        </w:rPr>
        <w:t>“</w:t>
      </w:r>
      <w:r w:rsidRPr="00B22B6F">
        <w:rPr>
          <w:rFonts w:ascii="黑体" w:eastAsia="黑体" w:hAnsi="黑体" w:hint="eastAsia"/>
          <w:b/>
          <w:sz w:val="40"/>
          <w:szCs w:val="36"/>
        </w:rPr>
        <w:t>体育三</w:t>
      </w:r>
      <w:r w:rsidRPr="00B22B6F">
        <w:rPr>
          <w:rFonts w:ascii="黑体" w:eastAsia="黑体" w:hAnsi="黑体"/>
          <w:b/>
          <w:sz w:val="40"/>
          <w:szCs w:val="36"/>
        </w:rPr>
        <w:t>”</w:t>
      </w:r>
      <w:r w:rsidRPr="00B22B6F">
        <w:rPr>
          <w:rFonts w:ascii="黑体" w:eastAsia="黑体" w:hAnsi="黑体" w:hint="eastAsia"/>
          <w:b/>
          <w:sz w:val="40"/>
          <w:szCs w:val="36"/>
        </w:rPr>
        <w:t>开课时间安排表</w:t>
      </w:r>
    </w:p>
    <w:tbl>
      <w:tblPr>
        <w:tblpPr w:leftFromText="180" w:rightFromText="180" w:vertAnchor="text" w:horzAnchor="margin" w:tblpXSpec="center" w:tblpY="2"/>
        <w:tblW w:w="57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431"/>
        <w:gridCol w:w="995"/>
        <w:gridCol w:w="850"/>
        <w:gridCol w:w="850"/>
        <w:gridCol w:w="2835"/>
        <w:gridCol w:w="3154"/>
      </w:tblGrid>
      <w:tr w:rsidR="00A26E9A" w:rsidTr="00B22B6F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E9A" w:rsidRPr="00B22B6F" w:rsidRDefault="00B22B6F" w:rsidP="00B22B6F">
            <w:pPr>
              <w:ind w:leftChars="68" w:left="143" w:rightChars="-27" w:right="-57"/>
              <w:jc w:val="center"/>
              <w:rPr>
                <w:rFonts w:ascii="黑体" w:eastAsia="黑体" w:hAnsi="黑体"/>
                <w:b/>
                <w:sz w:val="36"/>
                <w:szCs w:val="24"/>
              </w:rPr>
            </w:pPr>
            <w:r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2</w:t>
            </w:r>
            <w:r w:rsidRPr="00B22B6F">
              <w:rPr>
                <w:rFonts w:ascii="黑体" w:eastAsia="黑体" w:hAnsi="黑体"/>
                <w:b/>
                <w:sz w:val="36"/>
                <w:szCs w:val="24"/>
              </w:rPr>
              <w:t>022-2023</w:t>
            </w:r>
            <w:r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学年第一学期</w:t>
            </w:r>
          </w:p>
          <w:p w:rsidR="00B22B6F" w:rsidRPr="00B22B6F" w:rsidRDefault="00B22B6F" w:rsidP="00B22B6F">
            <w:pPr>
              <w:ind w:leftChars="68" w:left="143" w:rightChars="-27" w:right="-57"/>
              <w:jc w:val="center"/>
              <w:rPr>
                <w:b/>
                <w:sz w:val="24"/>
                <w:szCs w:val="24"/>
              </w:rPr>
            </w:pPr>
            <w:r w:rsidRPr="00B22B6F">
              <w:rPr>
                <w:rFonts w:hint="eastAsia"/>
                <w:b/>
                <w:sz w:val="24"/>
                <w:szCs w:val="24"/>
              </w:rPr>
              <w:t>（</w:t>
            </w:r>
            <w:r w:rsidR="00E52513">
              <w:rPr>
                <w:rFonts w:hint="eastAsia"/>
                <w:b/>
                <w:sz w:val="24"/>
                <w:szCs w:val="24"/>
              </w:rPr>
              <w:t>第三学期</w:t>
            </w:r>
            <w:r w:rsidRPr="00B22B6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A26E9A" w:rsidTr="00927E4E"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节次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星期三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星期四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星期五</w:t>
            </w:r>
          </w:p>
        </w:tc>
      </w:tr>
      <w:tr w:rsidR="00A26E9A" w:rsidTr="0024290C">
        <w:trPr>
          <w:trHeight w:val="4544"/>
        </w:trPr>
        <w:tc>
          <w:tcPr>
            <w:tcW w:w="219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上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三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四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Default="00A26E9A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Default="00A26E9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Default="00A26E9A">
            <w:pPr>
              <w:rPr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4" w:space="0" w:color="auto"/>
            </w:tcBorders>
            <w:vAlign w:val="center"/>
          </w:tcPr>
          <w:p w:rsidR="00A26E9A" w:rsidRPr="00927E4E" w:rsidRDefault="00A26E9A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6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大数据与财务管理211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大数据与财务管理212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大数据与财务管理213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大数据与财务管理214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大数据与会计211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大数据与会计212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大数据与会计213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大数据与会计214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大数据与会计215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大数据与会计216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大数据与审计211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大数据与审计212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会计信息管理211</w:t>
            </w:r>
          </w:p>
          <w:p w:rsidR="00A26E9A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会计信息管理212</w:t>
            </w:r>
          </w:p>
        </w:tc>
      </w:tr>
      <w:tr w:rsidR="00A26E9A" w:rsidTr="0024290C">
        <w:trPr>
          <w:trHeight w:val="6392"/>
        </w:trPr>
        <w:tc>
          <w:tcPr>
            <w:tcW w:w="219" w:type="pct"/>
            <w:tcBorders>
              <w:bottom w:val="single" w:sz="4" w:space="0" w:color="000000"/>
            </w:tcBorders>
          </w:tcPr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Default="00A26E9A">
            <w:pPr>
              <w:rPr>
                <w:b/>
              </w:rPr>
            </w:pPr>
          </w:p>
          <w:p w:rsidR="0024290C" w:rsidRPr="00B22B6F" w:rsidRDefault="0024290C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下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Default="00A26E9A">
            <w:pPr>
              <w:rPr>
                <w:b/>
              </w:rPr>
            </w:pPr>
          </w:p>
          <w:p w:rsidR="0024290C" w:rsidRPr="00B22B6F" w:rsidRDefault="0024290C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6" w:type="pct"/>
            <w:tcBorders>
              <w:bottom w:val="single" w:sz="4" w:space="0" w:color="000000"/>
            </w:tcBorders>
          </w:tcPr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Default="00A26E9A">
            <w:pPr>
              <w:rPr>
                <w:b/>
              </w:rPr>
            </w:pPr>
          </w:p>
          <w:p w:rsidR="0024290C" w:rsidRPr="00B22B6F" w:rsidRDefault="0024290C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五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六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  <w:p w:rsidR="00A26E9A" w:rsidRPr="00B22B6F" w:rsidRDefault="00A26E9A">
            <w:pPr>
              <w:rPr>
                <w:b/>
              </w:rPr>
            </w:pP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A26E9A" w:rsidRDefault="00A26E9A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:rsidR="00A26E9A" w:rsidRDefault="005A6A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:rsidR="00A26E9A" w:rsidRDefault="00A26E9A">
            <w:pPr>
              <w:rPr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000000"/>
            </w:tcBorders>
            <w:vAlign w:val="center"/>
          </w:tcPr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电子商务212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电子商务213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电子商务214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房地产经营与管理211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跨境电子商务211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连锁经营与管理212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商务数据分析与应用211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市场营销211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市场营销212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国际经济与贸易211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国际经济与贸易212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旅游管理211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旅游管理212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人力资源管理211</w:t>
            </w:r>
          </w:p>
          <w:p w:rsidR="00A26E9A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人力资源管理212</w:t>
            </w:r>
          </w:p>
        </w:tc>
        <w:tc>
          <w:tcPr>
            <w:tcW w:w="1655" w:type="pct"/>
            <w:tcBorders>
              <w:right w:val="single" w:sz="4" w:space="0" w:color="auto"/>
            </w:tcBorders>
            <w:vAlign w:val="center"/>
          </w:tcPr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酒店管理与数字化运营211</w:t>
            </w:r>
          </w:p>
          <w:p w:rsidR="00927E4E" w:rsidRPr="00927E4E" w:rsidRDefault="00927E4E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酒店管理与数字化运营212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法律事务211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法律事务212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网络新闻与传播211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现代文秘211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现代文秘212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产品艺术设计211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proofErr w:type="gramStart"/>
            <w:r w:rsidRPr="00927E4E">
              <w:rPr>
                <w:rFonts w:ascii="宋体" w:hAnsi="宋体" w:hint="eastAsia"/>
                <w:sz w:val="24"/>
                <w:szCs w:val="21"/>
              </w:rPr>
              <w:t>动漫设计</w:t>
            </w:r>
            <w:proofErr w:type="gramEnd"/>
            <w:r w:rsidRPr="00927E4E">
              <w:rPr>
                <w:rFonts w:ascii="宋体" w:hAnsi="宋体" w:hint="eastAsia"/>
                <w:sz w:val="24"/>
                <w:szCs w:val="21"/>
              </w:rPr>
              <w:t>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proofErr w:type="gramStart"/>
            <w:r w:rsidRPr="00927E4E">
              <w:rPr>
                <w:rFonts w:ascii="宋体" w:hAnsi="宋体" w:hint="eastAsia"/>
                <w:sz w:val="24"/>
                <w:szCs w:val="21"/>
              </w:rPr>
              <w:t>动漫设计</w:t>
            </w:r>
            <w:proofErr w:type="gramEnd"/>
            <w:r w:rsidRPr="00927E4E">
              <w:rPr>
                <w:rFonts w:ascii="宋体" w:hAnsi="宋体" w:hint="eastAsia"/>
                <w:sz w:val="24"/>
                <w:szCs w:val="21"/>
              </w:rPr>
              <w:t>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建筑装饰工程技术211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建筑装饰工程技术212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视觉传达设计211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视觉传达设计212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数字媒体技术211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数字媒体技术212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数字媒体艺术设计211</w:t>
            </w:r>
          </w:p>
          <w:p w:rsidR="00B22B6F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艺术设计211</w:t>
            </w:r>
          </w:p>
          <w:p w:rsidR="00A26E9A" w:rsidRPr="00927E4E" w:rsidRDefault="00B22B6F" w:rsidP="00B22B6F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艺术设计212</w:t>
            </w:r>
          </w:p>
        </w:tc>
      </w:tr>
    </w:tbl>
    <w:p w:rsidR="005A6A30" w:rsidRDefault="00B22B6F" w:rsidP="009761A3">
      <w:pPr>
        <w:widowControl/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br w:type="page"/>
      </w:r>
    </w:p>
    <w:sectPr w:rsidR="005A6A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37"/>
    <w:rsid w:val="00002DC3"/>
    <w:rsid w:val="0001499B"/>
    <w:rsid w:val="00023CEA"/>
    <w:rsid w:val="000329CD"/>
    <w:rsid w:val="00062A69"/>
    <w:rsid w:val="00073AB1"/>
    <w:rsid w:val="000824BA"/>
    <w:rsid w:val="00082FB8"/>
    <w:rsid w:val="00095C28"/>
    <w:rsid w:val="000B0985"/>
    <w:rsid w:val="00121D6C"/>
    <w:rsid w:val="00133CE8"/>
    <w:rsid w:val="001438AD"/>
    <w:rsid w:val="00144B1F"/>
    <w:rsid w:val="001630C6"/>
    <w:rsid w:val="0018065F"/>
    <w:rsid w:val="001D34E4"/>
    <w:rsid w:val="001F3456"/>
    <w:rsid w:val="002064DF"/>
    <w:rsid w:val="00230E06"/>
    <w:rsid w:val="0024290C"/>
    <w:rsid w:val="00246862"/>
    <w:rsid w:val="00274F2F"/>
    <w:rsid w:val="002A066C"/>
    <w:rsid w:val="002D148D"/>
    <w:rsid w:val="003318CA"/>
    <w:rsid w:val="003352B7"/>
    <w:rsid w:val="00351163"/>
    <w:rsid w:val="00357C74"/>
    <w:rsid w:val="00361E29"/>
    <w:rsid w:val="00362397"/>
    <w:rsid w:val="00381A38"/>
    <w:rsid w:val="00391DF3"/>
    <w:rsid w:val="003A5A91"/>
    <w:rsid w:val="003B7758"/>
    <w:rsid w:val="003D55B2"/>
    <w:rsid w:val="003F0B4E"/>
    <w:rsid w:val="00406448"/>
    <w:rsid w:val="00406A89"/>
    <w:rsid w:val="00413947"/>
    <w:rsid w:val="00426265"/>
    <w:rsid w:val="00430EAD"/>
    <w:rsid w:val="00471C90"/>
    <w:rsid w:val="004910A5"/>
    <w:rsid w:val="00491181"/>
    <w:rsid w:val="00492F4E"/>
    <w:rsid w:val="004A036C"/>
    <w:rsid w:val="004A1681"/>
    <w:rsid w:val="004A4DAB"/>
    <w:rsid w:val="004C0BAC"/>
    <w:rsid w:val="004D69FF"/>
    <w:rsid w:val="004E57F2"/>
    <w:rsid w:val="004E7AE9"/>
    <w:rsid w:val="00504DE3"/>
    <w:rsid w:val="0052184F"/>
    <w:rsid w:val="0053229F"/>
    <w:rsid w:val="0053575A"/>
    <w:rsid w:val="005364D9"/>
    <w:rsid w:val="0053767D"/>
    <w:rsid w:val="00573D42"/>
    <w:rsid w:val="005A6A30"/>
    <w:rsid w:val="005D056D"/>
    <w:rsid w:val="005D5EF9"/>
    <w:rsid w:val="005D631E"/>
    <w:rsid w:val="005E0108"/>
    <w:rsid w:val="005E3C61"/>
    <w:rsid w:val="005F4E90"/>
    <w:rsid w:val="00605E87"/>
    <w:rsid w:val="00613E20"/>
    <w:rsid w:val="00616E5E"/>
    <w:rsid w:val="00653615"/>
    <w:rsid w:val="0065593B"/>
    <w:rsid w:val="00662831"/>
    <w:rsid w:val="00696BA5"/>
    <w:rsid w:val="006C133E"/>
    <w:rsid w:val="006D41CC"/>
    <w:rsid w:val="006E0D06"/>
    <w:rsid w:val="006E1546"/>
    <w:rsid w:val="006E3DAA"/>
    <w:rsid w:val="006F3142"/>
    <w:rsid w:val="00701D30"/>
    <w:rsid w:val="007037E3"/>
    <w:rsid w:val="0070671C"/>
    <w:rsid w:val="007227CC"/>
    <w:rsid w:val="00724DBF"/>
    <w:rsid w:val="00731559"/>
    <w:rsid w:val="0073402A"/>
    <w:rsid w:val="007439D2"/>
    <w:rsid w:val="00750856"/>
    <w:rsid w:val="00765E35"/>
    <w:rsid w:val="00782CFD"/>
    <w:rsid w:val="007904A4"/>
    <w:rsid w:val="007C2936"/>
    <w:rsid w:val="007C36E2"/>
    <w:rsid w:val="007C7F37"/>
    <w:rsid w:val="007D09DA"/>
    <w:rsid w:val="007E39EC"/>
    <w:rsid w:val="007E5DE2"/>
    <w:rsid w:val="007F79F1"/>
    <w:rsid w:val="008037B4"/>
    <w:rsid w:val="00836053"/>
    <w:rsid w:val="00855270"/>
    <w:rsid w:val="00873C84"/>
    <w:rsid w:val="00877A38"/>
    <w:rsid w:val="0088445F"/>
    <w:rsid w:val="00886D91"/>
    <w:rsid w:val="00895112"/>
    <w:rsid w:val="00896295"/>
    <w:rsid w:val="008A2EE4"/>
    <w:rsid w:val="008B4704"/>
    <w:rsid w:val="008C0795"/>
    <w:rsid w:val="008C3753"/>
    <w:rsid w:val="008F391D"/>
    <w:rsid w:val="008F3956"/>
    <w:rsid w:val="008F6CCD"/>
    <w:rsid w:val="00927E4E"/>
    <w:rsid w:val="00972DCD"/>
    <w:rsid w:val="009761A3"/>
    <w:rsid w:val="00984B75"/>
    <w:rsid w:val="00987108"/>
    <w:rsid w:val="0099749C"/>
    <w:rsid w:val="009A0AE6"/>
    <w:rsid w:val="009B7B66"/>
    <w:rsid w:val="009C5662"/>
    <w:rsid w:val="009D2F4C"/>
    <w:rsid w:val="009E519B"/>
    <w:rsid w:val="009E5DE8"/>
    <w:rsid w:val="009E7A99"/>
    <w:rsid w:val="00A078C2"/>
    <w:rsid w:val="00A26E9A"/>
    <w:rsid w:val="00A27890"/>
    <w:rsid w:val="00A6373D"/>
    <w:rsid w:val="00A7292A"/>
    <w:rsid w:val="00AB247B"/>
    <w:rsid w:val="00B22B6F"/>
    <w:rsid w:val="00B306F3"/>
    <w:rsid w:val="00B32E06"/>
    <w:rsid w:val="00B52E6E"/>
    <w:rsid w:val="00B538DF"/>
    <w:rsid w:val="00B57A7F"/>
    <w:rsid w:val="00B82DE6"/>
    <w:rsid w:val="00BA13DA"/>
    <w:rsid w:val="00BC1A1E"/>
    <w:rsid w:val="00BD08D9"/>
    <w:rsid w:val="00C41C0E"/>
    <w:rsid w:val="00C45C0A"/>
    <w:rsid w:val="00C5124F"/>
    <w:rsid w:val="00C910C4"/>
    <w:rsid w:val="00C973E5"/>
    <w:rsid w:val="00CA1EF2"/>
    <w:rsid w:val="00CB74A8"/>
    <w:rsid w:val="00CD53D1"/>
    <w:rsid w:val="00D4771F"/>
    <w:rsid w:val="00D5194F"/>
    <w:rsid w:val="00D63D6B"/>
    <w:rsid w:val="00D675CA"/>
    <w:rsid w:val="00D84D6A"/>
    <w:rsid w:val="00DB0368"/>
    <w:rsid w:val="00DB60BC"/>
    <w:rsid w:val="00DB6249"/>
    <w:rsid w:val="00DB7A01"/>
    <w:rsid w:val="00DC2988"/>
    <w:rsid w:val="00DE5C25"/>
    <w:rsid w:val="00DF3E70"/>
    <w:rsid w:val="00E214B9"/>
    <w:rsid w:val="00E52513"/>
    <w:rsid w:val="00E63C4F"/>
    <w:rsid w:val="00E72BD5"/>
    <w:rsid w:val="00E747FE"/>
    <w:rsid w:val="00EB0E05"/>
    <w:rsid w:val="00ED21F2"/>
    <w:rsid w:val="00EF5359"/>
    <w:rsid w:val="00F055DA"/>
    <w:rsid w:val="00F07084"/>
    <w:rsid w:val="00F07533"/>
    <w:rsid w:val="00F41179"/>
    <w:rsid w:val="00F44752"/>
    <w:rsid w:val="00F46EAF"/>
    <w:rsid w:val="00F804BC"/>
    <w:rsid w:val="00F90854"/>
    <w:rsid w:val="00F9577F"/>
    <w:rsid w:val="00F9710B"/>
    <w:rsid w:val="00FA7C9E"/>
    <w:rsid w:val="00FB099F"/>
    <w:rsid w:val="00FD0946"/>
    <w:rsid w:val="00FD1CA6"/>
    <w:rsid w:val="00FD7505"/>
    <w:rsid w:val="00FE5079"/>
    <w:rsid w:val="08A272F5"/>
    <w:rsid w:val="08F90B63"/>
    <w:rsid w:val="0A632E40"/>
    <w:rsid w:val="110D2F34"/>
    <w:rsid w:val="15627A2C"/>
    <w:rsid w:val="16647BAA"/>
    <w:rsid w:val="17B4026D"/>
    <w:rsid w:val="1D7E3D95"/>
    <w:rsid w:val="2FB62EFE"/>
    <w:rsid w:val="363E1152"/>
    <w:rsid w:val="37CD46E7"/>
    <w:rsid w:val="3B8B389E"/>
    <w:rsid w:val="40C9458F"/>
    <w:rsid w:val="41CC2DCA"/>
    <w:rsid w:val="42EB3A0B"/>
    <w:rsid w:val="53C63153"/>
    <w:rsid w:val="5528662A"/>
    <w:rsid w:val="64E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B4271"/>
  <w15:chartTrackingRefBased/>
  <w15:docId w15:val="{6482BB46-EC72-4E06-97EA-FB51049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6</cp:revision>
  <cp:lastPrinted>2018-01-22T02:39:00Z</cp:lastPrinted>
  <dcterms:created xsi:type="dcterms:W3CDTF">2022-05-10T06:41:00Z</dcterms:created>
  <dcterms:modified xsi:type="dcterms:W3CDTF">2022-05-16T09:14:00Z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391ED3EA986B404C80B37FF123F94400</vt:lpwstr>
  </property>
</Properties>
</file>