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31B2" w14:textId="234A028A" w:rsidR="000D039A" w:rsidRDefault="00C4509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01395">
        <w:rPr>
          <w:rFonts w:ascii="黑体" w:eastAsia="黑体" w:hAnsi="黑体" w:cs="黑体" w:hint="eastAsia"/>
          <w:sz w:val="32"/>
          <w:szCs w:val="32"/>
        </w:rPr>
        <w:t>1</w:t>
      </w:r>
    </w:p>
    <w:p w14:paraId="04D03A68" w14:textId="7F25B845" w:rsidR="000D039A" w:rsidRDefault="00C45096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×××专业设置论证报告（体例框架）</w:t>
      </w:r>
    </w:p>
    <w:p w14:paraId="435D645B" w14:textId="77777777" w:rsidR="000D039A" w:rsidRDefault="000D039A" w:rsidP="00B01395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0DFD6F1" w14:textId="19D6C455" w:rsidR="000D039A" w:rsidRDefault="00C4509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一、人才需求分析</w:t>
      </w:r>
    </w:p>
    <w:p w14:paraId="5645C8CC" w14:textId="5F36AD0B" w:rsidR="000D039A" w:rsidRDefault="00C4509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行业/产业发展新形势，相关领域技术技能人才培养的新需求，当前相关人才供给情况及短板。</w:t>
      </w:r>
    </w:p>
    <w:p w14:paraId="6459ADD0" w14:textId="1C3AE0E7" w:rsidR="000D039A" w:rsidRDefault="00C4509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二、专业内涵分析</w:t>
      </w:r>
    </w:p>
    <w:p w14:paraId="5F6DDED9" w14:textId="77777777" w:rsidR="000D039A" w:rsidRDefault="00C45096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专业面向的</w:t>
      </w:r>
      <w:r w:rsidRPr="00C45096">
        <w:rPr>
          <w:rFonts w:ascii="仿宋_GB2312" w:eastAsia="仿宋_GB2312" w:hAnsi="仿宋_GB2312" w:cs="仿宋_GB2312" w:hint="eastAsia"/>
          <w:sz w:val="32"/>
          <w:szCs w:val="32"/>
          <w:lang w:bidi="ar"/>
        </w:rPr>
        <w:t>岗位（群）职业能力分析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，职业面向、培养目标和培养规格定位、主要专业能力要求和课程体系建议等；与已有相关、相近专业的内涵区分；中、专、本专业的衔接情况。</w:t>
      </w:r>
    </w:p>
    <w:p w14:paraId="150B2651" w14:textId="19D2B0CC" w:rsidR="000D039A" w:rsidRDefault="00C4509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三、设置条件分析</w:t>
      </w:r>
    </w:p>
    <w:p w14:paraId="67C9B216" w14:textId="77777777" w:rsidR="000D039A" w:rsidRDefault="00C45096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有关实习实训、师资等条件要求，相关职业院校举办该专业的基础和条件，对相关领域人才培养已开展的实践探索等。</w:t>
      </w:r>
      <w:bookmarkStart w:id="0" w:name="_GoBack"/>
      <w:bookmarkEnd w:id="0"/>
    </w:p>
    <w:p w14:paraId="3FC1ECD4" w14:textId="77777777" w:rsidR="000D039A" w:rsidRDefault="00C45096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（论证报告3000字以内，相关支撑材料附后）</w:t>
      </w:r>
    </w:p>
    <w:p w14:paraId="0DA75E01" w14:textId="77777777" w:rsidR="000D039A" w:rsidRDefault="000D039A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68CE0FCC" w14:textId="77777777" w:rsidR="000D039A" w:rsidRDefault="000D039A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sectPr w:rsidR="000D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iOTFjYjdlY2VhZWVjMGFhMTQ1MTdmMTA1YWFmZjYifQ=="/>
  </w:docVars>
  <w:rsids>
    <w:rsidRoot w:val="61DA6D2E"/>
    <w:rsid w:val="000518FF"/>
    <w:rsid w:val="000D039A"/>
    <w:rsid w:val="00177E66"/>
    <w:rsid w:val="00213976"/>
    <w:rsid w:val="00234734"/>
    <w:rsid w:val="00313E3D"/>
    <w:rsid w:val="00314200"/>
    <w:rsid w:val="003F0A24"/>
    <w:rsid w:val="003F5775"/>
    <w:rsid w:val="004A352C"/>
    <w:rsid w:val="004D2FFF"/>
    <w:rsid w:val="004F07D5"/>
    <w:rsid w:val="005641F0"/>
    <w:rsid w:val="006116E4"/>
    <w:rsid w:val="0068374A"/>
    <w:rsid w:val="006F0AC9"/>
    <w:rsid w:val="007223BF"/>
    <w:rsid w:val="007A4753"/>
    <w:rsid w:val="00941AE9"/>
    <w:rsid w:val="009559DC"/>
    <w:rsid w:val="0097461E"/>
    <w:rsid w:val="009B1AAB"/>
    <w:rsid w:val="009D3878"/>
    <w:rsid w:val="00A6782B"/>
    <w:rsid w:val="00A82348"/>
    <w:rsid w:val="00AA4493"/>
    <w:rsid w:val="00B01395"/>
    <w:rsid w:val="00B743E4"/>
    <w:rsid w:val="00BC68A9"/>
    <w:rsid w:val="00C45096"/>
    <w:rsid w:val="00C867D6"/>
    <w:rsid w:val="00D23D96"/>
    <w:rsid w:val="00E07785"/>
    <w:rsid w:val="00E63C83"/>
    <w:rsid w:val="00EB47AD"/>
    <w:rsid w:val="00F52E7C"/>
    <w:rsid w:val="136D016C"/>
    <w:rsid w:val="3C0145B2"/>
    <w:rsid w:val="40CF1E97"/>
    <w:rsid w:val="426F2C5D"/>
    <w:rsid w:val="4C4C48B9"/>
    <w:rsid w:val="4D520F9A"/>
    <w:rsid w:val="61DA6D2E"/>
    <w:rsid w:val="65551942"/>
    <w:rsid w:val="7A1A2F62"/>
    <w:rsid w:val="7F6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9CA10"/>
  <w15:docId w15:val="{8A9476C9-6E74-40CD-96AB-AD99958E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3">
    <w:name w:val="Revision"/>
    <w:hidden/>
    <w:uiPriority w:val="99"/>
    <w:semiHidden/>
    <w:rsid w:val="00C45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JIAN</cp:lastModifiedBy>
  <cp:revision>5</cp:revision>
  <dcterms:created xsi:type="dcterms:W3CDTF">2022-05-30T02:43:00Z</dcterms:created>
  <dcterms:modified xsi:type="dcterms:W3CDTF">2022-06-08T02:26:00Z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700284F316B54B7A8F95D17FABA36A63</vt:lpwstr>
  </property>
</Properties>
</file>