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420" w:lineRule="atLeas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征求意见表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系党总支中央脱贫攻坚专项巡视“回头看”整改、省委第二巡视组巡视整改暨深化“三个以案”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警示教育专题民主生活会征求意见表</w:t>
      </w:r>
    </w:p>
    <w:tbl>
      <w:tblPr>
        <w:tblStyle w:val="9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1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意见和建议：（可附页）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系党总支中央脱贫攻坚专项巡视“回头看”整改、省委第二巡视组巡视整改暨深化“三个以案”警示教育专题民主生活会征求意见表</w:t>
      </w:r>
    </w:p>
    <w:tbl>
      <w:tblPr>
        <w:tblStyle w:val="9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648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6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意见和建议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丁增稳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党总支书记</w:t>
            </w:r>
          </w:p>
        </w:tc>
        <w:tc>
          <w:tcPr>
            <w:tcW w:w="4111" w:type="dxa"/>
          </w:tcPr>
          <w:p>
            <w:pPr>
              <w:rPr>
                <w:rFonts w:ascii="宋体" w:hAnsi="宋体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王珠强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党总支副书记、系主任</w:t>
            </w:r>
          </w:p>
        </w:tc>
        <w:tc>
          <w:tcPr>
            <w:tcW w:w="4111" w:type="dxa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鲁学生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党总支委员、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系副主任</w:t>
            </w:r>
          </w:p>
        </w:tc>
        <w:tc>
          <w:tcPr>
            <w:tcW w:w="4111" w:type="dxa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曹方林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党总支委员、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会计信息化教研室主任</w:t>
            </w:r>
          </w:p>
        </w:tc>
        <w:tc>
          <w:tcPr>
            <w:tcW w:w="4111" w:type="dxa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程慧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党总支委员、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团支部书记</w:t>
            </w:r>
          </w:p>
        </w:tc>
        <w:tc>
          <w:tcPr>
            <w:tcW w:w="4111" w:type="dxa"/>
          </w:tcPr>
          <w:p>
            <w:pPr>
              <w:rPr>
                <w:rFonts w:eastAsia="仿宋"/>
                <w:sz w:val="24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2"/>
    <w:rsid w:val="000802A6"/>
    <w:rsid w:val="000803F3"/>
    <w:rsid w:val="000C7BD5"/>
    <w:rsid w:val="001305AB"/>
    <w:rsid w:val="002F3531"/>
    <w:rsid w:val="003A0D15"/>
    <w:rsid w:val="003D53F7"/>
    <w:rsid w:val="004D7CD0"/>
    <w:rsid w:val="004F2BA3"/>
    <w:rsid w:val="005C1822"/>
    <w:rsid w:val="005D2ECE"/>
    <w:rsid w:val="006D6B9C"/>
    <w:rsid w:val="006E64F2"/>
    <w:rsid w:val="00801627"/>
    <w:rsid w:val="00940C04"/>
    <w:rsid w:val="00BC4C45"/>
    <w:rsid w:val="00FB5D8E"/>
    <w:rsid w:val="545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5 Char"/>
    <w:basedOn w:val="7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647</Characters>
  <Lines>5</Lines>
  <Paragraphs>1</Paragraphs>
  <TotalTime>5</TotalTime>
  <ScaleCrop>false</ScaleCrop>
  <LinksUpToDate>false</LinksUpToDate>
  <CharactersWithSpaces>759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2020-06-05T02:24:00Z</dcterms:created>
  <dc:creator>User</dc:creator>
  <cp:lastModifiedBy>spencer</cp:lastModifiedBy>
  <dcterms:modified xsi:type="dcterms:W3CDTF">2020-06-05T07:23:34Z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