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5" w:type="dxa"/>
        <w:tblInd w:w="9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822"/>
        <w:gridCol w:w="70"/>
        <w:gridCol w:w="771"/>
        <w:gridCol w:w="709"/>
        <w:gridCol w:w="1226"/>
        <w:gridCol w:w="211"/>
        <w:gridCol w:w="1400"/>
        <w:gridCol w:w="12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2023年“迎百校庆 绽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30"/>
                <w:szCs w:val="30"/>
                <w:lang w:val="en-US" w:eastAsia="zh-CN" w:bidi="ar"/>
              </w:rPr>
              <w:t>青春风采”校园舞蹈大赛报名表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二级学院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舞蹈名称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舞蹈类型</w:t>
            </w:r>
          </w:p>
        </w:tc>
        <w:tc>
          <w:tcPr>
            <w:tcW w:w="1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舞蹈人数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舞蹈时长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指导老师</w:t>
            </w:r>
          </w:p>
        </w:tc>
        <w:tc>
          <w:tcPr>
            <w:tcW w:w="266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节目负责人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8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/>
              </w:rPr>
              <w:t>团队成员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7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学 号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舞台要求</w:t>
            </w:r>
          </w:p>
        </w:tc>
        <w:tc>
          <w:tcPr>
            <w:tcW w:w="744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团总支审查意见</w:t>
            </w:r>
          </w:p>
        </w:tc>
        <w:tc>
          <w:tcPr>
            <w:tcW w:w="744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（盖章）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年 </w:t>
            </w:r>
            <w:r>
              <w:rPr>
                <w:rStyle w:val="4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 月  </w:t>
            </w:r>
            <w:r>
              <w:rPr>
                <w:rStyle w:val="4"/>
                <w:rFonts w:hint="default" w:ascii="Arial" w:hAnsi="Arial" w:eastAsia="仿宋" w:cs="Arial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  <w:r>
              <w:rPr>
                <w:rStyle w:val="5"/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lang w:val="en-US" w:eastAsia="zh-CN" w:bidi="ar"/>
              </w:rPr>
              <w:t xml:space="preserve">日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</w:trPr>
        <w:tc>
          <w:tcPr>
            <w:tcW w:w="14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舞蹈类型指：民族舞、现代舞、古典舞、街舞、爵士等；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本页可自行打印、复印、报名时连同电子表一并上报；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578" w:lineRule="auto"/>
        <w:ind w:firstLine="420"/>
      </w:pPr>
      <w:r>
        <w:separator/>
      </w:r>
    </w:p>
  </w:footnote>
  <w:footnote w:type="continuationSeparator" w:id="1">
    <w:p>
      <w:pPr>
        <w:spacing w:before="0" w:after="0" w:line="578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TdlZmY4OWM3Y2ZmNmM0OTFhMDIyZWJiYjJhYmEifQ=="/>
  </w:docVars>
  <w:rsids>
    <w:rsidRoot w:val="3BEE1D29"/>
    <w:rsid w:val="24241F5A"/>
    <w:rsid w:val="3B605538"/>
    <w:rsid w:val="3BEE1D29"/>
    <w:rsid w:val="5F9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78" w:lineRule="auto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Arial" w:hAnsi="Arial" w:cs="Arial"/>
      <w:color w:val="000000"/>
      <w:sz w:val="28"/>
      <w:szCs w:val="28"/>
    </w:rPr>
  </w:style>
  <w:style w:type="character" w:customStyle="1" w:styleId="5">
    <w:name w:val="16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128</Characters>
  <Lines>0</Lines>
  <Paragraphs>0</Paragraphs>
  <TotalTime>52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2021-04-23T07:37:00Z</dcterms:created>
  <dc:creator>橘子</dc:creator>
  <cp:lastModifiedBy>橘子</cp:lastModifiedBy>
  <dcterms:modified xsi:type="dcterms:W3CDTF">2023-03-10T07:46:36Z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FC112A53A54D480C9B88B9724F413A9A</vt:lpwstr>
  </property>
</Properties>
</file>