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E3" w:rsidRPr="00E14177" w:rsidRDefault="00A305E3" w:rsidP="00A305E3">
      <w:pPr>
        <w:widowControl/>
        <w:rPr>
          <w:rFonts w:ascii="Courier New" w:hAnsi="Courier New" w:cs="宋体"/>
          <w:b/>
          <w:kern w:val="0"/>
          <w:sz w:val="32"/>
          <w:szCs w:val="32"/>
        </w:rPr>
      </w:pPr>
      <w:r w:rsidRPr="00E14177">
        <w:rPr>
          <w:rFonts w:ascii="Courier New" w:hAnsi="Courier New" w:cs="宋体" w:hint="eastAsia"/>
          <w:b/>
          <w:kern w:val="0"/>
          <w:sz w:val="32"/>
          <w:szCs w:val="32"/>
        </w:rPr>
        <w:t>附件</w:t>
      </w:r>
      <w:r w:rsidR="00883896">
        <w:rPr>
          <w:rFonts w:ascii="Courier New" w:hAnsi="Courier New" w:cs="宋体" w:hint="eastAsia"/>
          <w:b/>
          <w:kern w:val="0"/>
          <w:sz w:val="32"/>
          <w:szCs w:val="32"/>
        </w:rPr>
        <w:t>1</w:t>
      </w:r>
      <w:r w:rsidRPr="00E14177">
        <w:rPr>
          <w:rFonts w:ascii="Courier New" w:hAnsi="Courier New" w:cs="宋体" w:hint="eastAsia"/>
          <w:b/>
          <w:kern w:val="0"/>
          <w:sz w:val="32"/>
          <w:szCs w:val="32"/>
        </w:rPr>
        <w:t>：</w:t>
      </w:r>
    </w:p>
    <w:p w:rsidR="00A305E3" w:rsidRPr="00E14177" w:rsidRDefault="00734DCD" w:rsidP="00A305E3">
      <w:pPr>
        <w:widowControl/>
        <w:jc w:val="center"/>
        <w:rPr>
          <w:rFonts w:ascii="Courier New" w:hAnsi="Courier New" w:cs="宋体"/>
          <w:b/>
          <w:kern w:val="0"/>
          <w:sz w:val="32"/>
          <w:szCs w:val="32"/>
        </w:rPr>
      </w:pPr>
      <w:r>
        <w:rPr>
          <w:rFonts w:ascii="Courier New" w:hAnsi="Courier New" w:cs="宋体" w:hint="eastAsia"/>
          <w:b/>
          <w:kern w:val="0"/>
          <w:sz w:val="32"/>
          <w:szCs w:val="32"/>
        </w:rPr>
        <w:t>安徽商贸职业技术学院</w:t>
      </w:r>
      <w:r w:rsidR="00A305E3" w:rsidRPr="00E14177">
        <w:rPr>
          <w:rFonts w:ascii="Courier New" w:hAnsi="Courier New" w:cs="宋体"/>
          <w:b/>
          <w:kern w:val="0"/>
          <w:sz w:val="32"/>
          <w:szCs w:val="32"/>
        </w:rPr>
        <w:t>201</w:t>
      </w:r>
      <w:r>
        <w:rPr>
          <w:rFonts w:ascii="Courier New" w:hAnsi="Courier New" w:cs="宋体" w:hint="eastAsia"/>
          <w:b/>
          <w:kern w:val="0"/>
          <w:sz w:val="32"/>
          <w:szCs w:val="32"/>
        </w:rPr>
        <w:t>8</w:t>
      </w:r>
      <w:r w:rsidR="00A305E3" w:rsidRPr="00E14177">
        <w:rPr>
          <w:rFonts w:ascii="Courier New" w:hAnsi="Courier New" w:cs="宋体"/>
          <w:b/>
          <w:kern w:val="0"/>
          <w:sz w:val="32"/>
          <w:szCs w:val="32"/>
        </w:rPr>
        <w:t>年度新进人员招聘岗位汇总表</w:t>
      </w:r>
    </w:p>
    <w:p w:rsidR="00A305E3" w:rsidRPr="000A35E6" w:rsidRDefault="00A305E3" w:rsidP="00A305E3">
      <w:pPr>
        <w:widowControl/>
        <w:jc w:val="center"/>
        <w:rPr>
          <w:rFonts w:ascii="Courier New" w:hAnsi="Courier New" w:cs="宋体"/>
          <w:b/>
          <w:kern w:val="0"/>
          <w:sz w:val="30"/>
          <w:szCs w:val="30"/>
        </w:rPr>
      </w:pPr>
    </w:p>
    <w:p w:rsidR="00A305E3" w:rsidRPr="003C1673" w:rsidRDefault="00A305E3" w:rsidP="00A305E3">
      <w:pPr>
        <w:widowControl/>
        <w:jc w:val="left"/>
        <w:rPr>
          <w:sz w:val="24"/>
        </w:rPr>
      </w:pPr>
      <w:r w:rsidRPr="00E14177">
        <w:rPr>
          <w:rFonts w:ascii="Courier New" w:hAnsi="Courier New" w:cs="宋体" w:hint="eastAsia"/>
          <w:b/>
          <w:kern w:val="0"/>
          <w:sz w:val="24"/>
        </w:rPr>
        <w:t>系</w:t>
      </w:r>
      <w:r w:rsidR="00C45F66">
        <w:rPr>
          <w:rFonts w:ascii="Courier New" w:hAnsi="Courier New" w:cs="宋体" w:hint="eastAsia"/>
          <w:b/>
          <w:kern w:val="0"/>
          <w:sz w:val="24"/>
        </w:rPr>
        <w:t>部</w:t>
      </w:r>
      <w:r w:rsidRPr="00E14177">
        <w:rPr>
          <w:rFonts w:ascii="Courier New" w:hAnsi="Courier New" w:cs="宋体" w:hint="eastAsia"/>
          <w:b/>
          <w:kern w:val="0"/>
          <w:sz w:val="24"/>
        </w:rPr>
        <w:t>、</w:t>
      </w:r>
      <w:r w:rsidRPr="00E14177">
        <w:rPr>
          <w:rFonts w:ascii="Courier New" w:hAnsi="Courier New" w:cs="宋体"/>
          <w:b/>
          <w:kern w:val="0"/>
          <w:sz w:val="24"/>
        </w:rPr>
        <w:t>处室</w:t>
      </w:r>
      <w:r w:rsidRPr="00E14177">
        <w:rPr>
          <w:rFonts w:ascii="Courier New" w:hAnsi="Courier New" w:cs="宋体" w:hint="eastAsia"/>
          <w:b/>
          <w:kern w:val="0"/>
          <w:sz w:val="24"/>
        </w:rPr>
        <w:t>（盖章）：</w:t>
      </w:r>
      <w:r w:rsidRPr="003C1673">
        <w:rPr>
          <w:rFonts w:ascii="Courier New" w:hAnsi="Courier New" w:cs="宋体" w:hint="eastAsia"/>
          <w:kern w:val="0"/>
          <w:sz w:val="24"/>
        </w:rPr>
        <w:t xml:space="preserve"> </w:t>
      </w:r>
      <w:r w:rsidRPr="003C1673">
        <w:rPr>
          <w:rFonts w:ascii="Courier New" w:hAnsi="Courier New" w:cs="宋体"/>
          <w:kern w:val="0"/>
          <w:sz w:val="24"/>
        </w:rPr>
        <w:t xml:space="preserve"> </w:t>
      </w:r>
      <w:r w:rsidRPr="003C1673">
        <w:rPr>
          <w:rFonts w:ascii="宋体" w:hAnsi="宋体" w:cs="宋体"/>
          <w:kern w:val="0"/>
          <w:sz w:val="24"/>
        </w:rPr>
        <w:t xml:space="preserve">                                                                     </w:t>
      </w:r>
      <w:r w:rsidRPr="00E14177">
        <w:rPr>
          <w:rFonts w:ascii="宋体" w:hAnsi="宋体" w:cs="宋体"/>
          <w:b/>
          <w:kern w:val="0"/>
          <w:sz w:val="24"/>
        </w:rPr>
        <w:t xml:space="preserve"> </w:t>
      </w:r>
      <w:r w:rsidRPr="00E14177">
        <w:rPr>
          <w:rFonts w:ascii="宋体" w:hAnsi="宋体" w:cs="宋体" w:hint="eastAsia"/>
          <w:b/>
          <w:kern w:val="0"/>
          <w:sz w:val="24"/>
        </w:rPr>
        <w:t>填报时间：</w:t>
      </w:r>
    </w:p>
    <w:tbl>
      <w:tblPr>
        <w:tblW w:w="14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923"/>
        <w:gridCol w:w="923"/>
        <w:gridCol w:w="923"/>
        <w:gridCol w:w="923"/>
        <w:gridCol w:w="923"/>
        <w:gridCol w:w="923"/>
        <w:gridCol w:w="923"/>
        <w:gridCol w:w="1252"/>
        <w:gridCol w:w="923"/>
        <w:gridCol w:w="923"/>
      </w:tblGrid>
      <w:tr w:rsidR="00A305E3" w:rsidRPr="00CF525C" w:rsidTr="00F04393">
        <w:trPr>
          <w:trHeight w:val="345"/>
        </w:trPr>
        <w:tc>
          <w:tcPr>
            <w:tcW w:w="1588" w:type="dxa"/>
            <w:vMerge w:val="restart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25C">
              <w:rPr>
                <w:rFonts w:ascii="宋体" w:hAnsi="宋体" w:cs="宋体" w:hint="eastAsia"/>
                <w:kern w:val="0"/>
                <w:sz w:val="18"/>
                <w:szCs w:val="18"/>
              </w:rPr>
              <w:t>招聘</w:t>
            </w:r>
            <w:r w:rsidR="00C73B13">
              <w:rPr>
                <w:rFonts w:ascii="宋体" w:hAnsi="宋体" w:cs="宋体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1588" w:type="dxa"/>
            <w:vMerge w:val="restart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25C">
              <w:rPr>
                <w:rFonts w:ascii="宋体" w:hAnsi="宋体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588" w:type="dxa"/>
            <w:vMerge w:val="restart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25C">
              <w:rPr>
                <w:rFonts w:ascii="宋体" w:hAnsi="宋体" w:cs="宋体" w:hint="eastAsia"/>
                <w:kern w:val="0"/>
                <w:sz w:val="18"/>
                <w:szCs w:val="18"/>
              </w:rPr>
              <w:t>拟聘人数</w:t>
            </w:r>
          </w:p>
        </w:tc>
        <w:tc>
          <w:tcPr>
            <w:tcW w:w="4615" w:type="dxa"/>
            <w:gridSpan w:val="5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25C">
              <w:rPr>
                <w:rFonts w:ascii="宋体" w:hAnsi="宋体" w:cs="宋体" w:hint="eastAsia"/>
                <w:kern w:val="0"/>
                <w:sz w:val="18"/>
                <w:szCs w:val="18"/>
              </w:rPr>
              <w:t>招聘岗位所需资格条件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A305E3" w:rsidRPr="00CF525C" w:rsidRDefault="00A305E3" w:rsidP="00F043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25C">
              <w:rPr>
                <w:rFonts w:ascii="宋体" w:hAnsi="宋体" w:cs="宋体" w:hint="eastAsia"/>
                <w:kern w:val="0"/>
                <w:sz w:val="18"/>
                <w:szCs w:val="18"/>
              </w:rPr>
              <w:t>招聘专业现有学生数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A305E3" w:rsidRPr="00CF525C" w:rsidRDefault="00A305E3" w:rsidP="00F043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25C">
              <w:rPr>
                <w:rFonts w:ascii="宋体" w:hAnsi="宋体" w:cs="宋体" w:hint="eastAsia"/>
                <w:kern w:val="0"/>
                <w:sz w:val="18"/>
                <w:szCs w:val="18"/>
              </w:rPr>
              <w:t>招聘专业现有教师数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734DCD" w:rsidRDefault="00A305E3" w:rsidP="00734D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25C">
              <w:rPr>
                <w:rFonts w:ascii="宋体" w:hAnsi="宋体" w:cs="宋体" w:hint="eastAsia"/>
                <w:kern w:val="0"/>
                <w:sz w:val="18"/>
                <w:szCs w:val="18"/>
              </w:rPr>
              <w:t>聘用</w:t>
            </w:r>
            <w:r w:rsidR="00C73B13">
              <w:rPr>
                <w:rFonts w:ascii="宋体" w:hAnsi="宋体" w:cs="宋体" w:hint="eastAsia"/>
                <w:kern w:val="0"/>
                <w:sz w:val="18"/>
                <w:szCs w:val="18"/>
              </w:rPr>
              <w:t>部门</w:t>
            </w:r>
            <w:bookmarkStart w:id="0" w:name="_GoBack"/>
            <w:bookmarkEnd w:id="0"/>
          </w:p>
          <w:p w:rsidR="00A305E3" w:rsidRPr="00CF525C" w:rsidRDefault="00A305E3" w:rsidP="00734D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25C">
              <w:rPr>
                <w:rFonts w:ascii="宋体" w:hAnsi="宋体" w:cs="宋体" w:hint="eastAsia"/>
                <w:kern w:val="0"/>
                <w:sz w:val="18"/>
                <w:szCs w:val="18"/>
              </w:rPr>
              <w:t>教职工数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A305E3" w:rsidRPr="00CF525C" w:rsidRDefault="00A305E3" w:rsidP="00F043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25C">
              <w:rPr>
                <w:rFonts w:ascii="宋体" w:hAnsi="宋体" w:cs="宋体" w:hint="eastAsia"/>
                <w:kern w:val="0"/>
                <w:sz w:val="18"/>
                <w:szCs w:val="18"/>
              </w:rPr>
              <w:t>联系人及联系电话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A305E3" w:rsidRPr="00CF525C" w:rsidRDefault="00A305E3" w:rsidP="00F043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525C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305E3" w:rsidRPr="00CF525C" w:rsidTr="00F04393">
        <w:trPr>
          <w:trHeight w:val="308"/>
        </w:trPr>
        <w:tc>
          <w:tcPr>
            <w:tcW w:w="1588" w:type="dxa"/>
            <w:vMerge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305E3" w:rsidRPr="005C423B" w:rsidRDefault="00734DCD" w:rsidP="00734D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423B"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305E3" w:rsidRPr="005C423B" w:rsidRDefault="00734DCD" w:rsidP="00734D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423B"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305E3" w:rsidRPr="005C423B" w:rsidRDefault="00734DCD" w:rsidP="00F043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专业及代码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305E3" w:rsidRPr="005C423B" w:rsidRDefault="00A305E3" w:rsidP="00734D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423B">
              <w:rPr>
                <w:rFonts w:ascii="宋体" w:hAnsi="宋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305E3" w:rsidRPr="005C423B" w:rsidRDefault="00A305E3" w:rsidP="00734D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423B"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923" w:type="dxa"/>
            <w:vMerge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vMerge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vMerge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vMerge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05E3" w:rsidRPr="00CF525C" w:rsidTr="00F04393">
        <w:trPr>
          <w:trHeight w:val="510"/>
        </w:trPr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5E3" w:rsidRPr="00CF525C" w:rsidTr="00F04393">
        <w:trPr>
          <w:trHeight w:val="510"/>
        </w:trPr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05E3" w:rsidRPr="00CF525C" w:rsidTr="00F04393">
        <w:trPr>
          <w:trHeight w:val="510"/>
        </w:trPr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5E3" w:rsidRPr="00CF525C" w:rsidTr="00F04393">
        <w:trPr>
          <w:trHeight w:val="510"/>
        </w:trPr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25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5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05E3" w:rsidRPr="00CF525C" w:rsidTr="00F04393">
        <w:trPr>
          <w:trHeight w:val="510"/>
        </w:trPr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05E3" w:rsidRPr="00CF525C" w:rsidTr="00F04393">
        <w:trPr>
          <w:trHeight w:val="510"/>
        </w:trPr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305E3" w:rsidRPr="00CF525C" w:rsidRDefault="00A305E3" w:rsidP="00F043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305E3" w:rsidRPr="00CF525C" w:rsidRDefault="00A305E3" w:rsidP="00A305E3">
      <w:pPr>
        <w:widowControl/>
        <w:jc w:val="left"/>
        <w:rPr>
          <w:rFonts w:ascii="宋体" w:hAnsi="宋体" w:cs="宋体"/>
          <w:kern w:val="0"/>
          <w:szCs w:val="21"/>
        </w:rPr>
      </w:pPr>
      <w:r w:rsidRPr="00CF525C">
        <w:rPr>
          <w:rFonts w:ascii="宋体" w:hAnsi="宋体" w:cs="宋体" w:hint="eastAsia"/>
          <w:kern w:val="0"/>
          <w:szCs w:val="21"/>
        </w:rPr>
        <w:t>备注：1.</w:t>
      </w:r>
      <w:r w:rsidR="00734DCD">
        <w:rPr>
          <w:rFonts w:ascii="宋体" w:hAnsi="宋体" w:cs="宋体" w:hint="eastAsia"/>
          <w:kern w:val="0"/>
          <w:szCs w:val="21"/>
        </w:rPr>
        <w:t>岗位名称：指管理、专业技术岗位；岗位名称不同、或招聘条件不同的，应按岗位分行填写。</w:t>
      </w:r>
    </w:p>
    <w:p w:rsidR="00A305E3" w:rsidRPr="00CF525C" w:rsidRDefault="00A305E3" w:rsidP="00A305E3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CF525C">
        <w:rPr>
          <w:rFonts w:ascii="宋体" w:hAnsi="宋体" w:cs="宋体" w:hint="eastAsia"/>
          <w:kern w:val="0"/>
          <w:szCs w:val="21"/>
        </w:rPr>
        <w:t xml:space="preserve">   2.专业：指招聘岗位要求的人员所学专业（应按照教育部门</w:t>
      </w:r>
      <w:r>
        <w:rPr>
          <w:rFonts w:ascii="宋体" w:hAnsi="宋体" w:cs="宋体" w:hint="eastAsia"/>
          <w:kern w:val="0"/>
          <w:szCs w:val="21"/>
        </w:rPr>
        <w:t>公布的</w:t>
      </w:r>
      <w:r w:rsidRPr="00CF525C">
        <w:rPr>
          <w:rFonts w:ascii="宋体" w:hAnsi="宋体" w:cs="宋体" w:hint="eastAsia"/>
          <w:kern w:val="0"/>
          <w:szCs w:val="21"/>
        </w:rPr>
        <w:t>学科</w:t>
      </w:r>
      <w:r>
        <w:rPr>
          <w:rFonts w:ascii="宋体" w:hAnsi="宋体" w:cs="宋体" w:hint="eastAsia"/>
          <w:kern w:val="0"/>
          <w:szCs w:val="21"/>
        </w:rPr>
        <w:t>、专业分类，</w:t>
      </w:r>
      <w:r w:rsidRPr="00CF525C">
        <w:rPr>
          <w:rFonts w:ascii="宋体" w:hAnsi="宋体" w:cs="宋体" w:hint="eastAsia"/>
          <w:kern w:val="0"/>
          <w:szCs w:val="21"/>
        </w:rPr>
        <w:t>规范填报）。</w:t>
      </w:r>
    </w:p>
    <w:p w:rsidR="00A305E3" w:rsidRPr="00CF525C" w:rsidRDefault="00A305E3" w:rsidP="004D7254">
      <w:pPr>
        <w:widowControl/>
        <w:ind w:left="840" w:hangingChars="400" w:hanging="840"/>
        <w:jc w:val="left"/>
        <w:rPr>
          <w:rFonts w:ascii="宋体" w:hAnsi="宋体" w:cs="宋体"/>
          <w:kern w:val="0"/>
          <w:szCs w:val="21"/>
        </w:rPr>
      </w:pPr>
      <w:r w:rsidRPr="00CF525C">
        <w:rPr>
          <w:rFonts w:ascii="宋体" w:hAnsi="宋体" w:cs="宋体" w:hint="eastAsia"/>
          <w:kern w:val="0"/>
          <w:szCs w:val="21"/>
        </w:rPr>
        <w:t xml:space="preserve">      3.年龄：按以下档次设置：45周岁以下、40周岁以下、35周岁以下、30周岁以下、25周岁以下。除引进高层次人才和紧缺专业岗位外，一般岗位年龄应</w:t>
      </w:r>
      <w:r w:rsidR="00734DCD">
        <w:rPr>
          <w:rFonts w:ascii="宋体" w:hAnsi="宋体" w:cs="宋体" w:hint="eastAsia"/>
          <w:kern w:val="0"/>
          <w:szCs w:val="21"/>
        </w:rPr>
        <w:t>在</w:t>
      </w:r>
      <w:r w:rsidRPr="00CF525C">
        <w:rPr>
          <w:rFonts w:ascii="宋体" w:hAnsi="宋体" w:cs="宋体" w:hint="eastAsia"/>
          <w:kern w:val="0"/>
          <w:szCs w:val="21"/>
        </w:rPr>
        <w:t>35周岁以下设置。</w:t>
      </w:r>
    </w:p>
    <w:p w:rsidR="00A305E3" w:rsidRPr="00CF525C" w:rsidRDefault="00A305E3" w:rsidP="00A305E3">
      <w:pPr>
        <w:widowControl/>
        <w:jc w:val="left"/>
        <w:rPr>
          <w:rFonts w:ascii="宋体" w:hAnsi="宋体" w:cs="宋体"/>
          <w:kern w:val="0"/>
          <w:szCs w:val="21"/>
        </w:rPr>
      </w:pPr>
      <w:r w:rsidRPr="00CF525C">
        <w:rPr>
          <w:rFonts w:ascii="宋体" w:hAnsi="宋体" w:cs="宋体" w:hint="eastAsia"/>
          <w:kern w:val="0"/>
          <w:szCs w:val="21"/>
        </w:rPr>
        <w:t xml:space="preserve">      4.资格条件：不得设置歧视性、指向性条件或其他与招聘岗位要求无关的报考条件。</w:t>
      </w:r>
    </w:p>
    <w:p w:rsidR="00A305E3" w:rsidRDefault="00A305E3" w:rsidP="00A305E3">
      <w:pPr>
        <w:widowControl/>
        <w:jc w:val="left"/>
        <w:rPr>
          <w:rFonts w:ascii="宋体" w:hAnsi="宋体" w:cs="宋体"/>
          <w:kern w:val="0"/>
          <w:szCs w:val="21"/>
        </w:rPr>
      </w:pPr>
      <w:r w:rsidRPr="00CF525C">
        <w:rPr>
          <w:rFonts w:ascii="宋体" w:hAnsi="宋体" w:cs="宋体" w:hint="eastAsia"/>
          <w:kern w:val="0"/>
          <w:szCs w:val="21"/>
        </w:rPr>
        <w:t xml:space="preserve">      5.</w:t>
      </w:r>
      <w:r w:rsidR="00734DCD">
        <w:rPr>
          <w:rFonts w:ascii="宋体" w:hAnsi="宋体" w:cs="宋体" w:hint="eastAsia"/>
          <w:kern w:val="0"/>
          <w:szCs w:val="21"/>
        </w:rPr>
        <w:t>在学校批准计划之后，再拟定各岗位详细的条件和要求</w:t>
      </w:r>
      <w:r w:rsidRPr="00CF525C">
        <w:rPr>
          <w:rFonts w:ascii="宋体" w:hAnsi="宋体" w:cs="宋体" w:hint="eastAsia"/>
          <w:kern w:val="0"/>
          <w:szCs w:val="21"/>
        </w:rPr>
        <w:t>。</w:t>
      </w:r>
    </w:p>
    <w:p w:rsidR="004D7254" w:rsidRPr="00CF525C" w:rsidRDefault="004D7254" w:rsidP="00A305E3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451A0" w:rsidRPr="00A305E3" w:rsidRDefault="004D7254" w:rsidP="004D7254">
      <w:pPr>
        <w:ind w:right="840"/>
        <w:jc w:val="center"/>
      </w:pPr>
      <w:r>
        <w:rPr>
          <w:rFonts w:hint="eastAsia"/>
        </w:rPr>
        <w:t xml:space="preserve">                                                                    </w:t>
      </w:r>
      <w:r w:rsidRPr="004D7254">
        <w:rPr>
          <w:rFonts w:hint="eastAsia"/>
        </w:rPr>
        <w:t>部门领导签字：</w:t>
      </w:r>
      <w:r>
        <w:rPr>
          <w:rFonts w:hint="eastAsia"/>
        </w:rPr>
        <w:t xml:space="preserve">               </w:t>
      </w:r>
      <w:r w:rsidRPr="004D7254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4D7254">
        <w:rPr>
          <w:rFonts w:hint="eastAsia"/>
        </w:rPr>
        <w:t>分管领导签字：</w:t>
      </w:r>
    </w:p>
    <w:sectPr w:rsidR="00E451A0" w:rsidRPr="00A305E3" w:rsidSect="00E54A0E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3"/>
    <w:rsid w:val="004D7254"/>
    <w:rsid w:val="00734DCD"/>
    <w:rsid w:val="00883896"/>
    <w:rsid w:val="00A305E3"/>
    <w:rsid w:val="00C45F66"/>
    <w:rsid w:val="00C73B13"/>
    <w:rsid w:val="00E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奔跑吧</cp:lastModifiedBy>
  <cp:revision>6</cp:revision>
  <cp:lastPrinted>2017-11-28T03:24:00Z</cp:lastPrinted>
  <dcterms:created xsi:type="dcterms:W3CDTF">2017-03-20T01:57:00Z</dcterms:created>
  <dcterms:modified xsi:type="dcterms:W3CDTF">2017-11-28T09:50:00Z</dcterms:modified>
</cp:coreProperties>
</file>