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BC3" w:rsidRPr="00743278" w:rsidRDefault="00037BC3">
      <w:pPr>
        <w:spacing w:line="600" w:lineRule="exact"/>
        <w:jc w:val="center"/>
        <w:rPr>
          <w:rFonts w:ascii="方正小标宋简体" w:eastAsia="方正小标宋简体"/>
          <w:color w:val="000000"/>
          <w:w w:val="90"/>
          <w:sz w:val="36"/>
          <w:szCs w:val="36"/>
        </w:rPr>
      </w:pPr>
      <w:r w:rsidRPr="00743278">
        <w:rPr>
          <w:rFonts w:ascii="方正小标宋简体" w:eastAsia="方正小标宋简体" w:hint="eastAsia"/>
          <w:color w:val="000000"/>
          <w:w w:val="90"/>
          <w:sz w:val="36"/>
          <w:szCs w:val="36"/>
        </w:rPr>
        <w:t>安徽省普通高等学校院（系）级单位党组织建设标准（试行）</w:t>
      </w:r>
    </w:p>
    <w:p w:rsidR="00037BC3" w:rsidRPr="00743278" w:rsidRDefault="00037BC3">
      <w:pPr>
        <w:spacing w:line="600" w:lineRule="exact"/>
        <w:jc w:val="center"/>
        <w:rPr>
          <w:rFonts w:ascii="楷体_GB2312" w:eastAsia="楷体_GB2312" w:hAnsi="黑体"/>
          <w:color w:val="000000"/>
          <w:sz w:val="32"/>
          <w:szCs w:val="32"/>
        </w:rPr>
      </w:pPr>
    </w:p>
    <w:p w:rsidR="00037BC3" w:rsidRPr="00743278" w:rsidRDefault="00037BC3">
      <w:pPr>
        <w:spacing w:line="600" w:lineRule="exact"/>
        <w:jc w:val="center"/>
        <w:rPr>
          <w:rFonts w:ascii="黑体" w:eastAsia="黑体" w:hAnsi="黑体"/>
          <w:color w:val="000000"/>
          <w:sz w:val="32"/>
          <w:szCs w:val="32"/>
        </w:rPr>
      </w:pPr>
      <w:r w:rsidRPr="00743278">
        <w:rPr>
          <w:rFonts w:ascii="黑体" w:eastAsia="黑体" w:hAnsi="黑体" w:hint="eastAsia"/>
          <w:color w:val="000000"/>
          <w:sz w:val="32"/>
          <w:szCs w:val="32"/>
        </w:rPr>
        <w:t>一、总则</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1. </w:t>
      </w:r>
      <w:r w:rsidRPr="00743278">
        <w:rPr>
          <w:rFonts w:ascii="方正仿宋简体" w:eastAsia="方正仿宋简体" w:hAnsi="仿宋" w:hint="eastAsia"/>
          <w:color w:val="000000"/>
          <w:sz w:val="32"/>
          <w:szCs w:val="32"/>
        </w:rPr>
        <w:t>根据《中国共产党章程》《中国共产党普通高等学校基层组织工作条例》《关于加强民办学校党的建设工作的意见》及《安徽省学校系统基层党组织建设标准（试行）》，制定本标准。</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2. </w:t>
      </w:r>
      <w:r w:rsidRPr="00743278">
        <w:rPr>
          <w:rFonts w:ascii="方正仿宋简体" w:eastAsia="方正仿宋简体" w:hAnsi="仿宋" w:hint="eastAsia"/>
          <w:color w:val="000000"/>
          <w:sz w:val="32"/>
          <w:szCs w:val="32"/>
        </w:rPr>
        <w:t>本标准适用于党组织关系在省委教育工委的普通高等学校的院（系）级单位党组织。成人高等学校院（系）级单位党组织参照本标准执行。</w:t>
      </w:r>
    </w:p>
    <w:p w:rsidR="00037BC3" w:rsidRPr="00743278" w:rsidRDefault="00037BC3">
      <w:pPr>
        <w:spacing w:line="600" w:lineRule="exact"/>
        <w:jc w:val="center"/>
        <w:rPr>
          <w:rFonts w:ascii="黑体" w:eastAsia="黑体" w:hAnsi="黑体"/>
          <w:color w:val="000000"/>
          <w:sz w:val="32"/>
          <w:szCs w:val="32"/>
        </w:rPr>
      </w:pPr>
      <w:r w:rsidRPr="00743278">
        <w:rPr>
          <w:rFonts w:ascii="黑体" w:eastAsia="黑体" w:hAnsi="黑体" w:hint="eastAsia"/>
          <w:color w:val="000000"/>
          <w:sz w:val="32"/>
          <w:szCs w:val="32"/>
        </w:rPr>
        <w:t>二、党的组织设置</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3. </w:t>
      </w:r>
      <w:r w:rsidRPr="00743278">
        <w:rPr>
          <w:rFonts w:ascii="方正仿宋简体" w:eastAsia="方正仿宋简体" w:hAnsi="仿宋" w:hint="eastAsia"/>
          <w:b/>
          <w:color w:val="000000"/>
          <w:sz w:val="32"/>
          <w:szCs w:val="32"/>
        </w:rPr>
        <w:t>基本设置形式：</w:t>
      </w:r>
      <w:r w:rsidRPr="00743278">
        <w:rPr>
          <w:rFonts w:ascii="方正仿宋简体" w:eastAsia="方正仿宋简体" w:hAnsi="仿宋" w:hint="eastAsia"/>
          <w:color w:val="000000"/>
          <w:sz w:val="32"/>
          <w:szCs w:val="32"/>
        </w:rPr>
        <w:t>院（系）级单位经学校党委批准，党员人数</w:t>
      </w:r>
      <w:r w:rsidRPr="00743278">
        <w:rPr>
          <w:rFonts w:ascii="方正仿宋简体" w:eastAsia="方正仿宋简体" w:hAnsi="仿宋"/>
          <w:color w:val="000000"/>
          <w:sz w:val="32"/>
          <w:szCs w:val="32"/>
        </w:rPr>
        <w:t>50</w:t>
      </w:r>
      <w:r w:rsidRPr="00743278">
        <w:rPr>
          <w:rFonts w:ascii="方正仿宋简体" w:eastAsia="方正仿宋简体" w:hAnsi="仿宋" w:hint="eastAsia"/>
          <w:color w:val="000000"/>
          <w:sz w:val="32"/>
          <w:szCs w:val="32"/>
        </w:rPr>
        <w:t>人以下的设立直属党支部或党总支；党员人数超过</w:t>
      </w:r>
      <w:r w:rsidRPr="00743278">
        <w:rPr>
          <w:rFonts w:ascii="方正仿宋简体" w:eastAsia="方正仿宋简体" w:hAnsi="仿宋"/>
          <w:color w:val="000000"/>
          <w:sz w:val="32"/>
          <w:szCs w:val="32"/>
        </w:rPr>
        <w:t>50</w:t>
      </w:r>
      <w:r w:rsidRPr="00743278">
        <w:rPr>
          <w:rFonts w:ascii="方正仿宋简体" w:eastAsia="方正仿宋简体" w:hAnsi="仿宋" w:hint="eastAsia"/>
          <w:color w:val="000000"/>
          <w:sz w:val="32"/>
          <w:szCs w:val="32"/>
        </w:rPr>
        <w:t>人、不足</w:t>
      </w:r>
      <w:r w:rsidRPr="00743278">
        <w:rPr>
          <w:rFonts w:ascii="方正仿宋简体" w:eastAsia="方正仿宋简体" w:hAnsi="仿宋"/>
          <w:color w:val="000000"/>
          <w:sz w:val="32"/>
          <w:szCs w:val="32"/>
        </w:rPr>
        <w:t>100</w:t>
      </w:r>
      <w:r w:rsidRPr="00743278">
        <w:rPr>
          <w:rFonts w:ascii="方正仿宋简体" w:eastAsia="方正仿宋简体" w:hAnsi="仿宋" w:hint="eastAsia"/>
          <w:color w:val="000000"/>
          <w:sz w:val="32"/>
          <w:szCs w:val="32"/>
        </w:rPr>
        <w:t>人的设立党总支；党员人数达</w:t>
      </w:r>
      <w:r w:rsidRPr="00743278">
        <w:rPr>
          <w:rFonts w:ascii="方正仿宋简体" w:eastAsia="方正仿宋简体" w:hAnsi="仿宋"/>
          <w:color w:val="000000"/>
          <w:sz w:val="32"/>
          <w:szCs w:val="32"/>
        </w:rPr>
        <w:t>100</w:t>
      </w:r>
      <w:r w:rsidRPr="00743278">
        <w:rPr>
          <w:rFonts w:ascii="方正仿宋简体" w:eastAsia="方正仿宋简体" w:hAnsi="仿宋" w:hint="eastAsia"/>
          <w:color w:val="000000"/>
          <w:sz w:val="32"/>
          <w:szCs w:val="32"/>
        </w:rPr>
        <w:t>人以上的设立党委。</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4. </w:t>
      </w:r>
      <w:r w:rsidRPr="00743278">
        <w:rPr>
          <w:rFonts w:ascii="方正仿宋简体" w:eastAsia="方正仿宋简体" w:hAnsi="仿宋" w:hint="eastAsia"/>
          <w:b/>
          <w:color w:val="000000"/>
          <w:sz w:val="32"/>
          <w:szCs w:val="32"/>
        </w:rPr>
        <w:t>设置调整：</w:t>
      </w:r>
      <w:r w:rsidRPr="00743278">
        <w:rPr>
          <w:rFonts w:ascii="方正仿宋简体" w:eastAsia="方正仿宋简体" w:hAnsi="仿宋" w:hint="eastAsia"/>
          <w:color w:val="000000"/>
          <w:sz w:val="32"/>
          <w:szCs w:val="32"/>
        </w:rPr>
        <w:t>院（系）级单位党组织每学年对所属党支部设置情况进行</w:t>
      </w:r>
      <w:r w:rsidRPr="00743278">
        <w:rPr>
          <w:rFonts w:ascii="方正仿宋简体" w:eastAsia="方正仿宋简体" w:hAnsi="仿宋"/>
          <w:color w:val="000000"/>
          <w:sz w:val="32"/>
          <w:szCs w:val="32"/>
        </w:rPr>
        <w:t>1</w:t>
      </w:r>
      <w:r w:rsidRPr="00743278">
        <w:rPr>
          <w:rFonts w:ascii="方正仿宋简体" w:eastAsia="方正仿宋简体" w:hAnsi="仿宋" w:hint="eastAsia"/>
          <w:color w:val="000000"/>
          <w:sz w:val="32"/>
          <w:szCs w:val="32"/>
        </w:rPr>
        <w:t>次摸底，做到设置规范、调整及时。</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5. </w:t>
      </w:r>
      <w:r w:rsidRPr="00743278">
        <w:rPr>
          <w:rFonts w:ascii="方正仿宋简体" w:eastAsia="方正仿宋简体" w:hAnsi="仿宋" w:hint="eastAsia"/>
          <w:b/>
          <w:color w:val="000000"/>
          <w:sz w:val="32"/>
          <w:szCs w:val="32"/>
        </w:rPr>
        <w:t>纪检机构：</w:t>
      </w:r>
      <w:r w:rsidRPr="00743278">
        <w:rPr>
          <w:rFonts w:ascii="方正仿宋简体" w:eastAsia="方正仿宋简体" w:hAnsi="仿宋" w:hint="eastAsia"/>
          <w:color w:val="000000"/>
          <w:sz w:val="32"/>
          <w:szCs w:val="32"/>
        </w:rPr>
        <w:t>设立党委的院（系）级单位设党的纪律检查委员会或纪律检查委员；设立党总支（直属党支部）的院（系）级单位，一般在党的委员会中设纪律检查委员。</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6. </w:t>
      </w:r>
      <w:r w:rsidRPr="00743278">
        <w:rPr>
          <w:rFonts w:ascii="方正仿宋简体" w:eastAsia="方正仿宋简体" w:hAnsi="仿宋" w:hint="eastAsia"/>
          <w:b/>
          <w:color w:val="000000"/>
          <w:sz w:val="32"/>
          <w:szCs w:val="32"/>
        </w:rPr>
        <w:t>群团组织：</w:t>
      </w:r>
      <w:r w:rsidRPr="00743278">
        <w:rPr>
          <w:rFonts w:ascii="方正仿宋简体" w:eastAsia="方正仿宋简体" w:hAnsi="仿宋" w:hint="eastAsia"/>
          <w:color w:val="000000"/>
          <w:sz w:val="32"/>
          <w:szCs w:val="32"/>
        </w:rPr>
        <w:t>院（系）级单位党组织领导本单位工会、共青团、学生会、研究生会等群团组织工作，做好统一战线工作，健全组织体系、完善工作机制，形成工作合力。</w:t>
      </w:r>
    </w:p>
    <w:p w:rsidR="00037BC3" w:rsidRPr="00743278" w:rsidRDefault="00037BC3">
      <w:pPr>
        <w:spacing w:line="600" w:lineRule="exact"/>
        <w:jc w:val="center"/>
        <w:rPr>
          <w:rFonts w:ascii="黑体" w:eastAsia="黑体" w:hAnsi="黑体"/>
          <w:color w:val="000000"/>
          <w:sz w:val="32"/>
          <w:szCs w:val="32"/>
        </w:rPr>
      </w:pPr>
      <w:r w:rsidRPr="00743278">
        <w:rPr>
          <w:rFonts w:ascii="黑体" w:eastAsia="黑体" w:hAnsi="黑体" w:hint="eastAsia"/>
          <w:color w:val="000000"/>
          <w:sz w:val="32"/>
          <w:szCs w:val="32"/>
        </w:rPr>
        <w:lastRenderedPageBreak/>
        <w:t>三、班子队伍建设</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7. </w:t>
      </w:r>
      <w:r w:rsidRPr="00743278">
        <w:rPr>
          <w:rFonts w:ascii="方正仿宋简体" w:eastAsia="方正仿宋简体" w:hAnsi="仿宋" w:hint="eastAsia"/>
          <w:b/>
          <w:color w:val="000000"/>
          <w:sz w:val="32"/>
          <w:szCs w:val="32"/>
        </w:rPr>
        <w:t>班子职数：</w:t>
      </w:r>
      <w:r w:rsidRPr="00743278">
        <w:rPr>
          <w:rFonts w:ascii="方正仿宋简体" w:eastAsia="方正仿宋简体" w:hAnsi="仿宋" w:hint="eastAsia"/>
          <w:color w:val="000000"/>
          <w:sz w:val="32"/>
          <w:szCs w:val="32"/>
        </w:rPr>
        <w:t>直属党支部委员会一般设委员</w:t>
      </w:r>
      <w:r w:rsidRPr="00743278">
        <w:rPr>
          <w:rFonts w:ascii="方正仿宋简体" w:eastAsia="方正仿宋简体" w:hAnsi="仿宋"/>
          <w:color w:val="000000"/>
          <w:sz w:val="32"/>
          <w:szCs w:val="32"/>
        </w:rPr>
        <w:t>3-5</w:t>
      </w:r>
      <w:r w:rsidRPr="00743278">
        <w:rPr>
          <w:rFonts w:ascii="方正仿宋简体" w:eastAsia="方正仿宋简体" w:hAnsi="仿宋" w:hint="eastAsia"/>
          <w:color w:val="000000"/>
          <w:sz w:val="32"/>
          <w:szCs w:val="32"/>
        </w:rPr>
        <w:t>人、设书记</w:t>
      </w:r>
      <w:r w:rsidRPr="00743278">
        <w:rPr>
          <w:rFonts w:ascii="方正仿宋简体" w:eastAsia="方正仿宋简体" w:hAnsi="仿宋"/>
          <w:color w:val="000000"/>
          <w:sz w:val="32"/>
          <w:szCs w:val="32"/>
        </w:rPr>
        <w:t>1</w:t>
      </w:r>
      <w:r w:rsidRPr="00743278">
        <w:rPr>
          <w:rFonts w:ascii="方正仿宋简体" w:eastAsia="方正仿宋简体" w:hAnsi="仿宋" w:hint="eastAsia"/>
          <w:color w:val="000000"/>
          <w:sz w:val="32"/>
          <w:szCs w:val="32"/>
        </w:rPr>
        <w:t>人，党员数不足</w:t>
      </w:r>
      <w:r w:rsidRPr="00743278">
        <w:rPr>
          <w:rFonts w:ascii="方正仿宋简体" w:eastAsia="方正仿宋简体" w:hAnsi="仿宋"/>
          <w:color w:val="000000"/>
          <w:sz w:val="32"/>
          <w:szCs w:val="32"/>
        </w:rPr>
        <w:t>7</w:t>
      </w:r>
      <w:r w:rsidRPr="00743278">
        <w:rPr>
          <w:rFonts w:ascii="方正仿宋简体" w:eastAsia="方正仿宋简体" w:hAnsi="仿宋" w:hint="eastAsia"/>
          <w:color w:val="000000"/>
          <w:sz w:val="32"/>
          <w:szCs w:val="32"/>
        </w:rPr>
        <w:t>人的，可只设书记</w:t>
      </w:r>
      <w:r w:rsidRPr="00743278">
        <w:rPr>
          <w:rFonts w:ascii="方正仿宋简体" w:eastAsia="方正仿宋简体" w:hAnsi="仿宋"/>
          <w:color w:val="000000"/>
          <w:sz w:val="32"/>
          <w:szCs w:val="32"/>
        </w:rPr>
        <w:t>1</w:t>
      </w:r>
      <w:r w:rsidRPr="00743278">
        <w:rPr>
          <w:rFonts w:ascii="方正仿宋简体" w:eastAsia="方正仿宋简体" w:hAnsi="仿宋" w:hint="eastAsia"/>
          <w:color w:val="000000"/>
          <w:sz w:val="32"/>
          <w:szCs w:val="32"/>
        </w:rPr>
        <w:t>人；总支部委员会一般设委员</w:t>
      </w:r>
      <w:r w:rsidRPr="00743278">
        <w:rPr>
          <w:rFonts w:ascii="方正仿宋简体" w:eastAsia="方正仿宋简体" w:hAnsi="仿宋"/>
          <w:color w:val="000000"/>
          <w:sz w:val="32"/>
          <w:szCs w:val="32"/>
        </w:rPr>
        <w:t>5-7</w:t>
      </w:r>
      <w:r w:rsidRPr="00743278">
        <w:rPr>
          <w:rFonts w:ascii="方正仿宋简体" w:eastAsia="方正仿宋简体" w:hAnsi="仿宋" w:hint="eastAsia"/>
          <w:color w:val="000000"/>
          <w:sz w:val="32"/>
          <w:szCs w:val="32"/>
        </w:rPr>
        <w:t>人、设书记</w:t>
      </w:r>
      <w:r w:rsidRPr="00743278">
        <w:rPr>
          <w:rFonts w:ascii="方正仿宋简体" w:eastAsia="方正仿宋简体" w:hAnsi="仿宋"/>
          <w:color w:val="000000"/>
          <w:sz w:val="32"/>
          <w:szCs w:val="32"/>
        </w:rPr>
        <w:t>1</w:t>
      </w:r>
      <w:r w:rsidRPr="00743278">
        <w:rPr>
          <w:rFonts w:ascii="方正仿宋简体" w:eastAsia="方正仿宋简体" w:hAnsi="仿宋" w:hint="eastAsia"/>
          <w:color w:val="000000"/>
          <w:sz w:val="32"/>
          <w:szCs w:val="32"/>
        </w:rPr>
        <w:t>人，副书记</w:t>
      </w:r>
      <w:r w:rsidRPr="00743278">
        <w:rPr>
          <w:rFonts w:ascii="方正仿宋简体" w:eastAsia="方正仿宋简体" w:hAnsi="仿宋"/>
          <w:color w:val="000000"/>
          <w:sz w:val="32"/>
          <w:szCs w:val="32"/>
        </w:rPr>
        <w:t>1</w:t>
      </w:r>
      <w:r w:rsidRPr="00743278">
        <w:rPr>
          <w:rFonts w:ascii="方正仿宋简体" w:eastAsia="方正仿宋简体" w:hAnsi="仿宋" w:hint="eastAsia"/>
          <w:color w:val="000000"/>
          <w:sz w:val="32"/>
          <w:szCs w:val="32"/>
        </w:rPr>
        <w:t>人；基层委员会一般设委员</w:t>
      </w:r>
      <w:r w:rsidRPr="00743278">
        <w:rPr>
          <w:rFonts w:ascii="方正仿宋简体" w:eastAsia="方正仿宋简体" w:hAnsi="仿宋"/>
          <w:color w:val="000000"/>
          <w:sz w:val="32"/>
          <w:szCs w:val="32"/>
        </w:rPr>
        <w:t>5-9</w:t>
      </w:r>
      <w:r w:rsidRPr="00743278">
        <w:rPr>
          <w:rFonts w:ascii="方正仿宋简体" w:eastAsia="方正仿宋简体" w:hAnsi="仿宋" w:hint="eastAsia"/>
          <w:color w:val="000000"/>
          <w:sz w:val="32"/>
          <w:szCs w:val="32"/>
        </w:rPr>
        <w:t>人、设书记</w:t>
      </w:r>
      <w:r w:rsidRPr="00743278">
        <w:rPr>
          <w:rFonts w:ascii="方正仿宋简体" w:eastAsia="方正仿宋简体" w:hAnsi="仿宋"/>
          <w:color w:val="000000"/>
          <w:sz w:val="32"/>
          <w:szCs w:val="32"/>
        </w:rPr>
        <w:t>1</w:t>
      </w:r>
      <w:r w:rsidRPr="00743278">
        <w:rPr>
          <w:rFonts w:ascii="方正仿宋简体" w:eastAsia="方正仿宋简体" w:hAnsi="仿宋" w:hint="eastAsia"/>
          <w:color w:val="000000"/>
          <w:sz w:val="32"/>
          <w:szCs w:val="32"/>
        </w:rPr>
        <w:t>人，副书记</w:t>
      </w:r>
      <w:r w:rsidRPr="00743278">
        <w:rPr>
          <w:rFonts w:ascii="方正仿宋简体" w:eastAsia="方正仿宋简体" w:hAnsi="仿宋"/>
          <w:color w:val="000000"/>
          <w:sz w:val="32"/>
          <w:szCs w:val="32"/>
        </w:rPr>
        <w:t>1-2</w:t>
      </w:r>
      <w:r w:rsidRPr="00743278">
        <w:rPr>
          <w:rFonts w:ascii="方正仿宋简体" w:eastAsia="方正仿宋简体" w:hAnsi="仿宋" w:hint="eastAsia"/>
          <w:color w:val="000000"/>
          <w:sz w:val="32"/>
          <w:szCs w:val="32"/>
        </w:rPr>
        <w:t>人。</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8. </w:t>
      </w:r>
      <w:r w:rsidRPr="00743278">
        <w:rPr>
          <w:rFonts w:ascii="方正仿宋简体" w:eastAsia="方正仿宋简体" w:hAnsi="仿宋" w:hint="eastAsia"/>
          <w:b/>
          <w:color w:val="000000"/>
          <w:sz w:val="32"/>
          <w:szCs w:val="32"/>
        </w:rPr>
        <w:t>班子任期：</w:t>
      </w:r>
      <w:r w:rsidRPr="00743278">
        <w:rPr>
          <w:rFonts w:ascii="方正仿宋简体" w:eastAsia="方正仿宋简体" w:hAnsi="仿宋" w:hint="eastAsia"/>
          <w:color w:val="000000"/>
          <w:sz w:val="32"/>
          <w:szCs w:val="32"/>
        </w:rPr>
        <w:t>院（系）级单位党组织每届任期</w:t>
      </w:r>
      <w:r w:rsidRPr="00743278">
        <w:rPr>
          <w:rFonts w:ascii="方正仿宋简体" w:eastAsia="方正仿宋简体" w:hAnsi="仿宋"/>
          <w:color w:val="000000"/>
          <w:sz w:val="32"/>
          <w:szCs w:val="32"/>
        </w:rPr>
        <w:t>3</w:t>
      </w:r>
      <w:r w:rsidRPr="00743278">
        <w:rPr>
          <w:rFonts w:ascii="方正仿宋简体" w:eastAsia="方正仿宋简体" w:hAnsi="仿宋" w:hint="eastAsia"/>
          <w:color w:val="000000"/>
          <w:sz w:val="32"/>
          <w:szCs w:val="32"/>
        </w:rPr>
        <w:t>年或</w:t>
      </w:r>
      <w:r w:rsidRPr="00743278">
        <w:rPr>
          <w:rFonts w:ascii="方正仿宋简体" w:eastAsia="方正仿宋简体" w:hAnsi="仿宋"/>
          <w:color w:val="000000"/>
          <w:sz w:val="32"/>
          <w:szCs w:val="32"/>
        </w:rPr>
        <w:t>4</w:t>
      </w:r>
      <w:r w:rsidRPr="00743278">
        <w:rPr>
          <w:rFonts w:ascii="方正仿宋简体" w:eastAsia="方正仿宋简体" w:hAnsi="仿宋" w:hint="eastAsia"/>
          <w:color w:val="000000"/>
          <w:sz w:val="32"/>
          <w:szCs w:val="32"/>
        </w:rPr>
        <w:t>年。院（系）级单位设立党的纪律检查委员会的，其任期与同级党组织任期一致。期满按时换届，严格执行基层党组织换届情况定期报告制度。</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9. </w:t>
      </w:r>
      <w:r w:rsidRPr="00743278">
        <w:rPr>
          <w:rFonts w:ascii="方正仿宋简体" w:eastAsia="方正仿宋简体" w:hAnsi="仿宋" w:hint="eastAsia"/>
          <w:b/>
          <w:color w:val="000000"/>
          <w:sz w:val="32"/>
          <w:szCs w:val="32"/>
        </w:rPr>
        <w:t>骨干队伍：</w:t>
      </w:r>
      <w:r w:rsidRPr="00743278">
        <w:rPr>
          <w:rFonts w:ascii="方正仿宋简体" w:eastAsia="方正仿宋简体" w:hAnsi="仿宋" w:hint="eastAsia"/>
          <w:color w:val="000000"/>
          <w:sz w:val="32"/>
          <w:szCs w:val="32"/>
        </w:rPr>
        <w:t>院（系）级党组织书记符合党性强、思想政治素质和业务素质好、组织管理能力强等要求。以专职人员为骨干、专兼职干部相结合的党务工作和思想政治工作队伍健全。选优配强基层党支部书记。</w:t>
      </w:r>
      <w:r w:rsidRPr="00743278">
        <w:rPr>
          <w:rFonts w:ascii="方正仿宋简体" w:eastAsia="方正仿宋简体" w:hAnsi="仿宋"/>
          <w:color w:val="000000"/>
          <w:sz w:val="32"/>
          <w:szCs w:val="32"/>
        </w:rPr>
        <w:t xml:space="preserve"> </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10. </w:t>
      </w:r>
      <w:r w:rsidRPr="00743278">
        <w:rPr>
          <w:rFonts w:ascii="方正仿宋简体" w:eastAsia="方正仿宋简体" w:hAnsi="仿宋" w:hint="eastAsia"/>
          <w:b/>
          <w:color w:val="000000"/>
          <w:sz w:val="32"/>
          <w:szCs w:val="32"/>
        </w:rPr>
        <w:t>自身建设：</w:t>
      </w:r>
      <w:r w:rsidRPr="00743278">
        <w:rPr>
          <w:rFonts w:ascii="方正仿宋简体" w:eastAsia="方正仿宋简体" w:hAnsi="仿宋" w:hint="eastAsia"/>
          <w:color w:val="000000"/>
          <w:sz w:val="32"/>
          <w:szCs w:val="32"/>
        </w:rPr>
        <w:t>班子思想政治、履职能力、工作作风、廉洁自律制度健全，落实中心组学习制度，每月至少开展</w:t>
      </w:r>
      <w:r w:rsidRPr="00743278">
        <w:rPr>
          <w:rFonts w:ascii="方正仿宋简体" w:eastAsia="方正仿宋简体" w:hAnsi="仿宋"/>
          <w:color w:val="000000"/>
          <w:sz w:val="32"/>
          <w:szCs w:val="32"/>
        </w:rPr>
        <w:t>1</w:t>
      </w:r>
      <w:r w:rsidRPr="00743278">
        <w:rPr>
          <w:rFonts w:ascii="方正仿宋简体" w:eastAsia="方正仿宋简体" w:hAnsi="仿宋" w:hint="eastAsia"/>
          <w:color w:val="000000"/>
          <w:sz w:val="32"/>
          <w:szCs w:val="32"/>
        </w:rPr>
        <w:t>次中心组理论学习。党组织书记和班子成员每年集中培训不少于</w:t>
      </w:r>
      <w:r w:rsidRPr="00743278">
        <w:rPr>
          <w:rFonts w:ascii="方正仿宋简体" w:eastAsia="方正仿宋简体" w:hAnsi="仿宋"/>
          <w:color w:val="000000"/>
          <w:sz w:val="32"/>
          <w:szCs w:val="32"/>
        </w:rPr>
        <w:t>1</w:t>
      </w:r>
      <w:r w:rsidRPr="00743278">
        <w:rPr>
          <w:rFonts w:ascii="方正仿宋简体" w:eastAsia="方正仿宋简体" w:hAnsi="仿宋" w:hint="eastAsia"/>
          <w:color w:val="000000"/>
          <w:sz w:val="32"/>
          <w:szCs w:val="32"/>
        </w:rPr>
        <w:t>次。严格落实党建工作责任制和党风廉政建设“一岗双责”。</w:t>
      </w:r>
    </w:p>
    <w:p w:rsidR="00037BC3" w:rsidRPr="00743278" w:rsidRDefault="00037BC3">
      <w:pPr>
        <w:spacing w:line="600" w:lineRule="exact"/>
        <w:jc w:val="center"/>
        <w:rPr>
          <w:rFonts w:ascii="黑体" w:eastAsia="黑体" w:hAnsi="黑体"/>
          <w:color w:val="000000"/>
          <w:sz w:val="32"/>
          <w:szCs w:val="32"/>
        </w:rPr>
      </w:pPr>
      <w:r w:rsidRPr="00743278">
        <w:rPr>
          <w:rFonts w:ascii="黑体" w:eastAsia="黑体" w:hAnsi="黑体" w:hint="eastAsia"/>
          <w:color w:val="000000"/>
          <w:sz w:val="32"/>
          <w:szCs w:val="32"/>
        </w:rPr>
        <w:t>四、党员教育管理</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11. </w:t>
      </w:r>
      <w:r w:rsidRPr="00743278">
        <w:rPr>
          <w:rFonts w:ascii="方正仿宋简体" w:eastAsia="方正仿宋简体" w:hAnsi="仿宋" w:hint="eastAsia"/>
          <w:b/>
          <w:color w:val="000000"/>
          <w:sz w:val="32"/>
          <w:szCs w:val="32"/>
        </w:rPr>
        <w:t>发展党员工作：</w:t>
      </w:r>
      <w:r w:rsidRPr="00743278">
        <w:rPr>
          <w:rFonts w:ascii="方正仿宋简体" w:eastAsia="方正仿宋简体" w:hAnsi="仿宋" w:hint="eastAsia"/>
          <w:color w:val="000000"/>
          <w:sz w:val="32"/>
          <w:szCs w:val="32"/>
        </w:rPr>
        <w:t>贯彻落实学校党员发展计划，发展党员工作坚持标准、规范程序、保证质量，入党积极分子人数与发展对象人数之比一般不低于</w:t>
      </w:r>
      <w:r w:rsidRPr="00743278">
        <w:rPr>
          <w:rFonts w:ascii="方正仿宋简体" w:eastAsia="方正仿宋简体" w:hAnsi="仿宋"/>
          <w:color w:val="000000"/>
          <w:sz w:val="32"/>
          <w:szCs w:val="32"/>
        </w:rPr>
        <w:t>3:1</w:t>
      </w:r>
      <w:r w:rsidRPr="00743278">
        <w:rPr>
          <w:rFonts w:ascii="方正仿宋简体" w:eastAsia="方正仿宋简体" w:hAnsi="仿宋" w:hint="eastAsia"/>
          <w:color w:val="000000"/>
          <w:sz w:val="32"/>
          <w:szCs w:val="32"/>
        </w:rPr>
        <w:t>。重视发展优秀青年教师、学科带头人入党。每半年开展</w:t>
      </w:r>
      <w:r w:rsidRPr="00743278">
        <w:rPr>
          <w:rFonts w:ascii="方正仿宋简体" w:eastAsia="方正仿宋简体" w:hAnsi="仿宋"/>
          <w:color w:val="000000"/>
          <w:sz w:val="32"/>
          <w:szCs w:val="32"/>
        </w:rPr>
        <w:t>1</w:t>
      </w:r>
      <w:r w:rsidRPr="00743278">
        <w:rPr>
          <w:rFonts w:ascii="方正仿宋简体" w:eastAsia="方正仿宋简体" w:hAnsi="仿宋" w:hint="eastAsia"/>
          <w:color w:val="000000"/>
          <w:sz w:val="32"/>
          <w:szCs w:val="32"/>
        </w:rPr>
        <w:t>次党员发展工作检查，及时纠正</w:t>
      </w:r>
      <w:r w:rsidRPr="00743278">
        <w:rPr>
          <w:rFonts w:ascii="方正仿宋简体" w:eastAsia="方正仿宋简体" w:hAnsi="仿宋" w:hint="eastAsia"/>
          <w:color w:val="000000"/>
          <w:sz w:val="32"/>
          <w:szCs w:val="32"/>
        </w:rPr>
        <w:lastRenderedPageBreak/>
        <w:t>存在的倾向性问题。</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12. </w:t>
      </w:r>
      <w:r w:rsidRPr="00743278">
        <w:rPr>
          <w:rFonts w:ascii="方正仿宋简体" w:eastAsia="方正仿宋简体" w:hAnsi="仿宋" w:hint="eastAsia"/>
          <w:b/>
          <w:color w:val="000000"/>
          <w:sz w:val="32"/>
          <w:szCs w:val="32"/>
        </w:rPr>
        <w:t>党员教育培训：</w:t>
      </w:r>
      <w:r w:rsidRPr="00743278">
        <w:rPr>
          <w:rFonts w:ascii="方正仿宋简体" w:eastAsia="方正仿宋简体" w:hAnsi="仿宋" w:hint="eastAsia"/>
          <w:color w:val="000000"/>
          <w:sz w:val="32"/>
          <w:szCs w:val="32"/>
        </w:rPr>
        <w:t>落实学校党员教育培训计划，制定本单位党员教育培训计划，党员每年集中学习培训时间，一般不少于</w:t>
      </w:r>
      <w:r w:rsidRPr="00743278">
        <w:rPr>
          <w:rFonts w:ascii="方正仿宋简体" w:eastAsia="方正仿宋简体" w:hAnsi="仿宋"/>
          <w:color w:val="000000"/>
          <w:sz w:val="32"/>
          <w:szCs w:val="32"/>
        </w:rPr>
        <w:t>32</w:t>
      </w:r>
      <w:r w:rsidRPr="00743278">
        <w:rPr>
          <w:rFonts w:ascii="方正仿宋简体" w:eastAsia="方正仿宋简体" w:hAnsi="仿宋" w:hint="eastAsia"/>
          <w:color w:val="000000"/>
          <w:sz w:val="32"/>
          <w:szCs w:val="32"/>
        </w:rPr>
        <w:t>学时。基层党支部书记和班子成员每年集中学习培训时间不少于</w:t>
      </w:r>
      <w:r w:rsidRPr="00743278">
        <w:rPr>
          <w:rFonts w:ascii="方正仿宋简体" w:eastAsia="方正仿宋简体" w:hAnsi="仿宋"/>
          <w:color w:val="000000"/>
          <w:sz w:val="32"/>
          <w:szCs w:val="32"/>
        </w:rPr>
        <w:t>56</w:t>
      </w:r>
      <w:r w:rsidRPr="00743278">
        <w:rPr>
          <w:rFonts w:ascii="方正仿宋简体" w:eastAsia="方正仿宋简体" w:hAnsi="仿宋" w:hint="eastAsia"/>
          <w:color w:val="000000"/>
          <w:sz w:val="32"/>
          <w:szCs w:val="32"/>
        </w:rPr>
        <w:t>学时，至少参加</w:t>
      </w:r>
      <w:r w:rsidRPr="00743278">
        <w:rPr>
          <w:rFonts w:ascii="方正仿宋简体" w:eastAsia="方正仿宋简体" w:hAnsi="仿宋"/>
          <w:color w:val="000000"/>
          <w:sz w:val="32"/>
          <w:szCs w:val="32"/>
        </w:rPr>
        <w:t>1</w:t>
      </w:r>
      <w:r w:rsidRPr="00743278">
        <w:rPr>
          <w:rFonts w:ascii="方正仿宋简体" w:eastAsia="方正仿宋简体" w:hAnsi="仿宋" w:hint="eastAsia"/>
          <w:color w:val="000000"/>
          <w:sz w:val="32"/>
          <w:szCs w:val="32"/>
        </w:rPr>
        <w:t>次集中培训。注重运用共产党员网、安徽先锋网或党员干部现代远程教育站点开展党员教育，共产党员微信易信和安徽先锋网微信党员订阅率不低于</w:t>
      </w:r>
      <w:r w:rsidRPr="00743278">
        <w:rPr>
          <w:rFonts w:ascii="方正仿宋简体" w:eastAsia="方正仿宋简体" w:hAnsi="仿宋"/>
          <w:color w:val="000000"/>
          <w:sz w:val="32"/>
          <w:szCs w:val="32"/>
        </w:rPr>
        <w:t>60%</w:t>
      </w:r>
      <w:r w:rsidRPr="00743278">
        <w:rPr>
          <w:rFonts w:ascii="方正仿宋简体" w:eastAsia="方正仿宋简体" w:hAnsi="仿宋" w:hint="eastAsia"/>
          <w:color w:val="000000"/>
          <w:sz w:val="32"/>
          <w:szCs w:val="32"/>
        </w:rPr>
        <w:t>、党组织负责人订阅率不低于</w:t>
      </w:r>
      <w:r w:rsidRPr="00743278">
        <w:rPr>
          <w:rFonts w:ascii="方正仿宋简体" w:eastAsia="方正仿宋简体" w:hAnsi="仿宋"/>
          <w:color w:val="000000"/>
          <w:sz w:val="32"/>
          <w:szCs w:val="32"/>
        </w:rPr>
        <w:t>90%</w:t>
      </w:r>
      <w:r w:rsidRPr="00743278">
        <w:rPr>
          <w:rFonts w:ascii="方正仿宋简体" w:eastAsia="方正仿宋简体" w:hAnsi="仿宋" w:hint="eastAsia"/>
          <w:color w:val="000000"/>
          <w:sz w:val="32"/>
          <w:szCs w:val="32"/>
        </w:rPr>
        <w:t>。突出党性教育，加强师德师风和学风建设，经常性教育有措施，集中培训有记录。</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13. </w:t>
      </w:r>
      <w:r w:rsidRPr="00743278">
        <w:rPr>
          <w:rFonts w:ascii="方正仿宋简体" w:eastAsia="方正仿宋简体" w:hAnsi="仿宋" w:hint="eastAsia"/>
          <w:b/>
          <w:color w:val="000000"/>
          <w:sz w:val="32"/>
          <w:szCs w:val="32"/>
        </w:rPr>
        <w:t>党费收缴管理：</w:t>
      </w:r>
      <w:r w:rsidRPr="00743278">
        <w:rPr>
          <w:rFonts w:ascii="方正仿宋简体" w:eastAsia="方正仿宋简体" w:hAnsi="仿宋" w:hint="eastAsia"/>
          <w:color w:val="000000"/>
          <w:sz w:val="32"/>
          <w:szCs w:val="32"/>
        </w:rPr>
        <w:t>配合有关部门核定党员交纳党费具体数额，督促指导基层党支部和党员自觉按时足额交纳党费。及时公布党费收缴情况，每年</w:t>
      </w:r>
      <w:r w:rsidRPr="00743278">
        <w:rPr>
          <w:rFonts w:ascii="方正仿宋简体" w:eastAsia="方正仿宋简体" w:hAnsi="仿宋"/>
          <w:color w:val="000000"/>
          <w:sz w:val="32"/>
          <w:szCs w:val="32"/>
        </w:rPr>
        <w:t>1</w:t>
      </w:r>
      <w:r w:rsidRPr="00743278">
        <w:rPr>
          <w:rFonts w:ascii="方正仿宋简体" w:eastAsia="方正仿宋简体" w:hAnsi="仿宋" w:hint="eastAsia"/>
          <w:color w:val="000000"/>
          <w:sz w:val="32"/>
          <w:szCs w:val="32"/>
        </w:rPr>
        <w:t>月、</w:t>
      </w:r>
      <w:r w:rsidRPr="00743278">
        <w:rPr>
          <w:rFonts w:ascii="方正仿宋简体" w:eastAsia="方正仿宋简体" w:hAnsi="仿宋"/>
          <w:color w:val="000000"/>
          <w:sz w:val="32"/>
          <w:szCs w:val="32"/>
        </w:rPr>
        <w:t>7</w:t>
      </w:r>
      <w:r w:rsidRPr="00743278">
        <w:rPr>
          <w:rFonts w:ascii="方正仿宋简体" w:eastAsia="方正仿宋简体" w:hAnsi="仿宋" w:hint="eastAsia"/>
          <w:color w:val="000000"/>
          <w:sz w:val="32"/>
          <w:szCs w:val="32"/>
        </w:rPr>
        <w:t>月，通过党内文件、党务公开栏、校园内网等形式，分别向基层党组织和党员公布</w:t>
      </w:r>
      <w:r w:rsidRPr="00743278">
        <w:rPr>
          <w:rFonts w:ascii="方正仿宋简体" w:eastAsia="方正仿宋简体" w:hAnsi="仿宋"/>
          <w:color w:val="000000"/>
          <w:sz w:val="32"/>
          <w:szCs w:val="32"/>
        </w:rPr>
        <w:t>1</w:t>
      </w:r>
      <w:r w:rsidRPr="00743278">
        <w:rPr>
          <w:rFonts w:ascii="方正仿宋简体" w:eastAsia="方正仿宋简体" w:hAnsi="仿宋" w:hint="eastAsia"/>
          <w:color w:val="000000"/>
          <w:sz w:val="32"/>
          <w:szCs w:val="32"/>
        </w:rPr>
        <w:t>次收缴情况，并报学校党委组织部门备案。严格执行财务管理制度，党费使用符合相关规定。</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14. </w:t>
      </w:r>
      <w:r w:rsidRPr="00743278">
        <w:rPr>
          <w:rFonts w:ascii="方正仿宋简体" w:eastAsia="方正仿宋简体" w:hAnsi="仿宋" w:hint="eastAsia"/>
          <w:b/>
          <w:color w:val="000000"/>
          <w:sz w:val="32"/>
          <w:szCs w:val="32"/>
        </w:rPr>
        <w:t>组织关系管理：</w:t>
      </w:r>
      <w:r w:rsidRPr="00743278">
        <w:rPr>
          <w:rFonts w:ascii="方正仿宋简体" w:eastAsia="方正仿宋简体" w:hAnsi="仿宋" w:hint="eastAsia"/>
          <w:color w:val="000000"/>
          <w:sz w:val="32"/>
          <w:szCs w:val="32"/>
        </w:rPr>
        <w:t>配合学校党委组织部门，每年</w:t>
      </w:r>
      <w:r w:rsidRPr="00743278">
        <w:rPr>
          <w:rFonts w:ascii="方正仿宋简体" w:eastAsia="方正仿宋简体" w:hAnsi="仿宋"/>
          <w:color w:val="000000"/>
          <w:sz w:val="32"/>
          <w:szCs w:val="32"/>
        </w:rPr>
        <w:t>6</w:t>
      </w:r>
      <w:r w:rsidRPr="00743278">
        <w:rPr>
          <w:rFonts w:ascii="方正仿宋简体" w:eastAsia="方正仿宋简体" w:hAnsi="仿宋" w:hint="eastAsia"/>
          <w:color w:val="000000"/>
          <w:sz w:val="32"/>
          <w:szCs w:val="32"/>
        </w:rPr>
        <w:t>月做好毕业生党员组织关系留、转工作，每年</w:t>
      </w:r>
      <w:r w:rsidRPr="00743278">
        <w:rPr>
          <w:rFonts w:ascii="方正仿宋简体" w:eastAsia="方正仿宋简体" w:hAnsi="仿宋"/>
          <w:color w:val="000000"/>
          <w:sz w:val="32"/>
          <w:szCs w:val="32"/>
        </w:rPr>
        <w:t>9</w:t>
      </w:r>
      <w:r w:rsidRPr="00743278">
        <w:rPr>
          <w:rFonts w:ascii="方正仿宋简体" w:eastAsia="方正仿宋简体" w:hAnsi="仿宋" w:hint="eastAsia"/>
          <w:color w:val="000000"/>
          <w:sz w:val="32"/>
          <w:szCs w:val="32"/>
        </w:rPr>
        <w:t>月对党员组织关系进行</w:t>
      </w:r>
      <w:r w:rsidRPr="00743278">
        <w:rPr>
          <w:rFonts w:ascii="方正仿宋简体" w:eastAsia="方正仿宋简体" w:hAnsi="仿宋"/>
          <w:color w:val="000000"/>
          <w:sz w:val="32"/>
          <w:szCs w:val="32"/>
        </w:rPr>
        <w:t>1</w:t>
      </w:r>
      <w:r w:rsidRPr="00743278">
        <w:rPr>
          <w:rFonts w:ascii="方正仿宋简体" w:eastAsia="方正仿宋简体" w:hAnsi="仿宋" w:hint="eastAsia"/>
          <w:color w:val="000000"/>
          <w:sz w:val="32"/>
          <w:szCs w:val="32"/>
        </w:rPr>
        <w:t>次集中排查。党员组织关系、入党积极分子接续培养转接工作规范，积极推进党员组织关系网上转接。</w:t>
      </w:r>
    </w:p>
    <w:p w:rsidR="00037BC3" w:rsidRPr="00743278" w:rsidRDefault="00037BC3" w:rsidP="00AE1565">
      <w:pPr>
        <w:spacing w:line="600" w:lineRule="exact"/>
        <w:ind w:firstLineChars="200" w:firstLine="640"/>
        <w:rPr>
          <w:rFonts w:ascii="方正仿宋简体" w:eastAsia="方正仿宋简体" w:hAnsi="仿宋"/>
          <w:bCs/>
          <w:color w:val="000000"/>
          <w:sz w:val="32"/>
          <w:szCs w:val="32"/>
        </w:rPr>
      </w:pPr>
      <w:r w:rsidRPr="00743278">
        <w:rPr>
          <w:rFonts w:ascii="方正仿宋简体" w:eastAsia="方正仿宋简体" w:hAnsi="仿宋"/>
          <w:b/>
          <w:bCs/>
          <w:color w:val="000000"/>
          <w:sz w:val="32"/>
          <w:szCs w:val="32"/>
        </w:rPr>
        <w:t xml:space="preserve">15. </w:t>
      </w:r>
      <w:r w:rsidRPr="00743278">
        <w:rPr>
          <w:rFonts w:ascii="方正仿宋简体" w:eastAsia="方正仿宋简体" w:hAnsi="仿宋" w:hint="eastAsia"/>
          <w:b/>
          <w:bCs/>
          <w:color w:val="000000"/>
          <w:sz w:val="32"/>
          <w:szCs w:val="32"/>
        </w:rPr>
        <w:t>流动党员管理：</w:t>
      </w:r>
      <w:r w:rsidRPr="00743278">
        <w:rPr>
          <w:rFonts w:ascii="方正仿宋简体" w:eastAsia="方正仿宋简体" w:hAnsi="仿宋" w:hint="eastAsia"/>
          <w:bCs/>
          <w:color w:val="000000"/>
          <w:sz w:val="32"/>
          <w:szCs w:val="32"/>
        </w:rPr>
        <w:t>每学期开展</w:t>
      </w:r>
      <w:r w:rsidRPr="00743278">
        <w:rPr>
          <w:rFonts w:ascii="方正仿宋简体" w:eastAsia="方正仿宋简体" w:hAnsi="仿宋"/>
          <w:bCs/>
          <w:color w:val="000000"/>
          <w:sz w:val="32"/>
          <w:szCs w:val="32"/>
        </w:rPr>
        <w:t>1</w:t>
      </w:r>
      <w:r w:rsidRPr="00743278">
        <w:rPr>
          <w:rFonts w:ascii="方正仿宋简体" w:eastAsia="方正仿宋简体" w:hAnsi="仿宋" w:hint="eastAsia"/>
          <w:bCs/>
          <w:color w:val="000000"/>
          <w:sz w:val="32"/>
          <w:szCs w:val="32"/>
        </w:rPr>
        <w:t>次流入、流出党员情况排查，积极开展流动党员网上登记，做到底数清、情况明，“双重管理”措施落实到位。</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lastRenderedPageBreak/>
        <w:t xml:space="preserve">16. </w:t>
      </w:r>
      <w:r w:rsidRPr="00743278">
        <w:rPr>
          <w:rFonts w:ascii="方正仿宋简体" w:eastAsia="方正仿宋简体" w:hAnsi="仿宋" w:hint="eastAsia"/>
          <w:b/>
          <w:color w:val="000000"/>
          <w:sz w:val="32"/>
          <w:szCs w:val="32"/>
        </w:rPr>
        <w:t>党内激励关怀：</w:t>
      </w:r>
      <w:r w:rsidRPr="00743278">
        <w:rPr>
          <w:rFonts w:ascii="方正仿宋简体" w:eastAsia="方正仿宋简体" w:hAnsi="仿宋" w:hint="eastAsia"/>
          <w:color w:val="000000"/>
          <w:sz w:val="32"/>
          <w:szCs w:val="32"/>
        </w:rPr>
        <w:t>动态建立困难党员台账，经常开展关怀帮扶活动，定期走访慰问生活困难党员和老党员。按照学校要求，做好党内表彰活动有关工作。</w:t>
      </w:r>
    </w:p>
    <w:p w:rsidR="00037BC3" w:rsidRPr="00743278" w:rsidRDefault="00037BC3">
      <w:pPr>
        <w:spacing w:line="600" w:lineRule="exact"/>
        <w:jc w:val="center"/>
        <w:rPr>
          <w:rFonts w:ascii="黑体" w:eastAsia="黑体" w:hAnsi="黑体"/>
          <w:color w:val="000000"/>
          <w:sz w:val="32"/>
          <w:szCs w:val="32"/>
        </w:rPr>
      </w:pPr>
      <w:r w:rsidRPr="00743278">
        <w:rPr>
          <w:rFonts w:ascii="黑体" w:eastAsia="黑体" w:hAnsi="黑体" w:hint="eastAsia"/>
          <w:color w:val="000000"/>
          <w:sz w:val="32"/>
          <w:szCs w:val="32"/>
        </w:rPr>
        <w:t>五、党内组织生活</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17. </w:t>
      </w:r>
      <w:r w:rsidRPr="00743278">
        <w:rPr>
          <w:rFonts w:ascii="方正仿宋简体" w:eastAsia="方正仿宋简体" w:hAnsi="仿宋" w:hint="eastAsia"/>
          <w:b/>
          <w:color w:val="000000"/>
          <w:sz w:val="32"/>
          <w:szCs w:val="32"/>
        </w:rPr>
        <w:t>民主生活会：</w:t>
      </w:r>
      <w:r w:rsidRPr="00743278">
        <w:rPr>
          <w:rFonts w:ascii="方正仿宋简体" w:eastAsia="方正仿宋简体" w:hAnsi="仿宋" w:hint="eastAsia"/>
          <w:color w:val="000000"/>
          <w:sz w:val="32"/>
          <w:szCs w:val="32"/>
        </w:rPr>
        <w:t>党委（党总支）每年至少召开</w:t>
      </w:r>
      <w:r w:rsidRPr="00743278">
        <w:rPr>
          <w:rFonts w:ascii="方正仿宋简体" w:eastAsia="方正仿宋简体" w:hAnsi="仿宋"/>
          <w:color w:val="000000"/>
          <w:sz w:val="32"/>
          <w:szCs w:val="32"/>
        </w:rPr>
        <w:t>1</w:t>
      </w:r>
      <w:r w:rsidRPr="00743278">
        <w:rPr>
          <w:rFonts w:ascii="方正仿宋简体" w:eastAsia="方正仿宋简体" w:hAnsi="仿宋" w:hint="eastAsia"/>
          <w:color w:val="000000"/>
          <w:sz w:val="32"/>
          <w:szCs w:val="32"/>
        </w:rPr>
        <w:t>次班子成员民主生活会，会议召开情况及时通报。</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18. </w:t>
      </w:r>
      <w:r w:rsidRPr="00743278">
        <w:rPr>
          <w:rFonts w:ascii="方正仿宋简体" w:eastAsia="方正仿宋简体" w:hAnsi="仿宋" w:hint="eastAsia"/>
          <w:b/>
          <w:color w:val="000000"/>
          <w:sz w:val="32"/>
          <w:szCs w:val="32"/>
        </w:rPr>
        <w:t>双重组织生活：</w:t>
      </w:r>
      <w:r w:rsidRPr="00743278">
        <w:rPr>
          <w:rFonts w:ascii="方正仿宋简体" w:eastAsia="方正仿宋简体" w:hAnsi="仿宋" w:hint="eastAsia"/>
          <w:color w:val="000000"/>
          <w:sz w:val="32"/>
          <w:szCs w:val="32"/>
        </w:rPr>
        <w:t>党委（党总支）班子成员执行双重组织生活制度。</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19.  </w:t>
      </w:r>
      <w:r w:rsidRPr="00743278">
        <w:rPr>
          <w:rFonts w:ascii="方正仿宋简体" w:eastAsia="方正仿宋简体" w:hAnsi="仿宋" w:hint="eastAsia"/>
          <w:b/>
          <w:color w:val="000000"/>
          <w:sz w:val="32"/>
          <w:szCs w:val="32"/>
        </w:rPr>
        <w:t>指导党内组织生活：</w:t>
      </w:r>
      <w:r w:rsidRPr="00743278">
        <w:rPr>
          <w:rFonts w:ascii="方正仿宋简体" w:eastAsia="方正仿宋简体" w:hAnsi="仿宋" w:hint="eastAsia"/>
          <w:color w:val="000000"/>
          <w:sz w:val="32"/>
          <w:szCs w:val="32"/>
        </w:rPr>
        <w:t>督促检查所属党支部执行“三会一课”、“党员活动日”情况。落实学校党委部署，指导党支部开展民主评议党员、组织生活会等工作，基层组织生活正常。院（系）党委（党总支）班子成员每年至少到所在支部或联系支部讲</w:t>
      </w:r>
      <w:r w:rsidRPr="00743278">
        <w:rPr>
          <w:rFonts w:ascii="方正仿宋简体" w:eastAsia="方正仿宋简体" w:hAnsi="仿宋"/>
          <w:color w:val="000000"/>
          <w:sz w:val="32"/>
          <w:szCs w:val="32"/>
        </w:rPr>
        <w:t>1</w:t>
      </w:r>
      <w:r w:rsidRPr="00743278">
        <w:rPr>
          <w:rFonts w:ascii="方正仿宋简体" w:eastAsia="方正仿宋简体" w:hAnsi="仿宋" w:hint="eastAsia"/>
          <w:color w:val="000000"/>
          <w:sz w:val="32"/>
          <w:szCs w:val="32"/>
        </w:rPr>
        <w:t>次党课，党组织书记、院长（系主任）每学期至少为学生讲</w:t>
      </w:r>
      <w:r w:rsidRPr="00743278">
        <w:rPr>
          <w:rFonts w:ascii="方正仿宋简体" w:eastAsia="方正仿宋简体" w:hAnsi="仿宋"/>
          <w:color w:val="000000"/>
          <w:sz w:val="32"/>
          <w:szCs w:val="32"/>
        </w:rPr>
        <w:t>1</w:t>
      </w:r>
      <w:r w:rsidRPr="00743278">
        <w:rPr>
          <w:rFonts w:ascii="方正仿宋简体" w:eastAsia="方正仿宋简体" w:hAnsi="仿宋" w:hint="eastAsia"/>
          <w:color w:val="000000"/>
          <w:sz w:val="32"/>
          <w:szCs w:val="32"/>
        </w:rPr>
        <w:t>次思想政治理论课。</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20. </w:t>
      </w:r>
      <w:r w:rsidRPr="00743278">
        <w:rPr>
          <w:rFonts w:ascii="方正仿宋简体" w:eastAsia="方正仿宋简体" w:hAnsi="仿宋" w:hint="eastAsia"/>
          <w:b/>
          <w:color w:val="000000"/>
          <w:sz w:val="32"/>
          <w:szCs w:val="32"/>
        </w:rPr>
        <w:t>组织生活创新：</w:t>
      </w:r>
      <w:r w:rsidRPr="00743278">
        <w:rPr>
          <w:rFonts w:ascii="方正仿宋简体" w:eastAsia="方正仿宋简体" w:hAnsi="仿宋" w:hint="eastAsia"/>
          <w:color w:val="000000"/>
          <w:sz w:val="32"/>
          <w:szCs w:val="32"/>
        </w:rPr>
        <w:t>紧密结合单位实际和党员群体特点，注重运用“两微一端”等信息化手段，采取“微党课”、网上组织生活等形式，不断提高组织生活的吸引力和实效性。</w:t>
      </w:r>
    </w:p>
    <w:p w:rsidR="00037BC3" w:rsidRPr="00743278" w:rsidRDefault="00037BC3">
      <w:pPr>
        <w:spacing w:line="600" w:lineRule="exact"/>
        <w:jc w:val="center"/>
        <w:rPr>
          <w:rFonts w:ascii="黑体" w:eastAsia="黑体" w:hAnsi="黑体"/>
          <w:color w:val="000000"/>
          <w:sz w:val="32"/>
          <w:szCs w:val="32"/>
        </w:rPr>
      </w:pPr>
      <w:r w:rsidRPr="00743278">
        <w:rPr>
          <w:rFonts w:ascii="黑体" w:eastAsia="黑体" w:hAnsi="黑体" w:hint="eastAsia"/>
          <w:color w:val="000000"/>
          <w:sz w:val="32"/>
          <w:szCs w:val="32"/>
        </w:rPr>
        <w:t>六、作用发挥途径</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21. </w:t>
      </w:r>
      <w:r w:rsidRPr="00743278">
        <w:rPr>
          <w:rFonts w:ascii="方正仿宋简体" w:eastAsia="方正仿宋简体" w:hAnsi="仿宋" w:hint="eastAsia"/>
          <w:b/>
          <w:color w:val="000000"/>
          <w:sz w:val="32"/>
          <w:szCs w:val="32"/>
        </w:rPr>
        <w:t>突出思想政治工作开展党组织活动：</w:t>
      </w:r>
      <w:r w:rsidRPr="00743278">
        <w:rPr>
          <w:rFonts w:ascii="方正仿宋简体" w:eastAsia="方正仿宋简体" w:hAnsi="仿宋" w:hint="eastAsia"/>
          <w:color w:val="000000"/>
          <w:sz w:val="32"/>
          <w:szCs w:val="32"/>
        </w:rPr>
        <w:t>坚持社会主义办学方向，把思想政治工作贯穿于教育教学全过程。将思想政治要求纳入教师日常管理，坚持学术研究无禁区、课堂讲授有纪律。建立常态化的政治理论学习制度，每月至少组织</w:t>
      </w:r>
      <w:r w:rsidRPr="00743278">
        <w:rPr>
          <w:rFonts w:ascii="方正仿宋简体" w:eastAsia="方正仿宋简体" w:hAnsi="仿宋"/>
          <w:color w:val="000000"/>
          <w:sz w:val="32"/>
          <w:szCs w:val="32"/>
        </w:rPr>
        <w:t>1</w:t>
      </w:r>
      <w:r w:rsidRPr="00743278">
        <w:rPr>
          <w:rFonts w:ascii="方正仿宋简体" w:eastAsia="方正仿宋简体" w:hAnsi="仿宋" w:hint="eastAsia"/>
          <w:color w:val="000000"/>
          <w:sz w:val="32"/>
          <w:szCs w:val="32"/>
        </w:rPr>
        <w:t>次教职</w:t>
      </w:r>
      <w:r w:rsidRPr="00743278">
        <w:rPr>
          <w:rFonts w:ascii="方正仿宋简体" w:eastAsia="方正仿宋简体" w:hAnsi="仿宋" w:hint="eastAsia"/>
          <w:color w:val="000000"/>
          <w:sz w:val="32"/>
          <w:szCs w:val="32"/>
        </w:rPr>
        <w:lastRenderedPageBreak/>
        <w:t>工政治学习。</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22. </w:t>
      </w:r>
      <w:r w:rsidRPr="00743278">
        <w:rPr>
          <w:rFonts w:ascii="方正仿宋简体" w:eastAsia="方正仿宋简体" w:hAnsi="仿宋" w:hint="eastAsia"/>
          <w:b/>
          <w:color w:val="000000"/>
          <w:sz w:val="32"/>
          <w:szCs w:val="32"/>
        </w:rPr>
        <w:t>围绕教职工党员特点开展党组织活动：</w:t>
      </w:r>
      <w:r w:rsidRPr="00743278">
        <w:rPr>
          <w:rFonts w:ascii="方正仿宋简体" w:eastAsia="方正仿宋简体" w:hAnsi="仿宋" w:hint="eastAsia"/>
          <w:color w:val="000000"/>
          <w:sz w:val="32"/>
          <w:szCs w:val="32"/>
        </w:rPr>
        <w:t>党组织活动与学科建设、教学科研、日常管理等工作相互促进。广泛开展“争做‘四有’好干部、‘四有’好老师、争创党员示范岗”活动。</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23. </w:t>
      </w:r>
      <w:r w:rsidRPr="00743278">
        <w:rPr>
          <w:rFonts w:ascii="方正仿宋简体" w:eastAsia="方正仿宋简体" w:hAnsi="仿宋" w:hint="eastAsia"/>
          <w:b/>
          <w:color w:val="000000"/>
          <w:sz w:val="32"/>
          <w:szCs w:val="32"/>
        </w:rPr>
        <w:t>贴近学生党员实际开展党组织活动：</w:t>
      </w:r>
      <w:r w:rsidRPr="00743278">
        <w:rPr>
          <w:rFonts w:ascii="方正仿宋简体" w:eastAsia="方正仿宋简体" w:hAnsi="仿宋" w:hint="eastAsia"/>
          <w:color w:val="000000"/>
          <w:sz w:val="32"/>
          <w:szCs w:val="32"/>
        </w:rPr>
        <w:t>党组织活动与专业学习、志愿服务、社会实践、就业创业等工作相互促进。校地合作扶贫项目有效落实，暑期“三下乡”社会实践活动、深入基层送管理送技术活动等有计划、有举措。广泛开展“争做‘四有’好学生、争创党员示范岗”活动。</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24. </w:t>
      </w:r>
      <w:r w:rsidRPr="00743278">
        <w:rPr>
          <w:rFonts w:ascii="方正仿宋简体" w:eastAsia="方正仿宋简体" w:hAnsi="仿宋" w:hint="eastAsia"/>
          <w:b/>
          <w:color w:val="000000"/>
          <w:sz w:val="32"/>
          <w:szCs w:val="32"/>
        </w:rPr>
        <w:t>创新党组织党员发挥作用载体：</w:t>
      </w:r>
      <w:r w:rsidRPr="00743278">
        <w:rPr>
          <w:rFonts w:ascii="方正仿宋简体" w:eastAsia="方正仿宋简体" w:hAnsi="仿宋" w:hint="eastAsia"/>
          <w:color w:val="000000"/>
          <w:sz w:val="32"/>
          <w:szCs w:val="32"/>
        </w:rPr>
        <w:t>落实“共驻共建”、“在职党员进社区”、认领志愿服务岗位、“青春建功在基层、携手共筑中国梦”等活动，活动有计划、有记录。立足实际，创新活动载体形式、丰富内容、深化内涵，选树一批先进基层党组织和优秀共产党员。</w:t>
      </w:r>
    </w:p>
    <w:p w:rsidR="00037BC3" w:rsidRPr="00743278" w:rsidRDefault="00037BC3">
      <w:pPr>
        <w:spacing w:line="600" w:lineRule="exact"/>
        <w:jc w:val="center"/>
        <w:rPr>
          <w:rFonts w:ascii="黑体" w:eastAsia="黑体" w:hAnsi="黑体"/>
          <w:color w:val="000000"/>
          <w:sz w:val="32"/>
          <w:szCs w:val="32"/>
        </w:rPr>
      </w:pPr>
      <w:r w:rsidRPr="00743278">
        <w:rPr>
          <w:rFonts w:ascii="黑体" w:eastAsia="黑体" w:hAnsi="黑体" w:hint="eastAsia"/>
          <w:color w:val="000000"/>
          <w:sz w:val="32"/>
          <w:szCs w:val="32"/>
        </w:rPr>
        <w:t>七、工作运行机制</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25. </w:t>
      </w:r>
      <w:r w:rsidRPr="00743278">
        <w:rPr>
          <w:rFonts w:ascii="方正仿宋简体" w:eastAsia="方正仿宋简体" w:hAnsi="仿宋" w:hint="eastAsia"/>
          <w:b/>
          <w:color w:val="000000"/>
          <w:sz w:val="32"/>
          <w:szCs w:val="32"/>
        </w:rPr>
        <w:t>民主议事机制：</w:t>
      </w:r>
      <w:r w:rsidRPr="00743278">
        <w:rPr>
          <w:rFonts w:ascii="方正仿宋简体" w:eastAsia="方正仿宋简体" w:hAnsi="仿宋" w:hint="eastAsia"/>
          <w:color w:val="000000"/>
          <w:sz w:val="32"/>
          <w:szCs w:val="32"/>
        </w:rPr>
        <w:t>公办高等学校院（系）级单位党政联席会议等议事规则健全落实，严格执行民主集中制，通过党政联席会议，讨论和决定本单位重要事项。党务公开制度健全规范，党员参与党内事务渠道通畅，党员民主权利有效落实。</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26. </w:t>
      </w:r>
      <w:r w:rsidRPr="00743278">
        <w:rPr>
          <w:rFonts w:ascii="方正仿宋简体" w:eastAsia="方正仿宋简体" w:hAnsi="仿宋" w:hint="eastAsia"/>
          <w:b/>
          <w:color w:val="000000"/>
          <w:sz w:val="32"/>
          <w:szCs w:val="32"/>
        </w:rPr>
        <w:t>参与决策机制：</w:t>
      </w:r>
      <w:r w:rsidRPr="00743278">
        <w:rPr>
          <w:rFonts w:ascii="方正仿宋简体" w:eastAsia="方正仿宋简体" w:hAnsi="仿宋" w:hint="eastAsia"/>
          <w:color w:val="000000"/>
          <w:sz w:val="32"/>
          <w:szCs w:val="32"/>
        </w:rPr>
        <w:t>民办高等学校院（系）级单位涉及党的建设、思想政治工作和德育工作的事项，由本单位党组织研究决定。</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lastRenderedPageBreak/>
        <w:t xml:space="preserve">27. </w:t>
      </w:r>
      <w:r w:rsidRPr="00743278">
        <w:rPr>
          <w:rFonts w:ascii="方正仿宋简体" w:eastAsia="方正仿宋简体" w:hAnsi="仿宋" w:hint="eastAsia"/>
          <w:b/>
          <w:color w:val="000000"/>
          <w:sz w:val="32"/>
          <w:szCs w:val="32"/>
        </w:rPr>
        <w:t>协调运行机制：</w:t>
      </w:r>
      <w:r w:rsidRPr="00743278">
        <w:rPr>
          <w:rFonts w:ascii="方正仿宋简体" w:eastAsia="方正仿宋简体" w:hAnsi="仿宋" w:hint="eastAsia"/>
          <w:color w:val="000000"/>
          <w:sz w:val="32"/>
          <w:szCs w:val="32"/>
        </w:rPr>
        <w:t>领导班子成员分工合理，职责明确，党政领导定期沟通制度落实到位。师生员工参与民主管理和监督的工作机制健全。</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28. </w:t>
      </w:r>
      <w:r w:rsidRPr="00743278">
        <w:rPr>
          <w:rFonts w:ascii="方正仿宋简体" w:eastAsia="方正仿宋简体" w:hAnsi="仿宋" w:hint="eastAsia"/>
          <w:b/>
          <w:color w:val="000000"/>
          <w:sz w:val="32"/>
          <w:szCs w:val="32"/>
        </w:rPr>
        <w:t>责任落实机制：</w:t>
      </w:r>
      <w:r w:rsidRPr="00743278">
        <w:rPr>
          <w:rFonts w:ascii="方正仿宋简体" w:eastAsia="方正仿宋简体" w:hAnsi="仿宋" w:hint="eastAsia"/>
          <w:color w:val="000000"/>
          <w:sz w:val="32"/>
          <w:szCs w:val="32"/>
        </w:rPr>
        <w:t>党员领导干部联系党支部制度健全完善，党组织目标管理制度落实到位，党委（党总支）会议、党政联席会议决定事项督办制度落实到位。每年开展</w:t>
      </w:r>
      <w:r w:rsidRPr="00743278">
        <w:rPr>
          <w:rFonts w:ascii="方正仿宋简体" w:eastAsia="方正仿宋简体" w:hAnsi="仿宋"/>
          <w:color w:val="000000"/>
          <w:sz w:val="32"/>
          <w:szCs w:val="32"/>
        </w:rPr>
        <w:t>1</w:t>
      </w:r>
      <w:r w:rsidRPr="00743278">
        <w:rPr>
          <w:rFonts w:ascii="方正仿宋简体" w:eastAsia="方正仿宋简体" w:hAnsi="仿宋" w:hint="eastAsia"/>
          <w:color w:val="000000"/>
          <w:sz w:val="32"/>
          <w:szCs w:val="32"/>
        </w:rPr>
        <w:t>次基层党支部书记抓党建工作述职评议考核。</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29. </w:t>
      </w:r>
      <w:r w:rsidRPr="00743278">
        <w:rPr>
          <w:rFonts w:ascii="方正仿宋简体" w:eastAsia="方正仿宋简体" w:hAnsi="仿宋" w:hint="eastAsia"/>
          <w:b/>
          <w:color w:val="000000"/>
          <w:sz w:val="32"/>
          <w:szCs w:val="32"/>
        </w:rPr>
        <w:t>联系服务机制：</w:t>
      </w:r>
      <w:r w:rsidRPr="00743278">
        <w:rPr>
          <w:rFonts w:ascii="方正仿宋简体" w:eastAsia="方正仿宋简体" w:hAnsi="仿宋" w:hint="eastAsia"/>
          <w:color w:val="000000"/>
          <w:sz w:val="32"/>
          <w:szCs w:val="32"/>
        </w:rPr>
        <w:t>主题实践、服务承诺、结对帮扶、走访慰问等活动广泛开展。领导干部定期深入教学、科研、管理、学生工作等一线走访调研。</w:t>
      </w:r>
    </w:p>
    <w:p w:rsidR="00037BC3" w:rsidRPr="00743278" w:rsidRDefault="00037BC3">
      <w:pPr>
        <w:spacing w:line="600" w:lineRule="exact"/>
        <w:jc w:val="center"/>
        <w:rPr>
          <w:rFonts w:ascii="黑体" w:eastAsia="黑体" w:hAnsi="黑体"/>
          <w:color w:val="000000"/>
          <w:sz w:val="32"/>
          <w:szCs w:val="32"/>
        </w:rPr>
      </w:pPr>
      <w:r w:rsidRPr="00743278">
        <w:rPr>
          <w:rFonts w:ascii="黑体" w:eastAsia="黑体" w:hAnsi="黑体" w:hint="eastAsia"/>
          <w:color w:val="000000"/>
          <w:sz w:val="32"/>
          <w:szCs w:val="32"/>
        </w:rPr>
        <w:t>八、基本工作保障</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30. </w:t>
      </w:r>
      <w:r w:rsidRPr="00743278">
        <w:rPr>
          <w:rFonts w:ascii="方正仿宋简体" w:eastAsia="方正仿宋简体" w:hAnsi="仿宋" w:hint="eastAsia"/>
          <w:b/>
          <w:color w:val="000000"/>
          <w:sz w:val="32"/>
          <w:szCs w:val="32"/>
        </w:rPr>
        <w:t>机构人员保障：</w:t>
      </w:r>
      <w:r w:rsidRPr="00743278">
        <w:rPr>
          <w:rFonts w:ascii="方正仿宋简体" w:eastAsia="方正仿宋简体" w:hAnsi="仿宋" w:hint="eastAsia"/>
          <w:color w:val="000000"/>
          <w:sz w:val="32"/>
          <w:szCs w:val="32"/>
        </w:rPr>
        <w:t>党委（党总支）配备必要的专兼职党务工作人员，专兼职组织员的工作覆盖所属各党支部。</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31. </w:t>
      </w:r>
      <w:r w:rsidRPr="00743278">
        <w:rPr>
          <w:rFonts w:ascii="方正仿宋简体" w:eastAsia="方正仿宋简体" w:hAnsi="仿宋" w:hint="eastAsia"/>
          <w:b/>
          <w:color w:val="000000"/>
          <w:sz w:val="32"/>
          <w:szCs w:val="32"/>
        </w:rPr>
        <w:t>场所保障：</w:t>
      </w:r>
      <w:r w:rsidRPr="00743278">
        <w:rPr>
          <w:rFonts w:ascii="方正仿宋简体" w:eastAsia="方正仿宋简体" w:hAnsi="仿宋" w:hint="eastAsia"/>
          <w:color w:val="000000"/>
          <w:sz w:val="32"/>
          <w:szCs w:val="32"/>
        </w:rPr>
        <w:t>建有固定的党员活动室，提倡一室多用，学生党支部有必要的活动场所。使用学校统一的活动场所标识、制度。党组织标牌悬挂在醒目位置；室内上墙制度简明规范，一般为组织架构、岗位职责、党内生活等基本制度；党务公开栏设置规范，公开内容简单明了、党内信息公布及时。有条件的院（系）级单位党组织，可配备党员电教远教设备，开通全国党员管理信息系统终端。</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32. </w:t>
      </w:r>
      <w:r w:rsidRPr="00743278">
        <w:rPr>
          <w:rFonts w:ascii="方正仿宋简体" w:eastAsia="方正仿宋简体" w:hAnsi="仿宋" w:hint="eastAsia"/>
          <w:b/>
          <w:color w:val="000000"/>
          <w:sz w:val="32"/>
          <w:szCs w:val="32"/>
        </w:rPr>
        <w:t>经费保障：</w:t>
      </w:r>
      <w:r w:rsidRPr="00743278">
        <w:rPr>
          <w:rFonts w:ascii="方正仿宋简体" w:eastAsia="方正仿宋简体" w:hAnsi="仿宋" w:hint="eastAsia"/>
          <w:color w:val="000000"/>
          <w:sz w:val="32"/>
          <w:szCs w:val="32"/>
        </w:rPr>
        <w:t>学校划拨的党建工作专项经费专款专用，党费使用向基层党支部倾斜。严格执行学校财务管理有关制度，</w:t>
      </w:r>
      <w:r w:rsidRPr="00743278">
        <w:rPr>
          <w:rFonts w:ascii="方正仿宋简体" w:eastAsia="方正仿宋简体" w:hAnsi="仿宋" w:hint="eastAsia"/>
          <w:color w:val="000000"/>
          <w:sz w:val="32"/>
          <w:szCs w:val="32"/>
        </w:rPr>
        <w:lastRenderedPageBreak/>
        <w:t>经费管理使用规范。</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33. </w:t>
      </w:r>
      <w:r w:rsidRPr="00743278">
        <w:rPr>
          <w:rFonts w:ascii="方正仿宋简体" w:eastAsia="方正仿宋简体" w:hAnsi="仿宋" w:hint="eastAsia"/>
          <w:b/>
          <w:color w:val="000000"/>
          <w:sz w:val="32"/>
          <w:szCs w:val="32"/>
        </w:rPr>
        <w:t>工作台账：</w:t>
      </w:r>
      <w:r w:rsidRPr="00743278">
        <w:rPr>
          <w:rFonts w:ascii="方正仿宋简体" w:eastAsia="方正仿宋简体" w:hAnsi="仿宋" w:hint="eastAsia"/>
          <w:color w:val="000000"/>
          <w:sz w:val="32"/>
          <w:szCs w:val="32"/>
        </w:rPr>
        <w:t>党政联席会议、党委（党总支）会议和工作记录台账资料记录完备。院（系）级单位党组织、所属党支部的年度工作计划、年终工作总结、特色工作等台账资料健全完善。党员花名册、组织机构图、党费收缴、组织关系转接等台账资料建立完备。</w:t>
      </w:r>
    </w:p>
    <w:p w:rsidR="00037BC3" w:rsidRPr="00743278" w:rsidRDefault="00037BC3">
      <w:pPr>
        <w:spacing w:line="600" w:lineRule="exact"/>
        <w:jc w:val="center"/>
        <w:rPr>
          <w:rFonts w:ascii="黑体" w:eastAsia="黑体" w:hAnsi="黑体"/>
          <w:color w:val="000000"/>
          <w:sz w:val="32"/>
          <w:szCs w:val="32"/>
        </w:rPr>
      </w:pPr>
      <w:r w:rsidRPr="00743278">
        <w:rPr>
          <w:rFonts w:ascii="黑体" w:eastAsia="黑体" w:hAnsi="黑体" w:hint="eastAsia"/>
          <w:color w:val="000000"/>
          <w:sz w:val="32"/>
          <w:szCs w:val="32"/>
        </w:rPr>
        <w:t>九、附则</w:t>
      </w:r>
    </w:p>
    <w:p w:rsidR="00037BC3" w:rsidRPr="00743278" w:rsidRDefault="00037BC3" w:rsidP="00AE1565">
      <w:pPr>
        <w:spacing w:line="600" w:lineRule="exact"/>
        <w:ind w:firstLineChars="200" w:firstLine="640"/>
        <w:rPr>
          <w:rFonts w:ascii="方正小标宋简体" w:eastAsia="方正小标宋简体"/>
          <w:color w:val="000000"/>
          <w:sz w:val="36"/>
          <w:szCs w:val="36"/>
        </w:rPr>
      </w:pPr>
      <w:r w:rsidRPr="00743278">
        <w:rPr>
          <w:rFonts w:ascii="方正仿宋简体" w:eastAsia="方正仿宋简体" w:hAnsi="仿宋"/>
          <w:b/>
          <w:color w:val="000000"/>
          <w:sz w:val="32"/>
          <w:szCs w:val="32"/>
        </w:rPr>
        <w:t xml:space="preserve">34. </w:t>
      </w:r>
      <w:r w:rsidRPr="00743278">
        <w:rPr>
          <w:rFonts w:ascii="方正仿宋简体" w:eastAsia="方正仿宋简体" w:hAnsi="仿宋" w:hint="eastAsia"/>
          <w:color w:val="000000"/>
          <w:sz w:val="32"/>
          <w:szCs w:val="32"/>
        </w:rPr>
        <w:t>本标准由省委教育工委负责解释，自发布之日起施行。高等学校可结合实际，制定不同类型院（系）级单位党组织建设标准。</w:t>
      </w:r>
    </w:p>
    <w:p w:rsidR="00037BC3" w:rsidRPr="00743278" w:rsidRDefault="00037BC3">
      <w:pPr>
        <w:spacing w:line="600" w:lineRule="exact"/>
        <w:jc w:val="center"/>
        <w:rPr>
          <w:rFonts w:ascii="方正小标宋简体" w:eastAsia="方正小标宋简体" w:hAnsi="黑体"/>
          <w:color w:val="000000"/>
          <w:sz w:val="36"/>
          <w:szCs w:val="36"/>
        </w:rPr>
        <w:sectPr w:rsidR="00037BC3" w:rsidRPr="00743278">
          <w:footerReference w:type="even" r:id="rId6"/>
          <w:footerReference w:type="default" r:id="rId7"/>
          <w:pgSz w:w="11906" w:h="16838"/>
          <w:pgMar w:top="2126" w:right="1554" w:bottom="1440" w:left="1554" w:header="851" w:footer="992" w:gutter="0"/>
          <w:pgNumType w:fmt="numberInDash"/>
          <w:cols w:space="425"/>
          <w:docGrid w:linePitch="312"/>
        </w:sectPr>
      </w:pPr>
    </w:p>
    <w:p w:rsidR="00037BC3" w:rsidRPr="00743278" w:rsidRDefault="00037BC3">
      <w:pPr>
        <w:spacing w:line="600" w:lineRule="exact"/>
        <w:jc w:val="center"/>
        <w:rPr>
          <w:rFonts w:ascii="方正小标宋简体" w:eastAsia="方正小标宋简体"/>
          <w:color w:val="000000"/>
          <w:sz w:val="36"/>
          <w:szCs w:val="36"/>
        </w:rPr>
      </w:pPr>
      <w:r w:rsidRPr="00743278">
        <w:rPr>
          <w:rFonts w:ascii="方正小标宋简体" w:eastAsia="方正小标宋简体" w:hint="eastAsia"/>
          <w:color w:val="000000"/>
          <w:sz w:val="36"/>
          <w:szCs w:val="36"/>
        </w:rPr>
        <w:lastRenderedPageBreak/>
        <w:t>安徽省普通高等学校基层党支部建设标准（试行）</w:t>
      </w:r>
    </w:p>
    <w:p w:rsidR="00037BC3" w:rsidRPr="00743278" w:rsidRDefault="00037BC3">
      <w:pPr>
        <w:spacing w:line="600" w:lineRule="exact"/>
        <w:jc w:val="center"/>
        <w:rPr>
          <w:rFonts w:ascii="方正小标宋简体" w:eastAsia="方正小标宋简体"/>
          <w:color w:val="000000"/>
          <w:sz w:val="36"/>
          <w:szCs w:val="36"/>
        </w:rPr>
      </w:pPr>
    </w:p>
    <w:p w:rsidR="00037BC3" w:rsidRPr="00743278" w:rsidRDefault="00037BC3">
      <w:pPr>
        <w:spacing w:line="600" w:lineRule="exact"/>
        <w:jc w:val="center"/>
        <w:rPr>
          <w:rFonts w:ascii="黑体" w:eastAsia="黑体" w:hAnsi="黑体"/>
          <w:color w:val="000000"/>
          <w:sz w:val="32"/>
          <w:szCs w:val="32"/>
        </w:rPr>
      </w:pPr>
      <w:r w:rsidRPr="00743278">
        <w:rPr>
          <w:rFonts w:ascii="方正小标宋简体" w:eastAsia="方正小标宋简体"/>
          <w:color w:val="000000"/>
          <w:sz w:val="36"/>
          <w:szCs w:val="36"/>
        </w:rPr>
        <w:tab/>
      </w:r>
      <w:r w:rsidRPr="00743278">
        <w:rPr>
          <w:rFonts w:ascii="黑体" w:eastAsia="黑体" w:hAnsi="黑体" w:hint="eastAsia"/>
          <w:color w:val="000000"/>
          <w:sz w:val="32"/>
          <w:szCs w:val="32"/>
        </w:rPr>
        <w:t>一、总则</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1. </w:t>
      </w:r>
      <w:r w:rsidRPr="00743278">
        <w:rPr>
          <w:rFonts w:ascii="方正仿宋简体" w:eastAsia="方正仿宋简体" w:hAnsi="仿宋" w:hint="eastAsia"/>
          <w:color w:val="000000"/>
          <w:sz w:val="32"/>
          <w:szCs w:val="32"/>
        </w:rPr>
        <w:t>根据《中国共产党章程》《中国共产党普通高等学校基层组织工作条例》《关于加强民办学校党的建设工作的意见》及《普通高等学校学生党建工作标准》《安徽省学校系统基层党组织建设标准（试行）》，制定本标准。</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2. </w:t>
      </w:r>
      <w:r w:rsidRPr="00743278">
        <w:rPr>
          <w:rFonts w:ascii="方正仿宋简体" w:eastAsia="方正仿宋简体" w:hAnsi="仿宋" w:hint="eastAsia"/>
          <w:color w:val="000000"/>
          <w:sz w:val="32"/>
          <w:szCs w:val="32"/>
        </w:rPr>
        <w:t>本标准适用于党组织关系在省委教育工委的省属普通高等学校的基层党支部。成人高等学校基层党支部参照本标准执行。普通高等学校直属党支部可参照本标准执行。</w:t>
      </w:r>
    </w:p>
    <w:p w:rsidR="00037BC3" w:rsidRPr="00743278" w:rsidRDefault="00037BC3">
      <w:pPr>
        <w:spacing w:line="600" w:lineRule="exact"/>
        <w:jc w:val="center"/>
        <w:rPr>
          <w:rFonts w:ascii="黑体" w:eastAsia="黑体" w:hAnsi="黑体"/>
          <w:color w:val="000000"/>
          <w:sz w:val="32"/>
          <w:szCs w:val="32"/>
        </w:rPr>
      </w:pPr>
      <w:r w:rsidRPr="00743278">
        <w:rPr>
          <w:rFonts w:ascii="黑体" w:eastAsia="黑体" w:hAnsi="黑体" w:hint="eastAsia"/>
          <w:color w:val="000000"/>
          <w:sz w:val="32"/>
          <w:szCs w:val="32"/>
        </w:rPr>
        <w:t>二、党支部设置</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3. </w:t>
      </w:r>
      <w:r w:rsidRPr="00743278">
        <w:rPr>
          <w:rFonts w:ascii="方正仿宋简体" w:eastAsia="方正仿宋简体" w:hAnsi="仿宋" w:hint="eastAsia"/>
          <w:b/>
          <w:color w:val="000000"/>
          <w:sz w:val="32"/>
          <w:szCs w:val="32"/>
        </w:rPr>
        <w:t>基本设置形式：</w:t>
      </w:r>
      <w:r w:rsidRPr="00743278">
        <w:rPr>
          <w:rFonts w:ascii="方正仿宋简体" w:eastAsia="方正仿宋简体" w:hAnsi="仿宋" w:hint="eastAsia"/>
          <w:color w:val="000000"/>
          <w:sz w:val="32"/>
          <w:szCs w:val="32"/>
        </w:rPr>
        <w:t>高等学校基层单位正式党员达到</w:t>
      </w:r>
      <w:r w:rsidRPr="00743278">
        <w:rPr>
          <w:rFonts w:ascii="方正仿宋简体" w:eastAsia="方正仿宋简体" w:hAnsi="仿宋"/>
          <w:color w:val="000000"/>
          <w:sz w:val="32"/>
          <w:szCs w:val="32"/>
        </w:rPr>
        <w:t>3</w:t>
      </w:r>
      <w:r w:rsidRPr="00743278">
        <w:rPr>
          <w:rFonts w:ascii="方正仿宋简体" w:eastAsia="方正仿宋简体" w:hAnsi="仿宋" w:hint="eastAsia"/>
          <w:color w:val="000000"/>
          <w:sz w:val="32"/>
          <w:szCs w:val="32"/>
        </w:rPr>
        <w:t>人以上的设立党支部；正式党员不足</w:t>
      </w:r>
      <w:r w:rsidRPr="00743278">
        <w:rPr>
          <w:rFonts w:ascii="方正仿宋简体" w:eastAsia="方正仿宋简体" w:hAnsi="仿宋"/>
          <w:color w:val="000000"/>
          <w:sz w:val="32"/>
          <w:szCs w:val="32"/>
        </w:rPr>
        <w:t>3</w:t>
      </w:r>
      <w:r w:rsidRPr="00743278">
        <w:rPr>
          <w:rFonts w:ascii="方正仿宋简体" w:eastAsia="方正仿宋简体" w:hAnsi="仿宋" w:hint="eastAsia"/>
          <w:color w:val="000000"/>
          <w:sz w:val="32"/>
          <w:szCs w:val="32"/>
        </w:rPr>
        <w:t>人的，可由几个工作、学习相近的基层单位联合成立党支部。高等学校基层单位党支部一般可分为：教职工党支部、学生党支部、离退休党支部、联合党支部等类型。</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4. </w:t>
      </w:r>
      <w:r w:rsidRPr="00743278">
        <w:rPr>
          <w:rFonts w:ascii="方正仿宋简体" w:eastAsia="方正仿宋简体" w:hAnsi="仿宋" w:hint="eastAsia"/>
          <w:b/>
          <w:color w:val="000000"/>
          <w:sz w:val="32"/>
          <w:szCs w:val="32"/>
        </w:rPr>
        <w:t>教职工党支部设置：</w:t>
      </w:r>
      <w:r w:rsidRPr="00743278">
        <w:rPr>
          <w:rFonts w:ascii="方正仿宋简体" w:eastAsia="方正仿宋简体" w:hAnsi="仿宋" w:hint="eastAsia"/>
          <w:color w:val="000000"/>
          <w:sz w:val="32"/>
          <w:szCs w:val="32"/>
        </w:rPr>
        <w:t>教职工党支部设置与教学、科研、管理、服务等机构相对应，一般按院（系、所）、专业、教研室、部门等教学科研管理实体设置。</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5. </w:t>
      </w:r>
      <w:r w:rsidRPr="00743278">
        <w:rPr>
          <w:rFonts w:ascii="方正仿宋简体" w:eastAsia="方正仿宋简体" w:hAnsi="仿宋" w:hint="eastAsia"/>
          <w:b/>
          <w:color w:val="000000"/>
          <w:sz w:val="32"/>
          <w:szCs w:val="32"/>
        </w:rPr>
        <w:t>学生党支部设置：</w:t>
      </w:r>
      <w:r w:rsidRPr="00743278">
        <w:rPr>
          <w:rFonts w:ascii="方正仿宋简体" w:eastAsia="方正仿宋简体" w:hAnsi="仿宋" w:hint="eastAsia"/>
          <w:color w:val="000000"/>
          <w:sz w:val="32"/>
          <w:szCs w:val="32"/>
        </w:rPr>
        <w:t>学生党支部一般按学科专业设置或按年级、班级设置。学生党支部一般不超过</w:t>
      </w:r>
      <w:r w:rsidRPr="00743278">
        <w:rPr>
          <w:rFonts w:ascii="方正仿宋简体" w:eastAsia="方正仿宋简体" w:hAnsi="仿宋"/>
          <w:color w:val="000000"/>
          <w:sz w:val="32"/>
          <w:szCs w:val="32"/>
        </w:rPr>
        <w:t>30</w:t>
      </w:r>
      <w:r w:rsidRPr="00743278">
        <w:rPr>
          <w:rFonts w:ascii="方正仿宋简体" w:eastAsia="方正仿宋简体" w:hAnsi="仿宋" w:hint="eastAsia"/>
          <w:color w:val="000000"/>
          <w:sz w:val="32"/>
          <w:szCs w:val="32"/>
        </w:rPr>
        <w:t>人。</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6. </w:t>
      </w:r>
      <w:r w:rsidRPr="00743278">
        <w:rPr>
          <w:rFonts w:ascii="方正仿宋简体" w:eastAsia="方正仿宋简体" w:hAnsi="仿宋" w:hint="eastAsia"/>
          <w:b/>
          <w:color w:val="000000"/>
          <w:sz w:val="32"/>
          <w:szCs w:val="32"/>
        </w:rPr>
        <w:t>离退休教职工党支部设置：</w:t>
      </w:r>
      <w:r w:rsidRPr="00743278">
        <w:rPr>
          <w:rFonts w:ascii="方正仿宋简体" w:eastAsia="方正仿宋简体" w:hAnsi="仿宋" w:hint="eastAsia"/>
          <w:color w:val="000000"/>
          <w:sz w:val="32"/>
          <w:szCs w:val="32"/>
        </w:rPr>
        <w:t>按离退休人员原所在工作单</w:t>
      </w:r>
      <w:r w:rsidRPr="00743278">
        <w:rPr>
          <w:rFonts w:ascii="方正仿宋简体" w:eastAsia="方正仿宋简体" w:hAnsi="仿宋" w:hint="eastAsia"/>
          <w:color w:val="000000"/>
          <w:sz w:val="32"/>
          <w:szCs w:val="32"/>
        </w:rPr>
        <w:lastRenderedPageBreak/>
        <w:t>位隶属关系或便于活动开展的原则设置。</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7. </w:t>
      </w:r>
      <w:r w:rsidRPr="00743278">
        <w:rPr>
          <w:rFonts w:ascii="方正仿宋简体" w:eastAsia="方正仿宋简体" w:hAnsi="仿宋" w:hint="eastAsia"/>
          <w:b/>
          <w:color w:val="000000"/>
          <w:sz w:val="32"/>
          <w:szCs w:val="32"/>
        </w:rPr>
        <w:t>其他党支部设置：</w:t>
      </w:r>
      <w:r w:rsidRPr="00743278">
        <w:rPr>
          <w:rFonts w:ascii="方正仿宋简体" w:eastAsia="方正仿宋简体" w:hAnsi="仿宋" w:hint="eastAsia"/>
          <w:color w:val="000000"/>
          <w:sz w:val="32"/>
          <w:szCs w:val="32"/>
        </w:rPr>
        <w:t>教职工或学生党员较少的基层单位，可设立联合党支部；校外师生党员较为集中的实习实训点、海外学习进修地建立临时党支部（党小组）；探索依托重大项目组、课题组和学生公寓、社区、社团组织等建立党支部。</w:t>
      </w:r>
    </w:p>
    <w:p w:rsidR="00037BC3" w:rsidRPr="00743278" w:rsidRDefault="00037BC3">
      <w:pPr>
        <w:spacing w:line="600" w:lineRule="exact"/>
        <w:ind w:firstLineChars="200" w:firstLine="640"/>
        <w:rPr>
          <w:rFonts w:ascii="黑体" w:eastAsia="黑体" w:hAnsi="黑体"/>
          <w:color w:val="000000"/>
          <w:sz w:val="32"/>
          <w:szCs w:val="32"/>
        </w:rPr>
      </w:pPr>
      <w:r w:rsidRPr="00743278">
        <w:rPr>
          <w:rFonts w:ascii="黑体" w:eastAsia="黑体" w:hAnsi="黑体" w:hint="eastAsia"/>
          <w:color w:val="000000"/>
          <w:sz w:val="32"/>
          <w:szCs w:val="32"/>
        </w:rPr>
        <w:t>三、支部委员会建设</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8. </w:t>
      </w:r>
      <w:r w:rsidRPr="00743278">
        <w:rPr>
          <w:rFonts w:ascii="方正仿宋简体" w:eastAsia="方正仿宋简体" w:hAnsi="仿宋" w:hint="eastAsia"/>
          <w:b/>
          <w:color w:val="000000"/>
          <w:sz w:val="32"/>
          <w:szCs w:val="32"/>
        </w:rPr>
        <w:t>委员会职数：</w:t>
      </w:r>
      <w:r w:rsidRPr="00743278">
        <w:rPr>
          <w:rFonts w:ascii="方正仿宋简体" w:eastAsia="方正仿宋简体" w:hAnsi="仿宋" w:hint="eastAsia"/>
          <w:color w:val="000000"/>
          <w:sz w:val="32"/>
          <w:szCs w:val="32"/>
        </w:rPr>
        <w:t>党的支部委员会一般设委员</w:t>
      </w:r>
      <w:r w:rsidRPr="00743278">
        <w:rPr>
          <w:rFonts w:ascii="方正仿宋简体" w:eastAsia="方正仿宋简体" w:hAnsi="仿宋"/>
          <w:color w:val="000000"/>
          <w:sz w:val="32"/>
          <w:szCs w:val="32"/>
        </w:rPr>
        <w:t>3-5</w:t>
      </w:r>
      <w:r w:rsidRPr="00743278">
        <w:rPr>
          <w:rFonts w:ascii="方正仿宋简体" w:eastAsia="方正仿宋简体" w:hAnsi="仿宋" w:hint="eastAsia"/>
          <w:color w:val="000000"/>
          <w:sz w:val="32"/>
          <w:szCs w:val="32"/>
        </w:rPr>
        <w:t>人，设书记</w:t>
      </w:r>
      <w:r w:rsidRPr="00743278">
        <w:rPr>
          <w:rFonts w:ascii="方正仿宋简体" w:eastAsia="方正仿宋简体" w:hAnsi="仿宋"/>
          <w:color w:val="000000"/>
          <w:sz w:val="32"/>
          <w:szCs w:val="32"/>
        </w:rPr>
        <w:t>1</w:t>
      </w:r>
      <w:r w:rsidRPr="00743278">
        <w:rPr>
          <w:rFonts w:ascii="方正仿宋简体" w:eastAsia="方正仿宋简体" w:hAnsi="仿宋" w:hint="eastAsia"/>
          <w:color w:val="000000"/>
          <w:sz w:val="32"/>
          <w:szCs w:val="32"/>
        </w:rPr>
        <w:t>人；党员人数较多的党支部，可增加副书记</w:t>
      </w:r>
      <w:r w:rsidRPr="00743278">
        <w:rPr>
          <w:rFonts w:ascii="方正仿宋简体" w:eastAsia="方正仿宋简体" w:hAnsi="仿宋"/>
          <w:color w:val="000000"/>
          <w:sz w:val="32"/>
          <w:szCs w:val="32"/>
        </w:rPr>
        <w:t>1</w:t>
      </w:r>
      <w:r w:rsidRPr="00743278">
        <w:rPr>
          <w:rFonts w:ascii="方正仿宋简体" w:eastAsia="方正仿宋简体" w:hAnsi="仿宋" w:hint="eastAsia"/>
          <w:color w:val="000000"/>
          <w:sz w:val="32"/>
          <w:szCs w:val="32"/>
        </w:rPr>
        <w:t>人；党员不足</w:t>
      </w:r>
      <w:r w:rsidRPr="00743278">
        <w:rPr>
          <w:rFonts w:ascii="方正仿宋简体" w:eastAsia="方正仿宋简体" w:hAnsi="仿宋"/>
          <w:color w:val="000000"/>
          <w:sz w:val="32"/>
          <w:szCs w:val="32"/>
        </w:rPr>
        <w:t>7</w:t>
      </w:r>
      <w:r w:rsidRPr="00743278">
        <w:rPr>
          <w:rFonts w:ascii="方正仿宋简体" w:eastAsia="方正仿宋简体" w:hAnsi="仿宋" w:hint="eastAsia"/>
          <w:color w:val="000000"/>
          <w:sz w:val="32"/>
          <w:szCs w:val="32"/>
        </w:rPr>
        <w:t>人的党支部，可只设书记</w:t>
      </w:r>
      <w:r w:rsidRPr="00743278">
        <w:rPr>
          <w:rFonts w:ascii="方正仿宋简体" w:eastAsia="方正仿宋简体" w:hAnsi="仿宋"/>
          <w:color w:val="000000"/>
          <w:sz w:val="32"/>
          <w:szCs w:val="32"/>
        </w:rPr>
        <w:t>1</w:t>
      </w:r>
      <w:r w:rsidRPr="00743278">
        <w:rPr>
          <w:rFonts w:ascii="方正仿宋简体" w:eastAsia="方正仿宋简体" w:hAnsi="仿宋" w:hint="eastAsia"/>
          <w:color w:val="000000"/>
          <w:sz w:val="32"/>
          <w:szCs w:val="32"/>
        </w:rPr>
        <w:t>人。设委员会的党支部设纪律检查委员；不设委员会的党支部，应指定专人负责纪检工作。</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9. </w:t>
      </w:r>
      <w:r w:rsidRPr="00743278">
        <w:rPr>
          <w:rFonts w:ascii="方正仿宋简体" w:eastAsia="方正仿宋简体" w:hAnsi="仿宋" w:hint="eastAsia"/>
          <w:b/>
          <w:color w:val="000000"/>
          <w:sz w:val="32"/>
          <w:szCs w:val="32"/>
        </w:rPr>
        <w:t>委员会任期：</w:t>
      </w:r>
      <w:r w:rsidRPr="00743278">
        <w:rPr>
          <w:rFonts w:ascii="方正仿宋简体" w:eastAsia="方正仿宋简体" w:hAnsi="仿宋" w:hint="eastAsia"/>
          <w:color w:val="000000"/>
          <w:sz w:val="32"/>
          <w:szCs w:val="32"/>
        </w:rPr>
        <w:t>党的支部委员会和不设支部委员会的支部书记、副书记，每届任期</w:t>
      </w:r>
      <w:r w:rsidRPr="00743278">
        <w:rPr>
          <w:rFonts w:ascii="方正仿宋简体" w:eastAsia="方正仿宋简体" w:hAnsi="仿宋"/>
          <w:color w:val="000000"/>
          <w:sz w:val="32"/>
          <w:szCs w:val="32"/>
        </w:rPr>
        <w:t>3</w:t>
      </w:r>
      <w:r w:rsidRPr="00743278">
        <w:rPr>
          <w:rFonts w:ascii="方正仿宋简体" w:eastAsia="方正仿宋简体" w:hAnsi="仿宋" w:hint="eastAsia"/>
          <w:color w:val="000000"/>
          <w:sz w:val="32"/>
          <w:szCs w:val="32"/>
        </w:rPr>
        <w:t>年。任期内党支部委员出现空缺时，应及时补选。期满按时换届，严格执行基层党组织换届情况定期报告制度。</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10. </w:t>
      </w:r>
      <w:r w:rsidRPr="00743278">
        <w:rPr>
          <w:rFonts w:ascii="方正仿宋简体" w:eastAsia="方正仿宋简体" w:hAnsi="仿宋" w:hint="eastAsia"/>
          <w:b/>
          <w:color w:val="000000"/>
          <w:sz w:val="32"/>
          <w:szCs w:val="32"/>
        </w:rPr>
        <w:t>自身建设：</w:t>
      </w:r>
      <w:r w:rsidRPr="00743278">
        <w:rPr>
          <w:rFonts w:ascii="方正仿宋简体" w:eastAsia="方正仿宋简体" w:hAnsi="仿宋" w:hint="eastAsia"/>
          <w:color w:val="000000"/>
          <w:sz w:val="32"/>
          <w:szCs w:val="32"/>
        </w:rPr>
        <w:t>党支部思想政治、履职能力、工作作风、管理制度健全。落实党支部学习制度，每月至少集中学习</w:t>
      </w:r>
      <w:r w:rsidRPr="00743278">
        <w:rPr>
          <w:rFonts w:ascii="方正仿宋简体" w:eastAsia="方正仿宋简体" w:hAnsi="仿宋"/>
          <w:color w:val="000000"/>
          <w:sz w:val="32"/>
          <w:szCs w:val="32"/>
        </w:rPr>
        <w:t>1</w:t>
      </w:r>
      <w:r w:rsidRPr="00743278">
        <w:rPr>
          <w:rFonts w:ascii="方正仿宋简体" w:eastAsia="方正仿宋简体" w:hAnsi="仿宋" w:hint="eastAsia"/>
          <w:color w:val="000000"/>
          <w:sz w:val="32"/>
          <w:szCs w:val="32"/>
        </w:rPr>
        <w:t>次。严格落实党建工作责任，认真履行党风廉政建设职责。</w:t>
      </w:r>
    </w:p>
    <w:p w:rsidR="00037BC3" w:rsidRPr="00743278" w:rsidRDefault="00037BC3">
      <w:pPr>
        <w:spacing w:line="600" w:lineRule="exact"/>
        <w:jc w:val="center"/>
        <w:rPr>
          <w:rFonts w:ascii="黑体" w:eastAsia="黑体" w:hAnsi="黑体"/>
          <w:color w:val="000000"/>
          <w:sz w:val="32"/>
          <w:szCs w:val="32"/>
        </w:rPr>
      </w:pPr>
      <w:r w:rsidRPr="00743278">
        <w:rPr>
          <w:rFonts w:ascii="黑体" w:eastAsia="黑体" w:hAnsi="黑体" w:hint="eastAsia"/>
          <w:color w:val="000000"/>
          <w:sz w:val="32"/>
          <w:szCs w:val="32"/>
        </w:rPr>
        <w:t>四、党员教育管理</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11. </w:t>
      </w:r>
      <w:r w:rsidRPr="00743278">
        <w:rPr>
          <w:rFonts w:ascii="方正仿宋简体" w:eastAsia="方正仿宋简体" w:hAnsi="仿宋" w:hint="eastAsia"/>
          <w:b/>
          <w:color w:val="000000"/>
          <w:sz w:val="32"/>
          <w:szCs w:val="32"/>
        </w:rPr>
        <w:t>发展党员工作：</w:t>
      </w:r>
      <w:r w:rsidRPr="00743278">
        <w:rPr>
          <w:rFonts w:ascii="方正仿宋简体" w:eastAsia="方正仿宋简体" w:hAnsi="仿宋" w:hint="eastAsia"/>
          <w:color w:val="000000"/>
          <w:sz w:val="32"/>
          <w:szCs w:val="32"/>
        </w:rPr>
        <w:t>上级党组织安排的发展党员计划落实到位。坚持标准、规范程序、保证质量，学生入党积极分子人数与发展对象人数之比一般不低于</w:t>
      </w:r>
      <w:r w:rsidRPr="00743278">
        <w:rPr>
          <w:rFonts w:ascii="方正仿宋简体" w:eastAsia="方正仿宋简体" w:hAnsi="仿宋"/>
          <w:color w:val="000000"/>
          <w:sz w:val="32"/>
          <w:szCs w:val="32"/>
        </w:rPr>
        <w:t>3:1</w:t>
      </w:r>
      <w:r w:rsidRPr="00743278">
        <w:rPr>
          <w:rFonts w:ascii="方正仿宋简体" w:eastAsia="方正仿宋简体" w:hAnsi="仿宋" w:hint="eastAsia"/>
          <w:color w:val="000000"/>
          <w:sz w:val="32"/>
          <w:szCs w:val="32"/>
        </w:rPr>
        <w:t>。重视发展优秀青年教师、学科带头人入党。注重发展边疆少数民族优秀学生党员，</w:t>
      </w:r>
      <w:r w:rsidRPr="00743278">
        <w:rPr>
          <w:rFonts w:ascii="方正仿宋简体" w:eastAsia="方正仿宋简体" w:hAnsi="仿宋" w:hint="eastAsia"/>
          <w:color w:val="000000"/>
          <w:sz w:val="32"/>
          <w:szCs w:val="32"/>
        </w:rPr>
        <w:lastRenderedPageBreak/>
        <w:t>在坚持标准的前提下给予倾斜政策。</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12. </w:t>
      </w:r>
      <w:r w:rsidRPr="00743278">
        <w:rPr>
          <w:rFonts w:ascii="方正仿宋简体" w:eastAsia="方正仿宋简体" w:hAnsi="仿宋" w:hint="eastAsia"/>
          <w:b/>
          <w:color w:val="000000"/>
          <w:sz w:val="32"/>
          <w:szCs w:val="32"/>
        </w:rPr>
        <w:t>党员教育培训：</w:t>
      </w:r>
      <w:r w:rsidRPr="00743278">
        <w:rPr>
          <w:rFonts w:ascii="方正仿宋简体" w:eastAsia="方正仿宋简体" w:hAnsi="仿宋" w:hint="eastAsia"/>
          <w:color w:val="000000"/>
          <w:sz w:val="32"/>
          <w:szCs w:val="32"/>
        </w:rPr>
        <w:t>落实党员教育培训计划，党员每年至少参加</w:t>
      </w:r>
      <w:r w:rsidRPr="00743278">
        <w:rPr>
          <w:rFonts w:ascii="方正仿宋简体" w:eastAsia="方正仿宋简体" w:hAnsi="仿宋"/>
          <w:color w:val="000000"/>
          <w:sz w:val="32"/>
          <w:szCs w:val="32"/>
        </w:rPr>
        <w:t>1</w:t>
      </w:r>
      <w:r w:rsidRPr="00743278">
        <w:rPr>
          <w:rFonts w:ascii="方正仿宋简体" w:eastAsia="方正仿宋简体" w:hAnsi="仿宋" w:hint="eastAsia"/>
          <w:color w:val="000000"/>
          <w:sz w:val="32"/>
          <w:szCs w:val="32"/>
        </w:rPr>
        <w:t>次集中学习培训，培训时间一般不少于</w:t>
      </w:r>
      <w:r w:rsidRPr="00743278">
        <w:rPr>
          <w:rFonts w:ascii="方正仿宋简体" w:eastAsia="方正仿宋简体" w:hAnsi="仿宋"/>
          <w:color w:val="000000"/>
          <w:sz w:val="32"/>
          <w:szCs w:val="32"/>
        </w:rPr>
        <w:t>32</w:t>
      </w:r>
      <w:r w:rsidRPr="00743278">
        <w:rPr>
          <w:rFonts w:ascii="方正仿宋简体" w:eastAsia="方正仿宋简体" w:hAnsi="仿宋" w:hint="eastAsia"/>
          <w:color w:val="000000"/>
          <w:sz w:val="32"/>
          <w:szCs w:val="32"/>
        </w:rPr>
        <w:t>学时。注重运用共产党员网、安徽先锋网或党员干部现代远程教育站点开展党员教育，共产党员微信易信和安徽先锋网微信党员订阅率不低于</w:t>
      </w:r>
      <w:r w:rsidRPr="00743278">
        <w:rPr>
          <w:rFonts w:ascii="方正仿宋简体" w:eastAsia="方正仿宋简体" w:hAnsi="仿宋"/>
          <w:color w:val="000000"/>
          <w:sz w:val="32"/>
          <w:szCs w:val="32"/>
        </w:rPr>
        <w:t>60%</w:t>
      </w:r>
      <w:r w:rsidRPr="00743278">
        <w:rPr>
          <w:rFonts w:ascii="方正仿宋简体" w:eastAsia="方正仿宋简体" w:hAnsi="仿宋" w:hint="eastAsia"/>
          <w:color w:val="000000"/>
          <w:sz w:val="32"/>
          <w:szCs w:val="32"/>
        </w:rPr>
        <w:t>、党支部负责人订阅率不低于</w:t>
      </w:r>
      <w:r w:rsidRPr="00743278">
        <w:rPr>
          <w:rFonts w:ascii="方正仿宋简体" w:eastAsia="方正仿宋简体" w:hAnsi="仿宋"/>
          <w:color w:val="000000"/>
          <w:sz w:val="32"/>
          <w:szCs w:val="32"/>
        </w:rPr>
        <w:t>90%</w:t>
      </w:r>
      <w:r w:rsidRPr="00743278">
        <w:rPr>
          <w:rFonts w:ascii="方正仿宋简体" w:eastAsia="方正仿宋简体" w:hAnsi="仿宋" w:hint="eastAsia"/>
          <w:color w:val="000000"/>
          <w:sz w:val="32"/>
          <w:szCs w:val="32"/>
        </w:rPr>
        <w:t>。突出党性教育，加强师德师风和学风建设，经常性教育有措施，集中培训有记录。</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13 </w:t>
      </w:r>
      <w:r w:rsidRPr="00743278">
        <w:rPr>
          <w:rFonts w:ascii="方正仿宋简体" w:eastAsia="方正仿宋简体" w:hAnsi="仿宋" w:hint="eastAsia"/>
          <w:b/>
          <w:color w:val="000000"/>
          <w:sz w:val="32"/>
          <w:szCs w:val="32"/>
        </w:rPr>
        <w:t>党费收缴管理：</w:t>
      </w:r>
      <w:r w:rsidRPr="00743278">
        <w:rPr>
          <w:rFonts w:ascii="方正仿宋简体" w:eastAsia="方正仿宋简体" w:hAnsi="仿宋" w:hint="eastAsia"/>
          <w:color w:val="000000"/>
          <w:sz w:val="32"/>
          <w:szCs w:val="32"/>
        </w:rPr>
        <w:t>指定专人收缴党员党费，党员自觉按时足额交纳党费。正确履行困难党员党费减免的批准程序。每年</w:t>
      </w:r>
      <w:r w:rsidRPr="00743278">
        <w:rPr>
          <w:rFonts w:ascii="方正仿宋简体" w:eastAsia="方正仿宋简体" w:hAnsi="仿宋"/>
          <w:color w:val="000000"/>
          <w:sz w:val="32"/>
          <w:szCs w:val="32"/>
        </w:rPr>
        <w:t>1</w:t>
      </w:r>
      <w:r w:rsidRPr="00743278">
        <w:rPr>
          <w:rFonts w:ascii="方正仿宋简体" w:eastAsia="方正仿宋简体" w:hAnsi="仿宋" w:hint="eastAsia"/>
          <w:color w:val="000000"/>
          <w:sz w:val="32"/>
          <w:szCs w:val="32"/>
        </w:rPr>
        <w:t>月、</w:t>
      </w:r>
      <w:r w:rsidRPr="00743278">
        <w:rPr>
          <w:rFonts w:ascii="方正仿宋简体" w:eastAsia="方正仿宋简体" w:hAnsi="仿宋"/>
          <w:color w:val="000000"/>
          <w:sz w:val="32"/>
          <w:szCs w:val="32"/>
        </w:rPr>
        <w:t>7</w:t>
      </w:r>
      <w:r w:rsidRPr="00743278">
        <w:rPr>
          <w:rFonts w:ascii="方正仿宋简体" w:eastAsia="方正仿宋简体" w:hAnsi="仿宋" w:hint="eastAsia"/>
          <w:color w:val="000000"/>
          <w:sz w:val="32"/>
          <w:szCs w:val="32"/>
        </w:rPr>
        <w:t>月，向支部党员公示</w:t>
      </w:r>
      <w:r w:rsidRPr="00743278">
        <w:rPr>
          <w:rFonts w:ascii="方正仿宋简体" w:eastAsia="方正仿宋简体" w:hAnsi="仿宋"/>
          <w:color w:val="000000"/>
          <w:sz w:val="32"/>
          <w:szCs w:val="32"/>
        </w:rPr>
        <w:t>1</w:t>
      </w:r>
      <w:r w:rsidRPr="00743278">
        <w:rPr>
          <w:rFonts w:ascii="方正仿宋简体" w:eastAsia="方正仿宋简体" w:hAnsi="仿宋" w:hint="eastAsia"/>
          <w:color w:val="000000"/>
          <w:sz w:val="32"/>
          <w:szCs w:val="32"/>
        </w:rPr>
        <w:t>次党费收缴情况。</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14. </w:t>
      </w:r>
      <w:r w:rsidRPr="00743278">
        <w:rPr>
          <w:rFonts w:ascii="方正仿宋简体" w:eastAsia="方正仿宋简体" w:hAnsi="仿宋" w:hint="eastAsia"/>
          <w:b/>
          <w:color w:val="000000"/>
          <w:sz w:val="32"/>
          <w:szCs w:val="32"/>
        </w:rPr>
        <w:t>组织关系管理：</w:t>
      </w:r>
      <w:r w:rsidRPr="00743278">
        <w:rPr>
          <w:rFonts w:ascii="方正仿宋简体" w:eastAsia="方正仿宋简体" w:hAnsi="仿宋" w:hint="eastAsia"/>
          <w:color w:val="000000"/>
          <w:sz w:val="32"/>
          <w:szCs w:val="32"/>
        </w:rPr>
        <w:t>每年</w:t>
      </w:r>
      <w:r w:rsidRPr="00743278">
        <w:rPr>
          <w:rFonts w:ascii="方正仿宋简体" w:eastAsia="方正仿宋简体" w:hAnsi="仿宋"/>
          <w:color w:val="000000"/>
          <w:sz w:val="32"/>
          <w:szCs w:val="32"/>
        </w:rPr>
        <w:t>6</w:t>
      </w:r>
      <w:r w:rsidRPr="00743278">
        <w:rPr>
          <w:rFonts w:ascii="方正仿宋简体" w:eastAsia="方正仿宋简体" w:hAnsi="仿宋" w:hint="eastAsia"/>
          <w:color w:val="000000"/>
          <w:sz w:val="32"/>
          <w:szCs w:val="32"/>
        </w:rPr>
        <w:t>月做好毕业生党员组织关系留、转工作，每年</w:t>
      </w:r>
      <w:r w:rsidRPr="00743278">
        <w:rPr>
          <w:rFonts w:ascii="方正仿宋简体" w:eastAsia="方正仿宋简体" w:hAnsi="仿宋"/>
          <w:color w:val="000000"/>
          <w:sz w:val="32"/>
          <w:szCs w:val="32"/>
        </w:rPr>
        <w:t>9</w:t>
      </w:r>
      <w:r w:rsidRPr="00743278">
        <w:rPr>
          <w:rFonts w:ascii="方正仿宋简体" w:eastAsia="方正仿宋简体" w:hAnsi="仿宋" w:hint="eastAsia"/>
          <w:color w:val="000000"/>
          <w:sz w:val="32"/>
          <w:szCs w:val="32"/>
        </w:rPr>
        <w:t>月对党员组织关系进行</w:t>
      </w:r>
      <w:r w:rsidRPr="00743278">
        <w:rPr>
          <w:rFonts w:ascii="方正仿宋简体" w:eastAsia="方正仿宋简体" w:hAnsi="仿宋"/>
          <w:color w:val="000000"/>
          <w:sz w:val="32"/>
          <w:szCs w:val="32"/>
        </w:rPr>
        <w:t>1</w:t>
      </w:r>
      <w:r w:rsidRPr="00743278">
        <w:rPr>
          <w:rFonts w:ascii="方正仿宋简体" w:eastAsia="方正仿宋简体" w:hAnsi="仿宋" w:hint="eastAsia"/>
          <w:color w:val="000000"/>
          <w:sz w:val="32"/>
          <w:szCs w:val="32"/>
        </w:rPr>
        <w:t>次集中排查。党员组织关系、入党积极分子接续培养转接工作规范，积极推进党员组织关系网上转接。</w:t>
      </w:r>
    </w:p>
    <w:p w:rsidR="00037BC3" w:rsidRPr="00743278" w:rsidRDefault="00037BC3" w:rsidP="00AE1565">
      <w:pPr>
        <w:spacing w:line="600" w:lineRule="exact"/>
        <w:ind w:firstLineChars="200" w:firstLine="640"/>
        <w:rPr>
          <w:rFonts w:ascii="方正仿宋简体" w:eastAsia="方正仿宋简体" w:hAnsi="仿宋"/>
          <w:bCs/>
          <w:color w:val="000000"/>
          <w:sz w:val="32"/>
          <w:szCs w:val="32"/>
        </w:rPr>
      </w:pPr>
      <w:r w:rsidRPr="00743278">
        <w:rPr>
          <w:rFonts w:ascii="方正仿宋简体" w:eastAsia="方正仿宋简体" w:hAnsi="仿宋"/>
          <w:b/>
          <w:bCs/>
          <w:color w:val="000000"/>
          <w:sz w:val="32"/>
          <w:szCs w:val="32"/>
        </w:rPr>
        <w:t xml:space="preserve">15. </w:t>
      </w:r>
      <w:r w:rsidRPr="00743278">
        <w:rPr>
          <w:rFonts w:ascii="方正仿宋简体" w:eastAsia="方正仿宋简体" w:hAnsi="仿宋" w:hint="eastAsia"/>
          <w:b/>
          <w:bCs/>
          <w:color w:val="000000"/>
          <w:sz w:val="32"/>
          <w:szCs w:val="32"/>
        </w:rPr>
        <w:t>流动党员管理：</w:t>
      </w:r>
      <w:r w:rsidRPr="00743278">
        <w:rPr>
          <w:rFonts w:ascii="方正仿宋简体" w:eastAsia="方正仿宋简体" w:hAnsi="仿宋" w:hint="eastAsia"/>
          <w:bCs/>
          <w:color w:val="000000"/>
          <w:sz w:val="32"/>
          <w:szCs w:val="32"/>
        </w:rPr>
        <w:t>每学期开展</w:t>
      </w:r>
      <w:r w:rsidRPr="00743278">
        <w:rPr>
          <w:rFonts w:ascii="方正仿宋简体" w:eastAsia="方正仿宋简体" w:hAnsi="仿宋"/>
          <w:bCs/>
          <w:color w:val="000000"/>
          <w:sz w:val="32"/>
          <w:szCs w:val="32"/>
        </w:rPr>
        <w:t>1</w:t>
      </w:r>
      <w:r w:rsidRPr="00743278">
        <w:rPr>
          <w:rFonts w:ascii="方正仿宋简体" w:eastAsia="方正仿宋简体" w:hAnsi="仿宋" w:hint="eastAsia"/>
          <w:bCs/>
          <w:color w:val="000000"/>
          <w:sz w:val="32"/>
          <w:szCs w:val="32"/>
        </w:rPr>
        <w:t>次流入、流出党员情况排查，积极开展流动党员网上登记，做到底数清、情况明，“双重管理”措施落实到位。</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16. </w:t>
      </w:r>
      <w:r w:rsidRPr="00743278">
        <w:rPr>
          <w:rFonts w:ascii="方正仿宋简体" w:eastAsia="方正仿宋简体" w:hAnsi="仿宋" w:hint="eastAsia"/>
          <w:b/>
          <w:color w:val="000000"/>
          <w:sz w:val="32"/>
          <w:szCs w:val="32"/>
        </w:rPr>
        <w:t>党内激励关怀：</w:t>
      </w:r>
      <w:r w:rsidRPr="00743278">
        <w:rPr>
          <w:rFonts w:ascii="方正仿宋简体" w:eastAsia="方正仿宋简体" w:hAnsi="仿宋" w:hint="eastAsia"/>
          <w:color w:val="000000"/>
          <w:sz w:val="32"/>
          <w:szCs w:val="32"/>
        </w:rPr>
        <w:t>动态建立困难党员台账，定期走访慰问生活困难党员和老党员。落实学校开展的党内表彰活动，做好评选推荐等工作。</w:t>
      </w:r>
    </w:p>
    <w:p w:rsidR="00037BC3" w:rsidRPr="00743278" w:rsidRDefault="00037BC3">
      <w:pPr>
        <w:spacing w:line="600" w:lineRule="exact"/>
        <w:jc w:val="center"/>
        <w:rPr>
          <w:rFonts w:ascii="黑体" w:eastAsia="黑体" w:hAnsi="黑体"/>
          <w:color w:val="000000"/>
          <w:sz w:val="32"/>
          <w:szCs w:val="32"/>
        </w:rPr>
      </w:pPr>
      <w:r w:rsidRPr="00743278">
        <w:rPr>
          <w:rFonts w:ascii="黑体" w:eastAsia="黑体" w:hAnsi="黑体" w:hint="eastAsia"/>
          <w:color w:val="000000"/>
          <w:sz w:val="32"/>
          <w:szCs w:val="32"/>
        </w:rPr>
        <w:t>五、党内组织生活</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lastRenderedPageBreak/>
        <w:t xml:space="preserve">17. </w:t>
      </w:r>
      <w:r w:rsidRPr="00743278">
        <w:rPr>
          <w:rFonts w:ascii="方正仿宋简体" w:eastAsia="方正仿宋简体" w:hAnsi="仿宋" w:hint="eastAsia"/>
          <w:b/>
          <w:color w:val="000000"/>
          <w:sz w:val="32"/>
          <w:szCs w:val="32"/>
        </w:rPr>
        <w:t>“三会一课”：</w:t>
      </w:r>
      <w:r w:rsidRPr="00743278">
        <w:rPr>
          <w:rFonts w:ascii="方正仿宋简体" w:eastAsia="方正仿宋简体" w:hAnsi="仿宋"/>
          <w:color w:val="000000"/>
          <w:sz w:val="32"/>
          <w:szCs w:val="32"/>
        </w:rPr>
        <w:t xml:space="preserve"> </w:t>
      </w:r>
      <w:r w:rsidRPr="00743278">
        <w:rPr>
          <w:rFonts w:ascii="方正仿宋简体" w:eastAsia="方正仿宋简体" w:hAnsi="仿宋" w:hint="eastAsia"/>
          <w:color w:val="000000"/>
          <w:sz w:val="32"/>
          <w:szCs w:val="32"/>
        </w:rPr>
        <w:t>支部党员大会一般每季度召开</w:t>
      </w:r>
      <w:r w:rsidRPr="00743278">
        <w:rPr>
          <w:rFonts w:ascii="方正仿宋简体" w:eastAsia="方正仿宋简体" w:hAnsi="仿宋"/>
          <w:color w:val="000000"/>
          <w:sz w:val="32"/>
          <w:szCs w:val="32"/>
        </w:rPr>
        <w:t>1</w:t>
      </w:r>
      <w:r w:rsidRPr="00743278">
        <w:rPr>
          <w:rFonts w:ascii="方正仿宋简体" w:eastAsia="方正仿宋简体" w:hAnsi="仿宋" w:hint="eastAsia"/>
          <w:color w:val="000000"/>
          <w:sz w:val="32"/>
          <w:szCs w:val="32"/>
        </w:rPr>
        <w:t>次，支部委员会一般每月召开</w:t>
      </w:r>
      <w:r w:rsidRPr="00743278">
        <w:rPr>
          <w:rFonts w:ascii="方正仿宋简体" w:eastAsia="方正仿宋简体" w:hAnsi="仿宋"/>
          <w:color w:val="000000"/>
          <w:sz w:val="32"/>
          <w:szCs w:val="32"/>
        </w:rPr>
        <w:t>1</w:t>
      </w:r>
      <w:r w:rsidRPr="00743278">
        <w:rPr>
          <w:rFonts w:ascii="方正仿宋简体" w:eastAsia="方正仿宋简体" w:hAnsi="仿宋" w:hint="eastAsia"/>
          <w:color w:val="000000"/>
          <w:sz w:val="32"/>
          <w:szCs w:val="32"/>
        </w:rPr>
        <w:t>次，党小组会一般每月召开</w:t>
      </w:r>
      <w:r w:rsidRPr="00743278">
        <w:rPr>
          <w:rFonts w:ascii="方正仿宋简体" w:eastAsia="方正仿宋简体" w:hAnsi="仿宋"/>
          <w:color w:val="000000"/>
          <w:sz w:val="32"/>
          <w:szCs w:val="32"/>
        </w:rPr>
        <w:t>1</w:t>
      </w:r>
      <w:r w:rsidRPr="00743278">
        <w:rPr>
          <w:rFonts w:ascii="方正仿宋简体" w:eastAsia="方正仿宋简体" w:hAnsi="仿宋" w:hint="eastAsia"/>
          <w:color w:val="000000"/>
          <w:sz w:val="32"/>
          <w:szCs w:val="32"/>
        </w:rPr>
        <w:t>至</w:t>
      </w:r>
      <w:r w:rsidRPr="00743278">
        <w:rPr>
          <w:rFonts w:ascii="方正仿宋简体" w:eastAsia="方正仿宋简体" w:hAnsi="仿宋"/>
          <w:color w:val="000000"/>
          <w:sz w:val="32"/>
          <w:szCs w:val="32"/>
        </w:rPr>
        <w:t>2</w:t>
      </w:r>
      <w:r w:rsidRPr="00743278">
        <w:rPr>
          <w:rFonts w:ascii="方正仿宋简体" w:eastAsia="方正仿宋简体" w:hAnsi="仿宋" w:hint="eastAsia"/>
          <w:color w:val="000000"/>
          <w:sz w:val="32"/>
          <w:szCs w:val="32"/>
        </w:rPr>
        <w:t>次，每季度上</w:t>
      </w:r>
      <w:r w:rsidRPr="00743278">
        <w:rPr>
          <w:rFonts w:ascii="方正仿宋简体" w:eastAsia="方正仿宋简体" w:hAnsi="仿宋"/>
          <w:color w:val="000000"/>
          <w:sz w:val="32"/>
          <w:szCs w:val="32"/>
        </w:rPr>
        <w:t>1</w:t>
      </w:r>
      <w:r w:rsidRPr="00743278">
        <w:rPr>
          <w:rFonts w:ascii="方正仿宋简体" w:eastAsia="方正仿宋简体" w:hAnsi="仿宋" w:hint="eastAsia"/>
          <w:color w:val="000000"/>
          <w:sz w:val="32"/>
          <w:szCs w:val="32"/>
        </w:rPr>
        <w:t>次党课。</w:t>
      </w:r>
    </w:p>
    <w:p w:rsidR="00037BC3" w:rsidRPr="00743278" w:rsidRDefault="00037BC3" w:rsidP="00AE1565">
      <w:pPr>
        <w:spacing w:line="600" w:lineRule="exact"/>
        <w:ind w:firstLineChars="200" w:firstLine="640"/>
        <w:rPr>
          <w:rFonts w:ascii="方正仿宋简体" w:eastAsia="方正仿宋简体" w:hAnsi="黑体"/>
          <w:color w:val="000000"/>
          <w:sz w:val="32"/>
          <w:szCs w:val="32"/>
        </w:rPr>
      </w:pPr>
      <w:r w:rsidRPr="00743278">
        <w:rPr>
          <w:rFonts w:ascii="方正仿宋简体" w:eastAsia="方正仿宋简体" w:hAnsi="黑体"/>
          <w:b/>
          <w:color w:val="000000"/>
          <w:sz w:val="32"/>
          <w:szCs w:val="32"/>
        </w:rPr>
        <w:t xml:space="preserve">18. </w:t>
      </w:r>
      <w:r w:rsidRPr="00743278">
        <w:rPr>
          <w:rFonts w:ascii="方正仿宋简体" w:eastAsia="方正仿宋简体" w:hAnsi="黑体" w:hint="eastAsia"/>
          <w:b/>
          <w:color w:val="000000"/>
          <w:sz w:val="32"/>
          <w:szCs w:val="32"/>
        </w:rPr>
        <w:t>民主评议党员：</w:t>
      </w:r>
      <w:r w:rsidRPr="00743278">
        <w:rPr>
          <w:rFonts w:ascii="方正仿宋简体" w:eastAsia="方正仿宋简体" w:hAnsi="黑体" w:hint="eastAsia"/>
          <w:color w:val="000000"/>
          <w:sz w:val="32"/>
          <w:szCs w:val="32"/>
        </w:rPr>
        <w:t>支部每年开展</w:t>
      </w:r>
      <w:r w:rsidRPr="00743278">
        <w:rPr>
          <w:rFonts w:ascii="方正仿宋简体" w:eastAsia="方正仿宋简体" w:hAnsi="黑体"/>
          <w:color w:val="000000"/>
          <w:sz w:val="32"/>
          <w:szCs w:val="32"/>
        </w:rPr>
        <w:t>1</w:t>
      </w:r>
      <w:r w:rsidRPr="00743278">
        <w:rPr>
          <w:rFonts w:ascii="方正仿宋简体" w:eastAsia="方正仿宋简体" w:hAnsi="黑体" w:hint="eastAsia"/>
          <w:color w:val="000000"/>
          <w:sz w:val="32"/>
          <w:szCs w:val="32"/>
        </w:rPr>
        <w:t>次民主评议党员工作，开展党性分析，对党员进行评议，确定评议等次。稳妥慎重处置不合格党员。</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19. </w:t>
      </w:r>
      <w:r w:rsidRPr="00743278">
        <w:rPr>
          <w:rFonts w:ascii="方正仿宋简体" w:eastAsia="方正仿宋简体" w:hAnsi="仿宋" w:hint="eastAsia"/>
          <w:b/>
          <w:color w:val="000000"/>
          <w:sz w:val="32"/>
          <w:szCs w:val="32"/>
        </w:rPr>
        <w:t>组织生活会：</w:t>
      </w:r>
      <w:r w:rsidRPr="00743278">
        <w:rPr>
          <w:rFonts w:ascii="方正仿宋简体" w:eastAsia="方正仿宋简体" w:hAnsi="仿宋" w:hint="eastAsia"/>
          <w:color w:val="000000"/>
          <w:sz w:val="32"/>
          <w:szCs w:val="32"/>
        </w:rPr>
        <w:t>支部每半年召开</w:t>
      </w:r>
      <w:r w:rsidRPr="00743278">
        <w:rPr>
          <w:rFonts w:ascii="方正仿宋简体" w:eastAsia="方正仿宋简体" w:hAnsi="仿宋"/>
          <w:color w:val="000000"/>
          <w:sz w:val="32"/>
          <w:szCs w:val="32"/>
        </w:rPr>
        <w:t>1</w:t>
      </w:r>
      <w:r w:rsidRPr="00743278">
        <w:rPr>
          <w:rFonts w:ascii="方正仿宋简体" w:eastAsia="方正仿宋简体" w:hAnsi="仿宋" w:hint="eastAsia"/>
          <w:color w:val="000000"/>
          <w:sz w:val="32"/>
          <w:szCs w:val="32"/>
        </w:rPr>
        <w:t>次党员组织生活会。遇有重要情况，及时召开。</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20. </w:t>
      </w:r>
      <w:r w:rsidRPr="00743278">
        <w:rPr>
          <w:rFonts w:ascii="方正仿宋简体" w:eastAsia="方正仿宋简体" w:hAnsi="仿宋" w:hint="eastAsia"/>
          <w:b/>
          <w:color w:val="000000"/>
          <w:sz w:val="32"/>
          <w:szCs w:val="32"/>
        </w:rPr>
        <w:t>党员活动日：</w:t>
      </w:r>
      <w:r w:rsidRPr="00743278">
        <w:rPr>
          <w:rFonts w:ascii="方正仿宋简体" w:eastAsia="方正仿宋简体" w:hAnsi="仿宋" w:hint="eastAsia"/>
          <w:color w:val="000000"/>
          <w:sz w:val="32"/>
          <w:szCs w:val="32"/>
        </w:rPr>
        <w:t>落实“党员活动日”制度，每月固定</w:t>
      </w:r>
      <w:r w:rsidRPr="00743278">
        <w:rPr>
          <w:rFonts w:ascii="方正仿宋简体" w:eastAsia="方正仿宋简体" w:hAnsi="仿宋"/>
          <w:color w:val="000000"/>
          <w:sz w:val="32"/>
          <w:szCs w:val="32"/>
        </w:rPr>
        <w:t>1</w:t>
      </w:r>
      <w:r w:rsidRPr="00743278">
        <w:rPr>
          <w:rFonts w:ascii="方正仿宋简体" w:eastAsia="方正仿宋简体" w:hAnsi="仿宋" w:hint="eastAsia"/>
          <w:color w:val="000000"/>
          <w:sz w:val="32"/>
          <w:szCs w:val="32"/>
        </w:rPr>
        <w:t>天，组织党员开展活动，活动记录规范。</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21. </w:t>
      </w:r>
      <w:r w:rsidRPr="00743278">
        <w:rPr>
          <w:rFonts w:ascii="方正仿宋简体" w:eastAsia="方正仿宋简体" w:hAnsi="仿宋" w:hint="eastAsia"/>
          <w:b/>
          <w:color w:val="000000"/>
          <w:sz w:val="32"/>
          <w:szCs w:val="32"/>
        </w:rPr>
        <w:t>组织生活创新：</w:t>
      </w:r>
      <w:r w:rsidRPr="00743278">
        <w:rPr>
          <w:rFonts w:ascii="方正仿宋简体" w:eastAsia="方正仿宋简体" w:hAnsi="仿宋" w:hint="eastAsia"/>
          <w:color w:val="000000"/>
          <w:sz w:val="32"/>
          <w:szCs w:val="32"/>
        </w:rPr>
        <w:t>紧密结合单位实际和党员群体特点，注重运用“两微一端”等信息化手段，采取“微党课”、网上组织生活等形式，不断提高组织生活的吸引力和实效性。</w:t>
      </w:r>
    </w:p>
    <w:p w:rsidR="00037BC3" w:rsidRPr="00743278" w:rsidRDefault="00037BC3">
      <w:pPr>
        <w:spacing w:line="600" w:lineRule="exact"/>
        <w:jc w:val="center"/>
        <w:rPr>
          <w:rFonts w:ascii="黑体" w:eastAsia="黑体" w:hAnsi="黑体"/>
          <w:color w:val="000000"/>
          <w:sz w:val="32"/>
          <w:szCs w:val="32"/>
        </w:rPr>
      </w:pPr>
      <w:r w:rsidRPr="00743278">
        <w:rPr>
          <w:rFonts w:ascii="黑体" w:eastAsia="黑体" w:hAnsi="黑体" w:hint="eastAsia"/>
          <w:color w:val="000000"/>
          <w:sz w:val="32"/>
          <w:szCs w:val="32"/>
        </w:rPr>
        <w:t>六、作用发挥途径</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22. </w:t>
      </w:r>
      <w:r w:rsidRPr="00743278">
        <w:rPr>
          <w:rFonts w:ascii="方正仿宋简体" w:eastAsia="方正仿宋简体" w:hAnsi="仿宋" w:hint="eastAsia"/>
          <w:b/>
          <w:color w:val="000000"/>
          <w:sz w:val="32"/>
          <w:szCs w:val="32"/>
        </w:rPr>
        <w:t>突出思想政治工作开展党组织活动：</w:t>
      </w:r>
      <w:r w:rsidRPr="00743278">
        <w:rPr>
          <w:rFonts w:ascii="方正仿宋简体" w:eastAsia="方正仿宋简体" w:hAnsi="仿宋" w:hint="eastAsia"/>
          <w:color w:val="000000"/>
          <w:sz w:val="32"/>
          <w:szCs w:val="32"/>
        </w:rPr>
        <w:t>坚持社会主义办学方向，思想政治工作贯穿教育教学全过程。将思想政治要求纳入教师日常管理，坚持学术研究无禁区、课堂讲授有纪律。建立常态化的政治理论学习制度，每月至少组织</w:t>
      </w:r>
      <w:r w:rsidRPr="00743278">
        <w:rPr>
          <w:rFonts w:ascii="方正仿宋简体" w:eastAsia="方正仿宋简体" w:hAnsi="仿宋"/>
          <w:color w:val="000000"/>
          <w:sz w:val="32"/>
          <w:szCs w:val="32"/>
        </w:rPr>
        <w:t>1</w:t>
      </w:r>
      <w:r w:rsidRPr="00743278">
        <w:rPr>
          <w:rFonts w:ascii="方正仿宋简体" w:eastAsia="方正仿宋简体" w:hAnsi="仿宋" w:hint="eastAsia"/>
          <w:color w:val="000000"/>
          <w:sz w:val="32"/>
          <w:szCs w:val="32"/>
        </w:rPr>
        <w:t>次教职工政治学习。</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23. </w:t>
      </w:r>
      <w:r w:rsidRPr="00743278">
        <w:rPr>
          <w:rFonts w:ascii="方正仿宋简体" w:eastAsia="方正仿宋简体" w:hAnsi="仿宋" w:hint="eastAsia"/>
          <w:b/>
          <w:color w:val="000000"/>
          <w:sz w:val="32"/>
          <w:szCs w:val="32"/>
        </w:rPr>
        <w:t>围绕教职工党员特点开展党组织活动：</w:t>
      </w:r>
      <w:r w:rsidRPr="00743278">
        <w:rPr>
          <w:rFonts w:ascii="方正仿宋简体" w:eastAsia="方正仿宋简体" w:hAnsi="仿宋" w:hint="eastAsia"/>
          <w:color w:val="000000"/>
          <w:sz w:val="32"/>
          <w:szCs w:val="32"/>
        </w:rPr>
        <w:t>教职工党支部活动与学科建设、教学科研、日常管理等工作相互促进。广泛开展“争做‘四有’好干部、‘四有’好老师、争创党员示范岗”</w:t>
      </w:r>
      <w:r w:rsidRPr="00743278">
        <w:rPr>
          <w:rFonts w:ascii="方正仿宋简体" w:eastAsia="方正仿宋简体" w:hAnsi="仿宋" w:hint="eastAsia"/>
          <w:color w:val="000000"/>
          <w:sz w:val="32"/>
          <w:szCs w:val="32"/>
        </w:rPr>
        <w:lastRenderedPageBreak/>
        <w:t>活动。</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24. </w:t>
      </w:r>
      <w:r w:rsidRPr="00743278">
        <w:rPr>
          <w:rFonts w:ascii="方正仿宋简体" w:eastAsia="方正仿宋简体" w:hAnsi="仿宋" w:hint="eastAsia"/>
          <w:b/>
          <w:color w:val="000000"/>
          <w:sz w:val="32"/>
          <w:szCs w:val="32"/>
        </w:rPr>
        <w:t>贴近学生党员实际开展党组织活动：</w:t>
      </w:r>
      <w:r w:rsidRPr="00743278">
        <w:rPr>
          <w:rFonts w:ascii="方正仿宋简体" w:eastAsia="方正仿宋简体" w:hAnsi="仿宋" w:hint="eastAsia"/>
          <w:color w:val="000000"/>
          <w:sz w:val="32"/>
          <w:szCs w:val="32"/>
        </w:rPr>
        <w:t>学生党支部活动与专业学习、志愿服务、社会实践、就业创业等工作相互促进。校地合作扶贫项目有序有效落实，暑期“三下乡”社会实践活动、深入基层送管理送技术活动等有计划、有举措。广泛开展“争做‘四有’好学生、争创党员示范岗”活动。</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25. </w:t>
      </w:r>
      <w:r w:rsidRPr="00743278">
        <w:rPr>
          <w:rFonts w:ascii="方正仿宋简体" w:eastAsia="方正仿宋简体" w:hAnsi="仿宋" w:hint="eastAsia"/>
          <w:b/>
          <w:color w:val="000000"/>
          <w:sz w:val="32"/>
          <w:szCs w:val="32"/>
        </w:rPr>
        <w:t>创新党组织党员发挥作用载体：</w:t>
      </w:r>
      <w:r w:rsidRPr="00743278">
        <w:rPr>
          <w:rFonts w:ascii="方正仿宋简体" w:eastAsia="方正仿宋简体" w:hAnsi="仿宋" w:hint="eastAsia"/>
          <w:color w:val="000000"/>
          <w:sz w:val="32"/>
          <w:szCs w:val="32"/>
        </w:rPr>
        <w:t>落实“共驻共建”、“在职党员进社区”、认领志愿服务岗位、“青春建功在基层、携手共筑中国梦”等活动，活动有计划、有记录。立足实际，创新活动载体形式、丰富内容、深化内涵，选树一批优秀共产党员。</w:t>
      </w:r>
    </w:p>
    <w:p w:rsidR="00037BC3" w:rsidRPr="00743278" w:rsidRDefault="00037BC3">
      <w:pPr>
        <w:spacing w:line="600" w:lineRule="exact"/>
        <w:jc w:val="center"/>
        <w:rPr>
          <w:rFonts w:ascii="黑体" w:eastAsia="黑体" w:hAnsi="黑体"/>
          <w:color w:val="000000"/>
          <w:sz w:val="32"/>
          <w:szCs w:val="32"/>
        </w:rPr>
      </w:pPr>
      <w:r w:rsidRPr="00743278">
        <w:rPr>
          <w:rFonts w:ascii="黑体" w:eastAsia="黑体" w:hAnsi="黑体" w:hint="eastAsia"/>
          <w:color w:val="000000"/>
          <w:sz w:val="32"/>
          <w:szCs w:val="32"/>
        </w:rPr>
        <w:t>七、工作运行机制</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26. </w:t>
      </w:r>
      <w:r w:rsidRPr="00743278">
        <w:rPr>
          <w:rFonts w:ascii="方正仿宋简体" w:eastAsia="方正仿宋简体" w:hAnsi="仿宋" w:hint="eastAsia"/>
          <w:b/>
          <w:color w:val="000000"/>
          <w:sz w:val="32"/>
          <w:szCs w:val="32"/>
        </w:rPr>
        <w:t>民主议事机制：</w:t>
      </w:r>
      <w:r w:rsidRPr="00743278">
        <w:rPr>
          <w:rFonts w:ascii="方正仿宋简体" w:eastAsia="方正仿宋简体" w:hAnsi="仿宋" w:hint="eastAsia"/>
          <w:color w:val="000000"/>
          <w:sz w:val="32"/>
          <w:szCs w:val="32"/>
        </w:rPr>
        <w:t>严格执行民主集中制，认真执行党务公开、党内情况通报和党员定期评议党支部领导班子成员等制度。党员对党支部事务的知情权、参与权、选举权、监督权等民主权利有效落实。</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27. </w:t>
      </w:r>
      <w:r w:rsidRPr="00743278">
        <w:rPr>
          <w:rFonts w:ascii="方正仿宋简体" w:eastAsia="方正仿宋简体" w:hAnsi="仿宋" w:hint="eastAsia"/>
          <w:b/>
          <w:color w:val="000000"/>
          <w:sz w:val="32"/>
          <w:szCs w:val="32"/>
        </w:rPr>
        <w:t>责任落实机制：</w:t>
      </w:r>
      <w:r w:rsidRPr="00743278">
        <w:rPr>
          <w:rFonts w:ascii="方正仿宋简体" w:eastAsia="方正仿宋简体" w:hAnsi="仿宋" w:hint="eastAsia"/>
          <w:color w:val="000000"/>
          <w:sz w:val="32"/>
          <w:szCs w:val="32"/>
        </w:rPr>
        <w:t>党支部目标管理制度落实到位。</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743278">
        <w:rPr>
          <w:rFonts w:ascii="方正仿宋简体" w:eastAsia="方正仿宋简体" w:hAnsi="仿宋"/>
          <w:b/>
          <w:color w:val="000000"/>
          <w:sz w:val="32"/>
          <w:szCs w:val="32"/>
        </w:rPr>
        <w:t xml:space="preserve">28. </w:t>
      </w:r>
      <w:r w:rsidRPr="00743278">
        <w:rPr>
          <w:rFonts w:ascii="方正仿宋简体" w:eastAsia="方正仿宋简体" w:hAnsi="仿宋" w:hint="eastAsia"/>
          <w:b/>
          <w:color w:val="000000"/>
          <w:sz w:val="32"/>
          <w:szCs w:val="32"/>
        </w:rPr>
        <w:t>联系服务机制：</w:t>
      </w:r>
      <w:r w:rsidRPr="00743278">
        <w:rPr>
          <w:rFonts w:ascii="方正仿宋简体" w:eastAsia="方正仿宋简体" w:hAnsi="仿宋" w:hint="eastAsia"/>
          <w:color w:val="000000"/>
          <w:sz w:val="32"/>
          <w:szCs w:val="32"/>
        </w:rPr>
        <w:t>主题实践、服务承诺、结对帮扶、走访慰问等活动广泛开展。</w:t>
      </w:r>
    </w:p>
    <w:p w:rsidR="00037BC3" w:rsidRPr="00743278" w:rsidRDefault="00037BC3">
      <w:pPr>
        <w:spacing w:line="600" w:lineRule="exact"/>
        <w:jc w:val="center"/>
        <w:rPr>
          <w:rFonts w:ascii="黑体" w:eastAsia="黑体" w:hAnsi="黑体"/>
          <w:color w:val="000000"/>
          <w:sz w:val="32"/>
          <w:szCs w:val="32"/>
        </w:rPr>
      </w:pPr>
      <w:r w:rsidRPr="00743278">
        <w:rPr>
          <w:rFonts w:ascii="黑体" w:eastAsia="黑体" w:hAnsi="黑体" w:hint="eastAsia"/>
          <w:color w:val="000000"/>
          <w:sz w:val="32"/>
          <w:szCs w:val="32"/>
        </w:rPr>
        <w:t>八、基本工作保障</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5946FB">
        <w:rPr>
          <w:rFonts w:ascii="方正仿宋简体" w:eastAsia="方正仿宋简体" w:hAnsi="仿宋"/>
          <w:b/>
          <w:color w:val="000000"/>
          <w:sz w:val="32"/>
          <w:szCs w:val="32"/>
        </w:rPr>
        <w:t xml:space="preserve">29. </w:t>
      </w:r>
      <w:r w:rsidRPr="00743278">
        <w:rPr>
          <w:rFonts w:ascii="方正仿宋简体" w:eastAsia="方正仿宋简体" w:hAnsi="仿宋" w:hint="eastAsia"/>
          <w:b/>
          <w:color w:val="000000"/>
          <w:sz w:val="32"/>
          <w:szCs w:val="32"/>
        </w:rPr>
        <w:t>场所保障：</w:t>
      </w:r>
      <w:r w:rsidRPr="00743278">
        <w:rPr>
          <w:rFonts w:ascii="方正仿宋简体" w:eastAsia="方正仿宋简体" w:hAnsi="仿宋" w:hint="eastAsia"/>
          <w:color w:val="000000"/>
          <w:sz w:val="32"/>
          <w:szCs w:val="32"/>
        </w:rPr>
        <w:t>党支部有必要的活动场所。使用学校统一的活动场所标识、制度。党组织标牌悬挂在醒目位置；室内上墙制度简明规范，一般为组织架构、岗位职责、党内生活等基</w:t>
      </w:r>
      <w:r w:rsidRPr="00743278">
        <w:rPr>
          <w:rFonts w:ascii="方正仿宋简体" w:eastAsia="方正仿宋简体" w:hAnsi="仿宋" w:hint="eastAsia"/>
          <w:color w:val="000000"/>
          <w:sz w:val="32"/>
          <w:szCs w:val="32"/>
        </w:rPr>
        <w:lastRenderedPageBreak/>
        <w:t>本制度；党务公开栏设置规范，公开内容简单明了、党内信息公布及时。有条件的高等学校党支部，可配备党员电教远教设备，开通全国党员管理信息系统终端。</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5946FB">
        <w:rPr>
          <w:rFonts w:ascii="方正仿宋简体" w:eastAsia="方正仿宋简体" w:hAnsi="仿宋"/>
          <w:b/>
          <w:color w:val="000000"/>
          <w:sz w:val="32"/>
          <w:szCs w:val="32"/>
        </w:rPr>
        <w:t xml:space="preserve">30. </w:t>
      </w:r>
      <w:r w:rsidRPr="00743278">
        <w:rPr>
          <w:rFonts w:ascii="方正仿宋简体" w:eastAsia="方正仿宋简体" w:hAnsi="仿宋" w:hint="eastAsia"/>
          <w:b/>
          <w:color w:val="000000"/>
          <w:sz w:val="32"/>
          <w:szCs w:val="32"/>
        </w:rPr>
        <w:t>经费保障：</w:t>
      </w:r>
      <w:r w:rsidRPr="00743278">
        <w:rPr>
          <w:rFonts w:ascii="方正仿宋简体" w:eastAsia="方正仿宋简体" w:hAnsi="仿宋" w:hint="eastAsia"/>
          <w:color w:val="000000"/>
          <w:sz w:val="32"/>
          <w:szCs w:val="32"/>
        </w:rPr>
        <w:t>上级党组织划拨的党建工作经费和下拨的党费专款专用。严格执行学校财务管理有关制度，经费管理使用规范。</w:t>
      </w:r>
    </w:p>
    <w:p w:rsidR="00037BC3" w:rsidRPr="00743278" w:rsidRDefault="00037BC3" w:rsidP="00AE1565">
      <w:pPr>
        <w:spacing w:line="600" w:lineRule="exact"/>
        <w:ind w:firstLineChars="200" w:firstLine="640"/>
        <w:rPr>
          <w:rFonts w:ascii="方正仿宋简体" w:eastAsia="方正仿宋简体" w:hAnsi="仿宋"/>
          <w:color w:val="000000"/>
          <w:sz w:val="32"/>
          <w:szCs w:val="32"/>
        </w:rPr>
      </w:pPr>
      <w:r w:rsidRPr="005946FB">
        <w:rPr>
          <w:rFonts w:ascii="方正仿宋简体" w:eastAsia="方正仿宋简体" w:hAnsi="仿宋"/>
          <w:b/>
          <w:color w:val="000000"/>
          <w:sz w:val="32"/>
          <w:szCs w:val="32"/>
        </w:rPr>
        <w:t xml:space="preserve">31. </w:t>
      </w:r>
      <w:r w:rsidRPr="00743278">
        <w:rPr>
          <w:rFonts w:ascii="方正仿宋简体" w:eastAsia="方正仿宋简体" w:hAnsi="仿宋" w:hint="eastAsia"/>
          <w:b/>
          <w:color w:val="000000"/>
          <w:sz w:val="32"/>
          <w:szCs w:val="32"/>
        </w:rPr>
        <w:t>工作台账：</w:t>
      </w:r>
      <w:r w:rsidRPr="00743278">
        <w:rPr>
          <w:rFonts w:ascii="方正仿宋简体" w:eastAsia="方正仿宋简体" w:hAnsi="仿宋" w:hint="eastAsia"/>
          <w:color w:val="000000"/>
          <w:sz w:val="32"/>
          <w:szCs w:val="32"/>
        </w:rPr>
        <w:t>“三会一课”和工作记录台账资料记录完备。党支部的年度工作计划、年终工作总结、特色工作等台账资料健全完善。党员花名册、党费收缴等台账资料建立完备。</w:t>
      </w:r>
    </w:p>
    <w:p w:rsidR="00037BC3" w:rsidRPr="00743278" w:rsidRDefault="00037BC3">
      <w:pPr>
        <w:spacing w:line="600" w:lineRule="exact"/>
        <w:jc w:val="center"/>
        <w:rPr>
          <w:rFonts w:ascii="黑体" w:eastAsia="黑体" w:hAnsi="黑体"/>
          <w:color w:val="000000"/>
          <w:sz w:val="32"/>
          <w:szCs w:val="32"/>
        </w:rPr>
      </w:pPr>
      <w:r w:rsidRPr="00743278">
        <w:rPr>
          <w:rFonts w:ascii="黑体" w:eastAsia="黑体" w:hAnsi="黑体" w:hint="eastAsia"/>
          <w:color w:val="000000"/>
          <w:sz w:val="32"/>
          <w:szCs w:val="32"/>
        </w:rPr>
        <w:t>九、附则</w:t>
      </w:r>
    </w:p>
    <w:p w:rsidR="00037BC3" w:rsidRPr="00743278" w:rsidRDefault="00037BC3" w:rsidP="00AE1565">
      <w:pPr>
        <w:spacing w:line="600" w:lineRule="exact"/>
        <w:ind w:firstLineChars="200" w:firstLine="640"/>
        <w:rPr>
          <w:rFonts w:ascii="方正小标宋简体" w:eastAsia="方正小标宋简体"/>
          <w:color w:val="000000"/>
          <w:sz w:val="36"/>
          <w:szCs w:val="36"/>
        </w:rPr>
      </w:pPr>
      <w:r w:rsidRPr="005946FB">
        <w:rPr>
          <w:rFonts w:ascii="方正仿宋简体" w:eastAsia="方正仿宋简体" w:hAnsi="仿宋"/>
          <w:b/>
          <w:color w:val="000000"/>
          <w:sz w:val="32"/>
          <w:szCs w:val="32"/>
        </w:rPr>
        <w:t xml:space="preserve">32. </w:t>
      </w:r>
      <w:r w:rsidRPr="00743278">
        <w:rPr>
          <w:rFonts w:ascii="方正仿宋简体" w:eastAsia="方正仿宋简体" w:hAnsi="仿宋" w:hint="eastAsia"/>
          <w:color w:val="000000"/>
          <w:sz w:val="32"/>
          <w:szCs w:val="32"/>
        </w:rPr>
        <w:t>本标准由省委教育工委负责解释，自发布之日起施行。高等学校可结合实际，根据不同类型党支部特点，制定具体的基层党支部建设标准。</w:t>
      </w:r>
    </w:p>
    <w:p w:rsidR="00037BC3" w:rsidRPr="00743278" w:rsidRDefault="00037BC3">
      <w:pPr>
        <w:rPr>
          <w:rFonts w:ascii="方正小标宋简体" w:eastAsia="方正小标宋简体"/>
          <w:color w:val="000000"/>
          <w:sz w:val="36"/>
          <w:szCs w:val="36"/>
        </w:rPr>
        <w:sectPr w:rsidR="00037BC3" w:rsidRPr="00743278">
          <w:pgSz w:w="11906" w:h="16838"/>
          <w:pgMar w:top="2126" w:right="1554" w:bottom="1440" w:left="1554" w:header="851" w:footer="992" w:gutter="0"/>
          <w:pgNumType w:fmt="numberInDash"/>
          <w:cols w:space="425"/>
          <w:docGrid w:linePitch="312"/>
        </w:sectPr>
      </w:pPr>
    </w:p>
    <w:p w:rsidR="00037BC3" w:rsidRPr="00743278" w:rsidRDefault="00037BC3">
      <w:pPr>
        <w:spacing w:line="40" w:lineRule="exact"/>
        <w:rPr>
          <w:rFonts w:ascii="宋体" w:cs="宋体"/>
          <w:color w:val="000000"/>
          <w:kern w:val="0"/>
          <w:sz w:val="28"/>
          <w:szCs w:val="28"/>
        </w:rPr>
      </w:pPr>
    </w:p>
    <w:p w:rsidR="00037BC3" w:rsidRPr="00743278" w:rsidRDefault="00037BC3">
      <w:pPr>
        <w:spacing w:line="600" w:lineRule="exact"/>
        <w:jc w:val="center"/>
        <w:rPr>
          <w:rFonts w:ascii="方正小标宋简体" w:eastAsia="方正小标宋简体"/>
          <w:color w:val="000000"/>
          <w:sz w:val="36"/>
          <w:szCs w:val="36"/>
        </w:rPr>
      </w:pPr>
      <w:r w:rsidRPr="00743278">
        <w:rPr>
          <w:rFonts w:ascii="方正小标宋简体" w:eastAsia="方正小标宋简体" w:hint="eastAsia"/>
          <w:color w:val="000000"/>
          <w:sz w:val="36"/>
          <w:szCs w:val="36"/>
        </w:rPr>
        <w:t>省属高等学校院</w:t>
      </w:r>
      <w:r w:rsidRPr="00743278">
        <w:rPr>
          <w:rFonts w:ascii="方正小标宋简体" w:eastAsia="方正小标宋简体"/>
          <w:color w:val="000000"/>
          <w:sz w:val="36"/>
          <w:szCs w:val="36"/>
        </w:rPr>
        <w:t>(</w:t>
      </w:r>
      <w:r w:rsidRPr="00743278">
        <w:rPr>
          <w:rFonts w:ascii="方正小标宋简体" w:eastAsia="方正小标宋简体" w:hint="eastAsia"/>
          <w:color w:val="000000"/>
          <w:sz w:val="36"/>
          <w:szCs w:val="36"/>
        </w:rPr>
        <w:t>系</w:t>
      </w:r>
      <w:r w:rsidRPr="00743278">
        <w:rPr>
          <w:rFonts w:ascii="方正小标宋简体" w:eastAsia="方正小标宋简体"/>
          <w:color w:val="000000"/>
          <w:sz w:val="36"/>
          <w:szCs w:val="36"/>
        </w:rPr>
        <w:t>)</w:t>
      </w:r>
      <w:r w:rsidRPr="00743278">
        <w:rPr>
          <w:rFonts w:ascii="方正小标宋简体" w:eastAsia="方正小标宋简体" w:hint="eastAsia"/>
          <w:color w:val="000000"/>
          <w:sz w:val="36"/>
          <w:szCs w:val="36"/>
        </w:rPr>
        <w:t>级单位党组织标准化建设工作台账</w:t>
      </w:r>
    </w:p>
    <w:p w:rsidR="00037BC3" w:rsidRPr="00743278" w:rsidRDefault="00037BC3">
      <w:pPr>
        <w:spacing w:line="600" w:lineRule="exact"/>
        <w:jc w:val="center"/>
        <w:rPr>
          <w:rFonts w:ascii="方正小标宋简体" w:eastAsia="方正小标宋简体"/>
          <w:color w:val="000000"/>
          <w:sz w:val="36"/>
          <w:szCs w:val="36"/>
        </w:rPr>
      </w:pPr>
    </w:p>
    <w:p w:rsidR="00037BC3" w:rsidRPr="00743278" w:rsidRDefault="00037BC3">
      <w:pPr>
        <w:spacing w:line="600" w:lineRule="exact"/>
        <w:rPr>
          <w:rFonts w:ascii="宋体" w:cs="宋体"/>
          <w:color w:val="000000"/>
          <w:kern w:val="0"/>
          <w:sz w:val="28"/>
          <w:szCs w:val="28"/>
        </w:rPr>
      </w:pPr>
      <w:r w:rsidRPr="00743278">
        <w:rPr>
          <w:rFonts w:ascii="宋体" w:hAnsi="宋体" w:cs="宋体" w:hint="eastAsia"/>
          <w:color w:val="000000"/>
          <w:kern w:val="0"/>
          <w:sz w:val="28"/>
          <w:szCs w:val="28"/>
        </w:rPr>
        <w:t>学校名称：</w:t>
      </w:r>
      <w:r w:rsidRPr="00743278">
        <w:rPr>
          <w:rFonts w:ascii="宋体" w:hAnsi="宋体" w:cs="宋体"/>
          <w:color w:val="000000"/>
          <w:kern w:val="0"/>
          <w:sz w:val="28"/>
          <w:szCs w:val="28"/>
        </w:rPr>
        <w:t xml:space="preserve">                       </w:t>
      </w:r>
      <w:r w:rsidRPr="00743278">
        <w:rPr>
          <w:rFonts w:ascii="宋体" w:hAnsi="宋体" w:cs="宋体" w:hint="eastAsia"/>
          <w:color w:val="000000"/>
          <w:kern w:val="0"/>
          <w:sz w:val="28"/>
          <w:szCs w:val="28"/>
        </w:rPr>
        <w:t>院（系）级单位党组织名称：</w:t>
      </w:r>
      <w:r w:rsidRPr="00743278">
        <w:rPr>
          <w:rFonts w:ascii="宋体" w:hAnsi="宋体" w:cs="宋体"/>
          <w:color w:val="000000"/>
          <w:kern w:val="0"/>
          <w:sz w:val="28"/>
          <w:szCs w:val="28"/>
        </w:rPr>
        <w:t xml:space="preserve">                      </w:t>
      </w:r>
      <w:r w:rsidRPr="00743278">
        <w:rPr>
          <w:rFonts w:ascii="宋体" w:hAnsi="宋体" w:cs="宋体" w:hint="eastAsia"/>
          <w:color w:val="000000"/>
          <w:kern w:val="0"/>
          <w:sz w:val="28"/>
          <w:szCs w:val="28"/>
        </w:rPr>
        <w:t>填表日期：</w:t>
      </w:r>
    </w:p>
    <w:tbl>
      <w:tblPr>
        <w:tblW w:w="1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8"/>
        <w:gridCol w:w="982"/>
        <w:gridCol w:w="8160"/>
        <w:gridCol w:w="1586"/>
        <w:gridCol w:w="814"/>
        <w:gridCol w:w="2520"/>
      </w:tblGrid>
      <w:tr w:rsidR="00037BC3" w:rsidRPr="00743278" w:rsidTr="004003CC">
        <w:trPr>
          <w:trHeight w:val="716"/>
          <w:jc w:val="center"/>
        </w:trPr>
        <w:tc>
          <w:tcPr>
            <w:tcW w:w="1520" w:type="dxa"/>
            <w:gridSpan w:val="2"/>
            <w:vAlign w:val="center"/>
          </w:tcPr>
          <w:p w:rsidR="00037BC3" w:rsidRPr="00743278" w:rsidRDefault="00037BC3">
            <w:pPr>
              <w:widowControl/>
              <w:jc w:val="center"/>
              <w:rPr>
                <w:rFonts w:ascii="黑体" w:eastAsia="黑体" w:hAnsi="黑体" w:cs="仿宋_GB2312"/>
                <w:bCs/>
                <w:color w:val="000000"/>
                <w:kern w:val="0"/>
                <w:sz w:val="22"/>
              </w:rPr>
            </w:pPr>
            <w:r w:rsidRPr="00743278">
              <w:rPr>
                <w:rFonts w:ascii="黑体" w:eastAsia="黑体" w:hAnsi="黑体" w:cs="仿宋_GB2312" w:hint="eastAsia"/>
                <w:bCs/>
                <w:color w:val="000000"/>
                <w:kern w:val="0"/>
                <w:sz w:val="22"/>
              </w:rPr>
              <w:t>项目</w:t>
            </w:r>
          </w:p>
        </w:tc>
        <w:tc>
          <w:tcPr>
            <w:tcW w:w="8160" w:type="dxa"/>
            <w:vAlign w:val="center"/>
          </w:tcPr>
          <w:p w:rsidR="00037BC3" w:rsidRPr="00743278" w:rsidRDefault="00037BC3">
            <w:pPr>
              <w:widowControl/>
              <w:spacing w:line="360" w:lineRule="exact"/>
              <w:jc w:val="center"/>
              <w:rPr>
                <w:rFonts w:ascii="黑体" w:eastAsia="黑体" w:hAnsi="黑体" w:cs="仿宋_GB2312"/>
                <w:bCs/>
                <w:color w:val="000000"/>
                <w:kern w:val="0"/>
                <w:sz w:val="22"/>
              </w:rPr>
            </w:pPr>
            <w:r>
              <w:rPr>
                <w:rFonts w:ascii="黑体" w:eastAsia="黑体" w:hAnsi="黑体" w:cs="仿宋_GB2312" w:hint="eastAsia"/>
                <w:bCs/>
                <w:color w:val="000000"/>
                <w:kern w:val="0"/>
                <w:sz w:val="22"/>
              </w:rPr>
              <w:t>具体</w:t>
            </w:r>
            <w:r w:rsidRPr="00743278">
              <w:rPr>
                <w:rFonts w:ascii="黑体" w:eastAsia="黑体" w:hAnsi="黑体" w:cs="仿宋_GB2312" w:hint="eastAsia"/>
                <w:bCs/>
                <w:color w:val="000000"/>
                <w:kern w:val="0"/>
                <w:sz w:val="22"/>
              </w:rPr>
              <w:t>标准</w:t>
            </w:r>
          </w:p>
        </w:tc>
        <w:tc>
          <w:tcPr>
            <w:tcW w:w="1586" w:type="dxa"/>
            <w:vAlign w:val="center"/>
          </w:tcPr>
          <w:p w:rsidR="00037BC3" w:rsidRPr="00743278" w:rsidRDefault="00037BC3" w:rsidP="00B17BFB">
            <w:pPr>
              <w:widowControl/>
              <w:jc w:val="center"/>
              <w:rPr>
                <w:rFonts w:ascii="黑体" w:eastAsia="黑体" w:hAnsi="黑体" w:cs="仿宋_GB2312"/>
                <w:bCs/>
                <w:color w:val="000000"/>
                <w:kern w:val="0"/>
                <w:sz w:val="22"/>
              </w:rPr>
            </w:pPr>
            <w:r>
              <w:rPr>
                <w:rFonts w:ascii="黑体" w:eastAsia="黑体" w:hAnsi="黑体" w:cs="仿宋_GB2312" w:hint="eastAsia"/>
                <w:bCs/>
                <w:color w:val="000000"/>
                <w:kern w:val="0"/>
                <w:sz w:val="22"/>
              </w:rPr>
              <w:t>落实情况</w:t>
            </w:r>
          </w:p>
        </w:tc>
        <w:tc>
          <w:tcPr>
            <w:tcW w:w="814" w:type="dxa"/>
            <w:vAlign w:val="center"/>
          </w:tcPr>
          <w:p w:rsidR="00037BC3" w:rsidRPr="00743278" w:rsidRDefault="00037BC3" w:rsidP="00B17BFB">
            <w:pPr>
              <w:widowControl/>
              <w:jc w:val="center"/>
              <w:rPr>
                <w:rFonts w:ascii="黑体" w:eastAsia="黑体" w:hAnsi="黑体" w:cs="仿宋_GB2312"/>
                <w:bCs/>
                <w:color w:val="000000"/>
                <w:kern w:val="0"/>
                <w:sz w:val="22"/>
              </w:rPr>
            </w:pPr>
            <w:r>
              <w:rPr>
                <w:rFonts w:ascii="黑体" w:eastAsia="黑体" w:hAnsi="黑体" w:cs="仿宋_GB2312" w:hint="eastAsia"/>
                <w:bCs/>
                <w:color w:val="000000"/>
                <w:kern w:val="0"/>
                <w:sz w:val="22"/>
              </w:rPr>
              <w:t>是否达标</w:t>
            </w:r>
          </w:p>
        </w:tc>
        <w:tc>
          <w:tcPr>
            <w:tcW w:w="2520" w:type="dxa"/>
            <w:vAlign w:val="center"/>
          </w:tcPr>
          <w:p w:rsidR="00037BC3" w:rsidRPr="00743278" w:rsidRDefault="00037BC3" w:rsidP="00B17BFB">
            <w:pPr>
              <w:widowControl/>
              <w:jc w:val="center"/>
              <w:rPr>
                <w:rFonts w:ascii="黑体" w:eastAsia="黑体" w:hAnsi="黑体" w:cs="仿宋_GB2312"/>
                <w:bCs/>
                <w:color w:val="000000"/>
                <w:kern w:val="0"/>
                <w:sz w:val="22"/>
              </w:rPr>
            </w:pPr>
            <w:r>
              <w:rPr>
                <w:rFonts w:ascii="黑体" w:eastAsia="黑体" w:hAnsi="黑体" w:cs="仿宋_GB2312" w:hint="eastAsia"/>
                <w:bCs/>
                <w:color w:val="000000"/>
                <w:kern w:val="0"/>
                <w:sz w:val="22"/>
              </w:rPr>
              <w:t>存在的主要差距及</w:t>
            </w:r>
            <w:r w:rsidRPr="00743278">
              <w:rPr>
                <w:rFonts w:ascii="黑体" w:eastAsia="黑体" w:hAnsi="黑体" w:cs="仿宋_GB2312" w:hint="eastAsia"/>
                <w:bCs/>
                <w:color w:val="000000"/>
                <w:kern w:val="0"/>
                <w:sz w:val="22"/>
              </w:rPr>
              <w:t>措施</w:t>
            </w:r>
          </w:p>
        </w:tc>
      </w:tr>
      <w:tr w:rsidR="00037BC3" w:rsidRPr="00743278" w:rsidTr="004003CC">
        <w:trPr>
          <w:trHeight w:val="1772"/>
          <w:jc w:val="center"/>
        </w:trPr>
        <w:tc>
          <w:tcPr>
            <w:tcW w:w="538" w:type="dxa"/>
            <w:vMerge w:val="restart"/>
            <w:vAlign w:val="center"/>
          </w:tcPr>
          <w:p w:rsidR="00037BC3" w:rsidRPr="00743278" w:rsidRDefault="00037BC3">
            <w:pPr>
              <w:widowControl/>
              <w:jc w:val="center"/>
              <w:rPr>
                <w:rFonts w:ascii="方正北魏楷书简体" w:eastAsia="方正北魏楷书简体" w:hAnsi="仿宋_GB2312" w:cs="仿宋_GB2312"/>
                <w:bCs/>
                <w:color w:val="000000"/>
                <w:kern w:val="0"/>
                <w:sz w:val="22"/>
              </w:rPr>
            </w:pPr>
            <w:r w:rsidRPr="00743278">
              <w:rPr>
                <w:rFonts w:ascii="方正北魏楷书简体" w:eastAsia="方正北魏楷书简体" w:hAnsi="仿宋_GB2312" w:cs="仿宋_GB2312" w:hint="eastAsia"/>
                <w:bCs/>
                <w:color w:val="000000"/>
                <w:sz w:val="22"/>
              </w:rPr>
              <w:t>党的组织设置</w:t>
            </w:r>
          </w:p>
        </w:tc>
        <w:tc>
          <w:tcPr>
            <w:tcW w:w="982" w:type="dxa"/>
            <w:vAlign w:val="center"/>
          </w:tcPr>
          <w:p w:rsidR="00037BC3" w:rsidRPr="00743278" w:rsidRDefault="00037BC3">
            <w:pPr>
              <w:widowControl/>
              <w:jc w:val="center"/>
              <w:rPr>
                <w:rFonts w:ascii="方正北魏楷书简体" w:eastAsia="方正北魏楷书简体" w:hAnsi="仿宋_GB2312" w:cs="仿宋_GB2312"/>
                <w:bCs/>
                <w:color w:val="000000"/>
                <w:kern w:val="0"/>
                <w:sz w:val="22"/>
              </w:rPr>
            </w:pPr>
            <w:r w:rsidRPr="00743278">
              <w:rPr>
                <w:rFonts w:ascii="方正北魏楷书简体" w:eastAsia="方正北魏楷书简体" w:hAnsi="仿宋_GB2312" w:cs="仿宋_GB2312" w:hint="eastAsia"/>
                <w:bCs/>
                <w:color w:val="000000"/>
                <w:sz w:val="22"/>
              </w:rPr>
              <w:t>基本设置形式</w:t>
            </w:r>
          </w:p>
        </w:tc>
        <w:tc>
          <w:tcPr>
            <w:tcW w:w="8160" w:type="dxa"/>
            <w:vAlign w:val="center"/>
          </w:tcPr>
          <w:p w:rsidR="00037BC3" w:rsidRPr="00743278" w:rsidRDefault="00037BC3">
            <w:pPr>
              <w:widowControl/>
              <w:spacing w:line="360" w:lineRule="exact"/>
              <w:ind w:firstLineChars="200" w:firstLine="440"/>
              <w:jc w:val="left"/>
              <w:rPr>
                <w:rFonts w:ascii="方正仿宋简体" w:eastAsia="方正仿宋简体" w:hAnsi="仿宋_GB2312" w:cs="仿宋_GB2312"/>
                <w:color w:val="000000"/>
                <w:kern w:val="0"/>
                <w:sz w:val="22"/>
              </w:rPr>
            </w:pPr>
            <w:r w:rsidRPr="00BB3FFD">
              <w:rPr>
                <w:rFonts w:ascii="方正仿宋简体" w:eastAsia="方正仿宋简体" w:hAnsi="仿宋" w:hint="eastAsia"/>
                <w:color w:val="000000"/>
                <w:sz w:val="22"/>
              </w:rPr>
              <w:t>院（系）级单位经学校党委批准，党员人数</w:t>
            </w:r>
            <w:r w:rsidRPr="00BB3FFD">
              <w:rPr>
                <w:rFonts w:ascii="方正仿宋简体" w:eastAsia="方正仿宋简体" w:hAnsi="仿宋"/>
                <w:color w:val="000000"/>
                <w:sz w:val="22"/>
              </w:rPr>
              <w:t>50</w:t>
            </w:r>
            <w:r w:rsidRPr="00BB3FFD">
              <w:rPr>
                <w:rFonts w:ascii="方正仿宋简体" w:eastAsia="方正仿宋简体" w:hAnsi="仿宋" w:hint="eastAsia"/>
                <w:color w:val="000000"/>
                <w:sz w:val="22"/>
              </w:rPr>
              <w:t>人以下的设立直属党支部或党总支；党员人数超过</w:t>
            </w:r>
            <w:r w:rsidRPr="00BB3FFD">
              <w:rPr>
                <w:rFonts w:ascii="方正仿宋简体" w:eastAsia="方正仿宋简体" w:hAnsi="仿宋"/>
                <w:color w:val="000000"/>
                <w:sz w:val="22"/>
              </w:rPr>
              <w:t>50</w:t>
            </w:r>
            <w:r w:rsidRPr="00BB3FFD">
              <w:rPr>
                <w:rFonts w:ascii="方正仿宋简体" w:eastAsia="方正仿宋简体" w:hAnsi="仿宋" w:hint="eastAsia"/>
                <w:color w:val="000000"/>
                <w:sz w:val="22"/>
              </w:rPr>
              <w:t>人、不足</w:t>
            </w:r>
            <w:r w:rsidRPr="00BB3FFD">
              <w:rPr>
                <w:rFonts w:ascii="方正仿宋简体" w:eastAsia="方正仿宋简体" w:hAnsi="仿宋"/>
                <w:color w:val="000000"/>
                <w:sz w:val="22"/>
              </w:rPr>
              <w:t>100</w:t>
            </w:r>
            <w:r w:rsidRPr="00BB3FFD">
              <w:rPr>
                <w:rFonts w:ascii="方正仿宋简体" w:eastAsia="方正仿宋简体" w:hAnsi="仿宋" w:hint="eastAsia"/>
                <w:color w:val="000000"/>
                <w:sz w:val="22"/>
              </w:rPr>
              <w:t>人的设立党总支；党员人数达</w:t>
            </w:r>
            <w:r w:rsidRPr="00BB3FFD">
              <w:rPr>
                <w:rFonts w:ascii="方正仿宋简体" w:eastAsia="方正仿宋简体" w:hAnsi="仿宋"/>
                <w:color w:val="000000"/>
                <w:sz w:val="22"/>
              </w:rPr>
              <w:t>100</w:t>
            </w:r>
            <w:r w:rsidRPr="00BB3FFD">
              <w:rPr>
                <w:rFonts w:ascii="方正仿宋简体" w:eastAsia="方正仿宋简体" w:hAnsi="仿宋" w:hint="eastAsia"/>
                <w:color w:val="000000"/>
                <w:sz w:val="22"/>
              </w:rPr>
              <w:t>人以上的设立党委。</w:t>
            </w:r>
          </w:p>
        </w:tc>
        <w:tc>
          <w:tcPr>
            <w:tcW w:w="1586"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814"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2520" w:type="dxa"/>
            <w:vAlign w:val="center"/>
          </w:tcPr>
          <w:p w:rsidR="00037BC3" w:rsidRPr="00743278" w:rsidRDefault="00037BC3">
            <w:pPr>
              <w:widowControl/>
              <w:jc w:val="left"/>
              <w:rPr>
                <w:rFonts w:ascii="仿宋_GB2312" w:eastAsia="仿宋_GB2312" w:hAnsi="仿宋_GB2312" w:cs="仿宋_GB2312"/>
                <w:color w:val="000000"/>
                <w:kern w:val="0"/>
                <w:sz w:val="22"/>
              </w:rPr>
            </w:pPr>
          </w:p>
        </w:tc>
      </w:tr>
      <w:tr w:rsidR="00037BC3" w:rsidRPr="00743278" w:rsidTr="004003CC">
        <w:trPr>
          <w:trHeight w:val="1208"/>
          <w:jc w:val="center"/>
        </w:trPr>
        <w:tc>
          <w:tcPr>
            <w:tcW w:w="538" w:type="dxa"/>
            <w:vMerge/>
            <w:vAlign w:val="center"/>
          </w:tcPr>
          <w:p w:rsidR="00037BC3" w:rsidRPr="00743278" w:rsidRDefault="00037BC3">
            <w:pPr>
              <w:widowControl/>
              <w:jc w:val="center"/>
              <w:rPr>
                <w:rFonts w:ascii="方正北魏楷书简体" w:eastAsia="方正北魏楷书简体" w:hAnsi="仿宋_GB2312" w:cs="仿宋_GB2312"/>
                <w:bCs/>
                <w:color w:val="000000"/>
                <w:sz w:val="22"/>
              </w:rPr>
            </w:pPr>
          </w:p>
        </w:tc>
        <w:tc>
          <w:tcPr>
            <w:tcW w:w="982" w:type="dxa"/>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设置</w:t>
            </w:r>
          </w:p>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调整</w:t>
            </w:r>
          </w:p>
        </w:tc>
        <w:tc>
          <w:tcPr>
            <w:tcW w:w="8160" w:type="dxa"/>
            <w:vAlign w:val="center"/>
          </w:tcPr>
          <w:p w:rsidR="00037BC3" w:rsidRPr="00743278" w:rsidRDefault="00037BC3">
            <w:pPr>
              <w:widowControl/>
              <w:spacing w:line="360" w:lineRule="exact"/>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院（系）级单位党组织每学年对所属党支部设置情况进行</w:t>
            </w:r>
            <w:r w:rsidRPr="00BB3FFD">
              <w:rPr>
                <w:rFonts w:ascii="方正仿宋简体" w:eastAsia="方正仿宋简体" w:hAnsi="仿宋"/>
                <w:color w:val="000000"/>
                <w:sz w:val="22"/>
              </w:rPr>
              <w:t>1</w:t>
            </w:r>
            <w:r w:rsidRPr="00BB3FFD">
              <w:rPr>
                <w:rFonts w:ascii="方正仿宋简体" w:eastAsia="方正仿宋简体" w:hAnsi="仿宋" w:hint="eastAsia"/>
                <w:color w:val="000000"/>
                <w:sz w:val="22"/>
              </w:rPr>
              <w:t>次摸底，做到设置规范、调整及时。</w:t>
            </w:r>
          </w:p>
        </w:tc>
        <w:tc>
          <w:tcPr>
            <w:tcW w:w="1586"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814"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2520" w:type="dxa"/>
            <w:vAlign w:val="center"/>
          </w:tcPr>
          <w:p w:rsidR="00037BC3" w:rsidRPr="00743278" w:rsidRDefault="00037BC3">
            <w:pPr>
              <w:widowControl/>
              <w:jc w:val="left"/>
              <w:rPr>
                <w:rFonts w:ascii="仿宋_GB2312" w:eastAsia="仿宋_GB2312" w:hAnsi="仿宋_GB2312" w:cs="仿宋_GB2312"/>
                <w:color w:val="000000"/>
                <w:kern w:val="0"/>
                <w:sz w:val="22"/>
              </w:rPr>
            </w:pPr>
          </w:p>
        </w:tc>
      </w:tr>
      <w:tr w:rsidR="00037BC3" w:rsidRPr="00743278" w:rsidTr="004003CC">
        <w:trPr>
          <w:trHeight w:val="1172"/>
          <w:jc w:val="center"/>
        </w:trPr>
        <w:tc>
          <w:tcPr>
            <w:tcW w:w="538" w:type="dxa"/>
            <w:vMerge/>
            <w:vAlign w:val="center"/>
          </w:tcPr>
          <w:p w:rsidR="00037BC3" w:rsidRPr="00743278" w:rsidRDefault="00037BC3">
            <w:pPr>
              <w:widowControl/>
              <w:jc w:val="center"/>
              <w:rPr>
                <w:rFonts w:ascii="方正北魏楷书简体" w:eastAsia="方正北魏楷书简体" w:hAnsi="仿宋_GB2312" w:cs="仿宋_GB2312"/>
                <w:bCs/>
                <w:color w:val="000000"/>
                <w:sz w:val="22"/>
              </w:rPr>
            </w:pPr>
          </w:p>
        </w:tc>
        <w:tc>
          <w:tcPr>
            <w:tcW w:w="982" w:type="dxa"/>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纪检</w:t>
            </w:r>
          </w:p>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机构</w:t>
            </w:r>
          </w:p>
        </w:tc>
        <w:tc>
          <w:tcPr>
            <w:tcW w:w="8160" w:type="dxa"/>
            <w:vAlign w:val="center"/>
          </w:tcPr>
          <w:p w:rsidR="00037BC3" w:rsidRPr="00743278" w:rsidRDefault="00037BC3">
            <w:pPr>
              <w:widowControl/>
              <w:spacing w:line="360" w:lineRule="exact"/>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设立党委的院（系）级单位设党的纪律检查委员会或纪律检查委员；设立党总支（直属党支部）的院（系）级单位，一般在党的委员会中设纪律检查委员。</w:t>
            </w:r>
          </w:p>
        </w:tc>
        <w:tc>
          <w:tcPr>
            <w:tcW w:w="1586"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814"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2520" w:type="dxa"/>
            <w:vAlign w:val="center"/>
          </w:tcPr>
          <w:p w:rsidR="00037BC3" w:rsidRPr="00743278" w:rsidRDefault="00037BC3">
            <w:pPr>
              <w:widowControl/>
              <w:jc w:val="left"/>
              <w:rPr>
                <w:rFonts w:ascii="仿宋_GB2312" w:eastAsia="仿宋_GB2312" w:hAnsi="仿宋_GB2312" w:cs="仿宋_GB2312"/>
                <w:color w:val="000000"/>
                <w:kern w:val="0"/>
                <w:sz w:val="22"/>
              </w:rPr>
            </w:pPr>
          </w:p>
        </w:tc>
      </w:tr>
      <w:tr w:rsidR="00037BC3" w:rsidRPr="00743278" w:rsidTr="004003CC">
        <w:trPr>
          <w:trHeight w:val="1208"/>
          <w:jc w:val="center"/>
        </w:trPr>
        <w:tc>
          <w:tcPr>
            <w:tcW w:w="538" w:type="dxa"/>
            <w:vMerge/>
            <w:vAlign w:val="center"/>
          </w:tcPr>
          <w:p w:rsidR="00037BC3" w:rsidRPr="00743278" w:rsidRDefault="00037BC3">
            <w:pPr>
              <w:widowControl/>
              <w:jc w:val="center"/>
              <w:rPr>
                <w:rFonts w:ascii="方正北魏楷书简体" w:eastAsia="方正北魏楷书简体" w:hAnsi="仿宋_GB2312" w:cs="仿宋_GB2312"/>
                <w:bCs/>
                <w:color w:val="000000"/>
                <w:sz w:val="22"/>
              </w:rPr>
            </w:pPr>
          </w:p>
        </w:tc>
        <w:tc>
          <w:tcPr>
            <w:tcW w:w="982" w:type="dxa"/>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群团</w:t>
            </w:r>
          </w:p>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组织</w:t>
            </w:r>
          </w:p>
        </w:tc>
        <w:tc>
          <w:tcPr>
            <w:tcW w:w="8160" w:type="dxa"/>
            <w:vAlign w:val="center"/>
          </w:tcPr>
          <w:p w:rsidR="00037BC3" w:rsidRPr="00743278" w:rsidRDefault="00037BC3">
            <w:pPr>
              <w:widowControl/>
              <w:spacing w:line="360" w:lineRule="exact"/>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院（系）级单位党组织领导本单位工会、共青团、学生会、研究生会等群团组织工作，做好统一战线工作，健全组织体系、完善工作机制，形成工作合力。</w:t>
            </w:r>
          </w:p>
        </w:tc>
        <w:tc>
          <w:tcPr>
            <w:tcW w:w="1586"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814"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2520" w:type="dxa"/>
            <w:vAlign w:val="center"/>
          </w:tcPr>
          <w:p w:rsidR="00037BC3" w:rsidRPr="00743278" w:rsidRDefault="00037BC3">
            <w:pPr>
              <w:widowControl/>
              <w:jc w:val="left"/>
              <w:rPr>
                <w:rFonts w:ascii="仿宋_GB2312" w:eastAsia="仿宋_GB2312" w:hAnsi="仿宋_GB2312" w:cs="仿宋_GB2312"/>
                <w:color w:val="000000"/>
                <w:kern w:val="0"/>
                <w:sz w:val="22"/>
              </w:rPr>
            </w:pPr>
          </w:p>
        </w:tc>
      </w:tr>
      <w:tr w:rsidR="00037BC3" w:rsidRPr="00743278" w:rsidTr="004003CC">
        <w:trPr>
          <w:trHeight w:val="1436"/>
          <w:jc w:val="center"/>
        </w:trPr>
        <w:tc>
          <w:tcPr>
            <w:tcW w:w="538" w:type="dxa"/>
            <w:vMerge w:val="restart"/>
            <w:vAlign w:val="center"/>
          </w:tcPr>
          <w:p w:rsidR="00037BC3" w:rsidRPr="00743278" w:rsidRDefault="00037BC3">
            <w:pPr>
              <w:widowControl/>
              <w:jc w:val="center"/>
              <w:rPr>
                <w:rFonts w:ascii="方正北魏楷书简体" w:eastAsia="方正北魏楷书简体" w:hAnsi="仿宋_GB2312" w:cs="仿宋_GB2312"/>
                <w:bCs/>
                <w:color w:val="000000"/>
                <w:sz w:val="22"/>
              </w:rPr>
            </w:pPr>
          </w:p>
          <w:p w:rsidR="00037BC3" w:rsidRPr="00743278" w:rsidRDefault="00037BC3">
            <w:pPr>
              <w:widowControl/>
              <w:jc w:val="center"/>
              <w:rPr>
                <w:rFonts w:ascii="方正北魏楷书简体" w:eastAsia="方正北魏楷书简体" w:hAnsi="仿宋_GB2312" w:cs="仿宋_GB2312"/>
                <w:bCs/>
                <w:color w:val="000000"/>
                <w:sz w:val="22"/>
              </w:rPr>
            </w:pPr>
          </w:p>
          <w:p w:rsidR="00037BC3" w:rsidRPr="00743278" w:rsidRDefault="00037BC3">
            <w:pPr>
              <w:widowControl/>
              <w:jc w:val="center"/>
              <w:rPr>
                <w:rFonts w:ascii="方正北魏楷书简体" w:eastAsia="方正北魏楷书简体" w:hAnsi="仿宋_GB2312" w:cs="仿宋_GB2312"/>
                <w:bCs/>
                <w:color w:val="000000"/>
                <w:sz w:val="22"/>
              </w:rPr>
            </w:pPr>
          </w:p>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班子队伍建设</w:t>
            </w:r>
          </w:p>
        </w:tc>
        <w:tc>
          <w:tcPr>
            <w:tcW w:w="982" w:type="dxa"/>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班子</w:t>
            </w:r>
          </w:p>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职数</w:t>
            </w:r>
          </w:p>
        </w:tc>
        <w:tc>
          <w:tcPr>
            <w:tcW w:w="8160" w:type="dxa"/>
            <w:vAlign w:val="center"/>
          </w:tcPr>
          <w:p w:rsidR="00037BC3" w:rsidRPr="00743278" w:rsidRDefault="00037BC3">
            <w:pPr>
              <w:widowControl/>
              <w:spacing w:line="360" w:lineRule="exact"/>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直属党支部委员会一般设委员</w:t>
            </w:r>
            <w:r w:rsidRPr="00BB3FFD">
              <w:rPr>
                <w:rFonts w:ascii="方正仿宋简体" w:eastAsia="方正仿宋简体" w:hAnsi="仿宋"/>
                <w:color w:val="000000"/>
                <w:sz w:val="22"/>
              </w:rPr>
              <w:t>3-5</w:t>
            </w:r>
            <w:r w:rsidRPr="00BB3FFD">
              <w:rPr>
                <w:rFonts w:ascii="方正仿宋简体" w:eastAsia="方正仿宋简体" w:hAnsi="仿宋" w:hint="eastAsia"/>
                <w:color w:val="000000"/>
                <w:sz w:val="22"/>
              </w:rPr>
              <w:t>人、设书记</w:t>
            </w:r>
            <w:r w:rsidRPr="00BB3FFD">
              <w:rPr>
                <w:rFonts w:ascii="方正仿宋简体" w:eastAsia="方正仿宋简体" w:hAnsi="仿宋"/>
                <w:color w:val="000000"/>
                <w:sz w:val="22"/>
              </w:rPr>
              <w:t>1</w:t>
            </w:r>
            <w:r w:rsidRPr="00BB3FFD">
              <w:rPr>
                <w:rFonts w:ascii="方正仿宋简体" w:eastAsia="方正仿宋简体" w:hAnsi="仿宋" w:hint="eastAsia"/>
                <w:color w:val="000000"/>
                <w:sz w:val="22"/>
              </w:rPr>
              <w:t>人，党员数不足</w:t>
            </w:r>
            <w:r w:rsidRPr="00BB3FFD">
              <w:rPr>
                <w:rFonts w:ascii="方正仿宋简体" w:eastAsia="方正仿宋简体" w:hAnsi="仿宋"/>
                <w:color w:val="000000"/>
                <w:sz w:val="22"/>
              </w:rPr>
              <w:t>7</w:t>
            </w:r>
            <w:r w:rsidRPr="00BB3FFD">
              <w:rPr>
                <w:rFonts w:ascii="方正仿宋简体" w:eastAsia="方正仿宋简体" w:hAnsi="仿宋" w:hint="eastAsia"/>
                <w:color w:val="000000"/>
                <w:sz w:val="22"/>
              </w:rPr>
              <w:t>人的，可只设书记</w:t>
            </w:r>
            <w:r w:rsidRPr="00BB3FFD">
              <w:rPr>
                <w:rFonts w:ascii="方正仿宋简体" w:eastAsia="方正仿宋简体" w:hAnsi="仿宋"/>
                <w:color w:val="000000"/>
                <w:sz w:val="22"/>
              </w:rPr>
              <w:t>1</w:t>
            </w:r>
            <w:r w:rsidRPr="00BB3FFD">
              <w:rPr>
                <w:rFonts w:ascii="方正仿宋简体" w:eastAsia="方正仿宋简体" w:hAnsi="仿宋" w:hint="eastAsia"/>
                <w:color w:val="000000"/>
                <w:sz w:val="22"/>
              </w:rPr>
              <w:t>人；总支部委员会一般设委员</w:t>
            </w:r>
            <w:r w:rsidRPr="00BB3FFD">
              <w:rPr>
                <w:rFonts w:ascii="方正仿宋简体" w:eastAsia="方正仿宋简体" w:hAnsi="仿宋"/>
                <w:color w:val="000000"/>
                <w:sz w:val="22"/>
              </w:rPr>
              <w:t>5-7</w:t>
            </w:r>
            <w:r w:rsidRPr="00BB3FFD">
              <w:rPr>
                <w:rFonts w:ascii="方正仿宋简体" w:eastAsia="方正仿宋简体" w:hAnsi="仿宋" w:hint="eastAsia"/>
                <w:color w:val="000000"/>
                <w:sz w:val="22"/>
              </w:rPr>
              <w:t>人、设书记</w:t>
            </w:r>
            <w:r w:rsidRPr="00BB3FFD">
              <w:rPr>
                <w:rFonts w:ascii="方正仿宋简体" w:eastAsia="方正仿宋简体" w:hAnsi="仿宋"/>
                <w:color w:val="000000"/>
                <w:sz w:val="22"/>
              </w:rPr>
              <w:t>1</w:t>
            </w:r>
            <w:r w:rsidRPr="00BB3FFD">
              <w:rPr>
                <w:rFonts w:ascii="方正仿宋简体" w:eastAsia="方正仿宋简体" w:hAnsi="仿宋" w:hint="eastAsia"/>
                <w:color w:val="000000"/>
                <w:sz w:val="22"/>
              </w:rPr>
              <w:t>人，副书记</w:t>
            </w:r>
            <w:r w:rsidRPr="00BB3FFD">
              <w:rPr>
                <w:rFonts w:ascii="方正仿宋简体" w:eastAsia="方正仿宋简体" w:hAnsi="仿宋"/>
                <w:color w:val="000000"/>
                <w:sz w:val="22"/>
              </w:rPr>
              <w:t>1</w:t>
            </w:r>
            <w:r w:rsidRPr="00BB3FFD">
              <w:rPr>
                <w:rFonts w:ascii="方正仿宋简体" w:eastAsia="方正仿宋简体" w:hAnsi="仿宋" w:hint="eastAsia"/>
                <w:color w:val="000000"/>
                <w:sz w:val="22"/>
              </w:rPr>
              <w:t>人；基层委员会一般设委员</w:t>
            </w:r>
            <w:r w:rsidRPr="00BB3FFD">
              <w:rPr>
                <w:rFonts w:ascii="方正仿宋简体" w:eastAsia="方正仿宋简体" w:hAnsi="仿宋"/>
                <w:color w:val="000000"/>
                <w:sz w:val="22"/>
              </w:rPr>
              <w:t>5-9</w:t>
            </w:r>
            <w:r w:rsidRPr="00BB3FFD">
              <w:rPr>
                <w:rFonts w:ascii="方正仿宋简体" w:eastAsia="方正仿宋简体" w:hAnsi="仿宋" w:hint="eastAsia"/>
                <w:color w:val="000000"/>
                <w:sz w:val="22"/>
              </w:rPr>
              <w:t>人、设书记</w:t>
            </w:r>
            <w:r w:rsidRPr="00BB3FFD">
              <w:rPr>
                <w:rFonts w:ascii="方正仿宋简体" w:eastAsia="方正仿宋简体" w:hAnsi="仿宋"/>
                <w:color w:val="000000"/>
                <w:sz w:val="22"/>
              </w:rPr>
              <w:t>1</w:t>
            </w:r>
            <w:r w:rsidRPr="00BB3FFD">
              <w:rPr>
                <w:rFonts w:ascii="方正仿宋简体" w:eastAsia="方正仿宋简体" w:hAnsi="仿宋" w:hint="eastAsia"/>
                <w:color w:val="000000"/>
                <w:sz w:val="22"/>
              </w:rPr>
              <w:t>人，副书记</w:t>
            </w:r>
            <w:r w:rsidRPr="00BB3FFD">
              <w:rPr>
                <w:rFonts w:ascii="方正仿宋简体" w:eastAsia="方正仿宋简体" w:hAnsi="仿宋"/>
                <w:color w:val="000000"/>
                <w:sz w:val="22"/>
              </w:rPr>
              <w:t>1-2</w:t>
            </w:r>
            <w:r w:rsidRPr="00BB3FFD">
              <w:rPr>
                <w:rFonts w:ascii="方正仿宋简体" w:eastAsia="方正仿宋简体" w:hAnsi="仿宋" w:hint="eastAsia"/>
                <w:color w:val="000000"/>
                <w:sz w:val="22"/>
              </w:rPr>
              <w:t>人。</w:t>
            </w:r>
          </w:p>
        </w:tc>
        <w:tc>
          <w:tcPr>
            <w:tcW w:w="1586"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814"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2520" w:type="dxa"/>
            <w:vAlign w:val="center"/>
          </w:tcPr>
          <w:p w:rsidR="00037BC3" w:rsidRPr="00743278" w:rsidRDefault="00037BC3">
            <w:pPr>
              <w:widowControl/>
              <w:jc w:val="left"/>
              <w:rPr>
                <w:rFonts w:ascii="仿宋_GB2312" w:eastAsia="仿宋_GB2312" w:hAnsi="仿宋_GB2312" w:cs="仿宋_GB2312"/>
                <w:color w:val="000000"/>
                <w:kern w:val="0"/>
                <w:sz w:val="22"/>
              </w:rPr>
            </w:pPr>
          </w:p>
        </w:tc>
      </w:tr>
      <w:tr w:rsidR="00037BC3" w:rsidRPr="00743278" w:rsidTr="004003CC">
        <w:trPr>
          <w:trHeight w:val="1172"/>
          <w:jc w:val="center"/>
        </w:trPr>
        <w:tc>
          <w:tcPr>
            <w:tcW w:w="538" w:type="dxa"/>
            <w:vMerge/>
            <w:vAlign w:val="center"/>
          </w:tcPr>
          <w:p w:rsidR="00037BC3" w:rsidRPr="00743278" w:rsidRDefault="00037BC3">
            <w:pPr>
              <w:widowControl/>
              <w:jc w:val="center"/>
              <w:rPr>
                <w:rFonts w:ascii="方正北魏楷书简体" w:eastAsia="方正北魏楷书简体" w:hAnsi="仿宋_GB2312" w:cs="仿宋_GB2312"/>
                <w:bCs/>
                <w:color w:val="000000"/>
                <w:sz w:val="22"/>
              </w:rPr>
            </w:pPr>
          </w:p>
        </w:tc>
        <w:tc>
          <w:tcPr>
            <w:tcW w:w="982" w:type="dxa"/>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班子</w:t>
            </w:r>
          </w:p>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任期</w:t>
            </w:r>
          </w:p>
        </w:tc>
        <w:tc>
          <w:tcPr>
            <w:tcW w:w="8160" w:type="dxa"/>
            <w:vAlign w:val="center"/>
          </w:tcPr>
          <w:p w:rsidR="00037BC3" w:rsidRPr="00743278" w:rsidRDefault="00037BC3">
            <w:pPr>
              <w:widowControl/>
              <w:spacing w:line="360" w:lineRule="exact"/>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院（系）级单位党组织每届任期</w:t>
            </w:r>
            <w:r w:rsidRPr="00BB3FFD">
              <w:rPr>
                <w:rFonts w:ascii="方正仿宋简体" w:eastAsia="方正仿宋简体" w:hAnsi="仿宋"/>
                <w:color w:val="000000"/>
                <w:sz w:val="22"/>
              </w:rPr>
              <w:t>3</w:t>
            </w:r>
            <w:r w:rsidRPr="00BB3FFD">
              <w:rPr>
                <w:rFonts w:ascii="方正仿宋简体" w:eastAsia="方正仿宋简体" w:hAnsi="仿宋" w:hint="eastAsia"/>
                <w:color w:val="000000"/>
                <w:sz w:val="22"/>
              </w:rPr>
              <w:t>年或</w:t>
            </w:r>
            <w:r w:rsidRPr="00BB3FFD">
              <w:rPr>
                <w:rFonts w:ascii="方正仿宋简体" w:eastAsia="方正仿宋简体" w:hAnsi="仿宋"/>
                <w:color w:val="000000"/>
                <w:sz w:val="22"/>
              </w:rPr>
              <w:t>4</w:t>
            </w:r>
            <w:r w:rsidRPr="00BB3FFD">
              <w:rPr>
                <w:rFonts w:ascii="方正仿宋简体" w:eastAsia="方正仿宋简体" w:hAnsi="仿宋" w:hint="eastAsia"/>
                <w:color w:val="000000"/>
                <w:sz w:val="22"/>
              </w:rPr>
              <w:t>年。院（系）级单位设立党的纪律检查委员会的，其任期与同级党组织任期一致。期满按时换届，严格执行基层党组织换届情况定期报告制度。</w:t>
            </w:r>
          </w:p>
        </w:tc>
        <w:tc>
          <w:tcPr>
            <w:tcW w:w="1586"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814"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2520" w:type="dxa"/>
            <w:vAlign w:val="center"/>
          </w:tcPr>
          <w:p w:rsidR="00037BC3" w:rsidRPr="00743278" w:rsidRDefault="00037BC3">
            <w:pPr>
              <w:widowControl/>
              <w:jc w:val="left"/>
              <w:rPr>
                <w:rFonts w:ascii="仿宋_GB2312" w:eastAsia="仿宋_GB2312" w:hAnsi="仿宋_GB2312" w:cs="仿宋_GB2312"/>
                <w:color w:val="000000"/>
                <w:kern w:val="0"/>
                <w:sz w:val="22"/>
              </w:rPr>
            </w:pPr>
          </w:p>
        </w:tc>
      </w:tr>
      <w:tr w:rsidR="00037BC3" w:rsidRPr="00743278" w:rsidTr="004003CC">
        <w:trPr>
          <w:trHeight w:val="1292"/>
          <w:jc w:val="center"/>
        </w:trPr>
        <w:tc>
          <w:tcPr>
            <w:tcW w:w="538" w:type="dxa"/>
            <w:vMerge/>
            <w:vAlign w:val="center"/>
          </w:tcPr>
          <w:p w:rsidR="00037BC3" w:rsidRPr="00743278" w:rsidRDefault="00037BC3">
            <w:pPr>
              <w:widowControl/>
              <w:jc w:val="center"/>
              <w:rPr>
                <w:rFonts w:ascii="方正北魏楷书简体" w:eastAsia="方正北魏楷书简体" w:hAnsi="仿宋_GB2312" w:cs="仿宋_GB2312"/>
                <w:bCs/>
                <w:color w:val="000000"/>
                <w:sz w:val="22"/>
              </w:rPr>
            </w:pPr>
          </w:p>
        </w:tc>
        <w:tc>
          <w:tcPr>
            <w:tcW w:w="982" w:type="dxa"/>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骨干</w:t>
            </w:r>
          </w:p>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队伍</w:t>
            </w:r>
          </w:p>
        </w:tc>
        <w:tc>
          <w:tcPr>
            <w:tcW w:w="8160" w:type="dxa"/>
            <w:vAlign w:val="center"/>
          </w:tcPr>
          <w:p w:rsidR="00037BC3" w:rsidRPr="00743278" w:rsidRDefault="00037BC3">
            <w:pPr>
              <w:widowControl/>
              <w:spacing w:line="360" w:lineRule="exact"/>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院（系）级党组织书记符合党性强、思想政治素质和业务素质好、组织管理能力强等要求。以专职人员为骨干、专兼职干部相结合的党务工作和思想政治工作队伍健全。选优配强基层党支部书记。</w:t>
            </w:r>
          </w:p>
        </w:tc>
        <w:tc>
          <w:tcPr>
            <w:tcW w:w="1586"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814"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2520" w:type="dxa"/>
            <w:vAlign w:val="center"/>
          </w:tcPr>
          <w:p w:rsidR="00037BC3" w:rsidRPr="00743278" w:rsidRDefault="00037BC3">
            <w:pPr>
              <w:widowControl/>
              <w:jc w:val="left"/>
              <w:rPr>
                <w:rFonts w:ascii="仿宋_GB2312" w:eastAsia="仿宋_GB2312" w:hAnsi="仿宋_GB2312" w:cs="仿宋_GB2312"/>
                <w:color w:val="000000"/>
                <w:kern w:val="0"/>
                <w:sz w:val="22"/>
              </w:rPr>
            </w:pPr>
          </w:p>
        </w:tc>
      </w:tr>
      <w:tr w:rsidR="00037BC3" w:rsidRPr="00743278" w:rsidTr="004003CC">
        <w:trPr>
          <w:trHeight w:val="1316"/>
          <w:jc w:val="center"/>
        </w:trPr>
        <w:tc>
          <w:tcPr>
            <w:tcW w:w="538" w:type="dxa"/>
            <w:vMerge/>
            <w:vAlign w:val="center"/>
          </w:tcPr>
          <w:p w:rsidR="00037BC3" w:rsidRPr="00743278" w:rsidRDefault="00037BC3">
            <w:pPr>
              <w:widowControl/>
              <w:jc w:val="center"/>
              <w:rPr>
                <w:rFonts w:ascii="方正北魏楷书简体" w:eastAsia="方正北魏楷书简体" w:hAnsi="仿宋_GB2312" w:cs="仿宋_GB2312"/>
                <w:bCs/>
                <w:color w:val="000000"/>
                <w:sz w:val="22"/>
              </w:rPr>
            </w:pPr>
          </w:p>
        </w:tc>
        <w:tc>
          <w:tcPr>
            <w:tcW w:w="982" w:type="dxa"/>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自身</w:t>
            </w:r>
          </w:p>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建设</w:t>
            </w:r>
          </w:p>
        </w:tc>
        <w:tc>
          <w:tcPr>
            <w:tcW w:w="8160" w:type="dxa"/>
            <w:vAlign w:val="center"/>
          </w:tcPr>
          <w:p w:rsidR="00037BC3" w:rsidRPr="00743278" w:rsidRDefault="00037BC3">
            <w:pPr>
              <w:widowControl/>
              <w:spacing w:line="360" w:lineRule="exact"/>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班子思想政治、履职能力、工作作风、廉洁自律制度健全，落实中心组学习制度，每月至少开展</w:t>
            </w:r>
            <w:r w:rsidRPr="00BB3FFD">
              <w:rPr>
                <w:rFonts w:ascii="方正仿宋简体" w:eastAsia="方正仿宋简体" w:hAnsi="仿宋"/>
                <w:color w:val="000000"/>
                <w:sz w:val="22"/>
              </w:rPr>
              <w:t>1</w:t>
            </w:r>
            <w:r w:rsidRPr="00BB3FFD">
              <w:rPr>
                <w:rFonts w:ascii="方正仿宋简体" w:eastAsia="方正仿宋简体" w:hAnsi="仿宋" w:hint="eastAsia"/>
                <w:color w:val="000000"/>
                <w:sz w:val="22"/>
              </w:rPr>
              <w:t>次中心组理论学习。党组织书记和班子成员每年集中培训不少于</w:t>
            </w:r>
            <w:r w:rsidRPr="00BB3FFD">
              <w:rPr>
                <w:rFonts w:ascii="方正仿宋简体" w:eastAsia="方正仿宋简体" w:hAnsi="仿宋"/>
                <w:color w:val="000000"/>
                <w:sz w:val="22"/>
              </w:rPr>
              <w:t>1</w:t>
            </w:r>
            <w:r w:rsidRPr="00BB3FFD">
              <w:rPr>
                <w:rFonts w:ascii="方正仿宋简体" w:eastAsia="方正仿宋简体" w:hAnsi="仿宋" w:hint="eastAsia"/>
                <w:color w:val="000000"/>
                <w:sz w:val="22"/>
              </w:rPr>
              <w:t>次。严格落实党建工作责任制和党风廉政建设“一岗双责”。</w:t>
            </w:r>
          </w:p>
        </w:tc>
        <w:tc>
          <w:tcPr>
            <w:tcW w:w="1586"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814"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2520" w:type="dxa"/>
            <w:vAlign w:val="center"/>
          </w:tcPr>
          <w:p w:rsidR="00037BC3" w:rsidRPr="00743278" w:rsidRDefault="00037BC3">
            <w:pPr>
              <w:widowControl/>
              <w:jc w:val="left"/>
              <w:rPr>
                <w:rFonts w:ascii="仿宋_GB2312" w:eastAsia="仿宋_GB2312" w:hAnsi="仿宋_GB2312" w:cs="仿宋_GB2312"/>
                <w:color w:val="000000"/>
                <w:kern w:val="0"/>
                <w:sz w:val="22"/>
              </w:rPr>
            </w:pPr>
          </w:p>
        </w:tc>
      </w:tr>
      <w:tr w:rsidR="00037BC3" w:rsidRPr="00743278" w:rsidTr="004003CC">
        <w:trPr>
          <w:trHeight w:val="956"/>
          <w:jc w:val="center"/>
        </w:trPr>
        <w:tc>
          <w:tcPr>
            <w:tcW w:w="538" w:type="dxa"/>
            <w:vMerge w:val="restart"/>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党员教育管理</w:t>
            </w:r>
          </w:p>
        </w:tc>
        <w:tc>
          <w:tcPr>
            <w:tcW w:w="982" w:type="dxa"/>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发展党员工作</w:t>
            </w:r>
          </w:p>
        </w:tc>
        <w:tc>
          <w:tcPr>
            <w:tcW w:w="8160" w:type="dxa"/>
            <w:vAlign w:val="center"/>
          </w:tcPr>
          <w:p w:rsidR="00037BC3" w:rsidRPr="00743278" w:rsidRDefault="00037BC3">
            <w:pPr>
              <w:widowControl/>
              <w:spacing w:line="360" w:lineRule="exact"/>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贯彻落实学校党员发展计划，发展党员工作坚持标准、规范程序、保证质量，入党积极分子人数与发展对象人数之比一般不低于</w:t>
            </w:r>
            <w:r w:rsidRPr="00BB3FFD">
              <w:rPr>
                <w:rFonts w:ascii="方正仿宋简体" w:eastAsia="方正仿宋简体" w:hAnsi="仿宋"/>
                <w:color w:val="000000"/>
                <w:sz w:val="22"/>
              </w:rPr>
              <w:t>3:1</w:t>
            </w:r>
            <w:r w:rsidRPr="00BB3FFD">
              <w:rPr>
                <w:rFonts w:ascii="方正仿宋简体" w:eastAsia="方正仿宋简体" w:hAnsi="仿宋" w:hint="eastAsia"/>
                <w:color w:val="000000"/>
                <w:sz w:val="22"/>
              </w:rPr>
              <w:t>。重视发展优秀青年教师、学科带头人入党。每半年开展</w:t>
            </w:r>
            <w:r w:rsidRPr="00BB3FFD">
              <w:rPr>
                <w:rFonts w:ascii="方正仿宋简体" w:eastAsia="方正仿宋简体" w:hAnsi="仿宋"/>
                <w:color w:val="000000"/>
                <w:sz w:val="22"/>
              </w:rPr>
              <w:t>1</w:t>
            </w:r>
            <w:r w:rsidRPr="00BB3FFD">
              <w:rPr>
                <w:rFonts w:ascii="方正仿宋简体" w:eastAsia="方正仿宋简体" w:hAnsi="仿宋" w:hint="eastAsia"/>
                <w:color w:val="000000"/>
                <w:sz w:val="22"/>
              </w:rPr>
              <w:t>次党员发展工作检查，及时纠正存在的倾向性问题。</w:t>
            </w:r>
          </w:p>
        </w:tc>
        <w:tc>
          <w:tcPr>
            <w:tcW w:w="1586"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814"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2520" w:type="dxa"/>
            <w:vAlign w:val="center"/>
          </w:tcPr>
          <w:p w:rsidR="00037BC3" w:rsidRPr="00743278" w:rsidRDefault="00037BC3">
            <w:pPr>
              <w:widowControl/>
              <w:jc w:val="left"/>
              <w:rPr>
                <w:rFonts w:ascii="仿宋_GB2312" w:eastAsia="仿宋_GB2312" w:hAnsi="仿宋_GB2312" w:cs="仿宋_GB2312"/>
                <w:color w:val="000000"/>
                <w:kern w:val="0"/>
                <w:sz w:val="22"/>
              </w:rPr>
            </w:pPr>
          </w:p>
        </w:tc>
      </w:tr>
      <w:tr w:rsidR="00037BC3" w:rsidRPr="00743278" w:rsidTr="004003CC">
        <w:trPr>
          <w:trHeight w:val="2372"/>
          <w:jc w:val="center"/>
        </w:trPr>
        <w:tc>
          <w:tcPr>
            <w:tcW w:w="538" w:type="dxa"/>
            <w:vMerge/>
            <w:vAlign w:val="center"/>
          </w:tcPr>
          <w:p w:rsidR="00037BC3" w:rsidRPr="00743278" w:rsidRDefault="00037BC3">
            <w:pPr>
              <w:widowControl/>
              <w:jc w:val="center"/>
              <w:rPr>
                <w:rFonts w:ascii="方正北魏楷书简体" w:eastAsia="方正北魏楷书简体" w:hAnsi="仿宋_GB2312" w:cs="仿宋_GB2312"/>
                <w:bCs/>
                <w:color w:val="000000"/>
                <w:sz w:val="22"/>
              </w:rPr>
            </w:pPr>
          </w:p>
        </w:tc>
        <w:tc>
          <w:tcPr>
            <w:tcW w:w="982" w:type="dxa"/>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党员教育培训</w:t>
            </w:r>
          </w:p>
        </w:tc>
        <w:tc>
          <w:tcPr>
            <w:tcW w:w="8160" w:type="dxa"/>
            <w:vAlign w:val="center"/>
          </w:tcPr>
          <w:p w:rsidR="00037BC3" w:rsidRPr="00743278" w:rsidRDefault="00037BC3">
            <w:pPr>
              <w:widowControl/>
              <w:spacing w:line="360" w:lineRule="exact"/>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落实学校党员教育培训计划，制定本单位党员教育培训计划，党员每年集中学习培训时间，一般不少于</w:t>
            </w:r>
            <w:r w:rsidRPr="00BB3FFD">
              <w:rPr>
                <w:rFonts w:ascii="方正仿宋简体" w:eastAsia="方正仿宋简体" w:hAnsi="仿宋"/>
                <w:color w:val="000000"/>
                <w:sz w:val="22"/>
              </w:rPr>
              <w:t>32</w:t>
            </w:r>
            <w:r w:rsidRPr="00BB3FFD">
              <w:rPr>
                <w:rFonts w:ascii="方正仿宋简体" w:eastAsia="方正仿宋简体" w:hAnsi="仿宋" w:hint="eastAsia"/>
                <w:color w:val="000000"/>
                <w:sz w:val="22"/>
              </w:rPr>
              <w:t>学时。基层党支部书记和班子成员每年集中学习培训时间不少于</w:t>
            </w:r>
            <w:r w:rsidRPr="00BB3FFD">
              <w:rPr>
                <w:rFonts w:ascii="方正仿宋简体" w:eastAsia="方正仿宋简体" w:hAnsi="仿宋"/>
                <w:color w:val="000000"/>
                <w:sz w:val="22"/>
              </w:rPr>
              <w:t>56</w:t>
            </w:r>
            <w:r w:rsidRPr="00BB3FFD">
              <w:rPr>
                <w:rFonts w:ascii="方正仿宋简体" w:eastAsia="方正仿宋简体" w:hAnsi="仿宋" w:hint="eastAsia"/>
                <w:color w:val="000000"/>
                <w:sz w:val="22"/>
              </w:rPr>
              <w:t>学时，至少参加</w:t>
            </w:r>
            <w:r w:rsidRPr="00BB3FFD">
              <w:rPr>
                <w:rFonts w:ascii="方正仿宋简体" w:eastAsia="方正仿宋简体" w:hAnsi="仿宋"/>
                <w:color w:val="000000"/>
                <w:sz w:val="22"/>
              </w:rPr>
              <w:t>1</w:t>
            </w:r>
            <w:r w:rsidRPr="00BB3FFD">
              <w:rPr>
                <w:rFonts w:ascii="方正仿宋简体" w:eastAsia="方正仿宋简体" w:hAnsi="仿宋" w:hint="eastAsia"/>
                <w:color w:val="000000"/>
                <w:sz w:val="22"/>
              </w:rPr>
              <w:t>次集中培训。注重运用共产党员网、安徽先锋网或党员干部现代远程教育站点开展党员教育，共产党员微信易信和安徽先锋网微信党员订阅率不低于</w:t>
            </w:r>
            <w:r w:rsidRPr="00BB3FFD">
              <w:rPr>
                <w:rFonts w:ascii="方正仿宋简体" w:eastAsia="方正仿宋简体" w:hAnsi="仿宋"/>
                <w:color w:val="000000"/>
                <w:sz w:val="22"/>
              </w:rPr>
              <w:t>60%</w:t>
            </w:r>
            <w:r w:rsidRPr="00BB3FFD">
              <w:rPr>
                <w:rFonts w:ascii="方正仿宋简体" w:eastAsia="方正仿宋简体" w:hAnsi="仿宋" w:hint="eastAsia"/>
                <w:color w:val="000000"/>
                <w:sz w:val="22"/>
              </w:rPr>
              <w:t>、党组织负责人订阅率不低于</w:t>
            </w:r>
            <w:r w:rsidRPr="00BB3FFD">
              <w:rPr>
                <w:rFonts w:ascii="方正仿宋简体" w:eastAsia="方正仿宋简体" w:hAnsi="仿宋"/>
                <w:color w:val="000000"/>
                <w:sz w:val="22"/>
              </w:rPr>
              <w:t>90%</w:t>
            </w:r>
            <w:r w:rsidRPr="00BB3FFD">
              <w:rPr>
                <w:rFonts w:ascii="方正仿宋简体" w:eastAsia="方正仿宋简体" w:hAnsi="仿宋" w:hint="eastAsia"/>
                <w:color w:val="000000"/>
                <w:sz w:val="22"/>
              </w:rPr>
              <w:t>。突出党性教育，加强师德师风和学风建设，经常性教育有措施，集中培训有记录。</w:t>
            </w:r>
          </w:p>
        </w:tc>
        <w:tc>
          <w:tcPr>
            <w:tcW w:w="1586"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814"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2520" w:type="dxa"/>
            <w:vAlign w:val="center"/>
          </w:tcPr>
          <w:p w:rsidR="00037BC3" w:rsidRPr="00743278" w:rsidRDefault="00037BC3">
            <w:pPr>
              <w:widowControl/>
              <w:jc w:val="left"/>
              <w:rPr>
                <w:rFonts w:ascii="仿宋_GB2312" w:eastAsia="仿宋_GB2312" w:hAnsi="仿宋_GB2312" w:cs="仿宋_GB2312"/>
                <w:color w:val="000000"/>
                <w:kern w:val="0"/>
                <w:sz w:val="22"/>
              </w:rPr>
            </w:pPr>
          </w:p>
        </w:tc>
      </w:tr>
      <w:tr w:rsidR="00037BC3" w:rsidRPr="00743278" w:rsidTr="004003CC">
        <w:trPr>
          <w:trHeight w:val="1676"/>
          <w:jc w:val="center"/>
        </w:trPr>
        <w:tc>
          <w:tcPr>
            <w:tcW w:w="538" w:type="dxa"/>
            <w:vMerge/>
            <w:vAlign w:val="center"/>
          </w:tcPr>
          <w:p w:rsidR="00037BC3" w:rsidRPr="00743278" w:rsidRDefault="00037BC3">
            <w:pPr>
              <w:widowControl/>
              <w:jc w:val="center"/>
              <w:rPr>
                <w:rFonts w:ascii="方正北魏楷书简体" w:eastAsia="方正北魏楷书简体" w:hAnsi="仿宋_GB2312" w:cs="仿宋_GB2312"/>
                <w:bCs/>
                <w:color w:val="000000"/>
                <w:sz w:val="22"/>
              </w:rPr>
            </w:pPr>
          </w:p>
        </w:tc>
        <w:tc>
          <w:tcPr>
            <w:tcW w:w="982" w:type="dxa"/>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党费收缴管理</w:t>
            </w:r>
          </w:p>
        </w:tc>
        <w:tc>
          <w:tcPr>
            <w:tcW w:w="8160" w:type="dxa"/>
            <w:vAlign w:val="center"/>
          </w:tcPr>
          <w:p w:rsidR="00037BC3" w:rsidRPr="00743278" w:rsidRDefault="00037BC3">
            <w:pPr>
              <w:widowControl/>
              <w:spacing w:line="360" w:lineRule="exact"/>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配合有关部门核定党员交纳党费具体数额，督促指导基层党支部和党员自觉按时足额交纳党费。及时公布党费收缴情况，每年</w:t>
            </w:r>
            <w:r w:rsidRPr="00BB3FFD">
              <w:rPr>
                <w:rFonts w:ascii="方正仿宋简体" w:eastAsia="方正仿宋简体" w:hAnsi="仿宋"/>
                <w:color w:val="000000"/>
                <w:sz w:val="22"/>
              </w:rPr>
              <w:t>1</w:t>
            </w:r>
            <w:r w:rsidRPr="00BB3FFD">
              <w:rPr>
                <w:rFonts w:ascii="方正仿宋简体" w:eastAsia="方正仿宋简体" w:hAnsi="仿宋" w:hint="eastAsia"/>
                <w:color w:val="000000"/>
                <w:sz w:val="22"/>
              </w:rPr>
              <w:t>月、</w:t>
            </w:r>
            <w:r w:rsidRPr="00BB3FFD">
              <w:rPr>
                <w:rFonts w:ascii="方正仿宋简体" w:eastAsia="方正仿宋简体" w:hAnsi="仿宋"/>
                <w:color w:val="000000"/>
                <w:sz w:val="22"/>
              </w:rPr>
              <w:t>7</w:t>
            </w:r>
            <w:r w:rsidRPr="00BB3FFD">
              <w:rPr>
                <w:rFonts w:ascii="方正仿宋简体" w:eastAsia="方正仿宋简体" w:hAnsi="仿宋" w:hint="eastAsia"/>
                <w:color w:val="000000"/>
                <w:sz w:val="22"/>
              </w:rPr>
              <w:t>月，通过党内文件、党务公开栏、校园内网等形式，分别向基层党组织和党员公布</w:t>
            </w:r>
            <w:r w:rsidRPr="00BB3FFD">
              <w:rPr>
                <w:rFonts w:ascii="方正仿宋简体" w:eastAsia="方正仿宋简体" w:hAnsi="仿宋"/>
                <w:color w:val="000000"/>
                <w:sz w:val="22"/>
              </w:rPr>
              <w:t>1</w:t>
            </w:r>
            <w:r w:rsidRPr="00BB3FFD">
              <w:rPr>
                <w:rFonts w:ascii="方正仿宋简体" w:eastAsia="方正仿宋简体" w:hAnsi="仿宋" w:hint="eastAsia"/>
                <w:color w:val="000000"/>
                <w:sz w:val="22"/>
              </w:rPr>
              <w:t>次收缴情况，并报学校党委组织部门备案。严格执行财务管理制度，党费使用符合相关规定。</w:t>
            </w:r>
          </w:p>
        </w:tc>
        <w:tc>
          <w:tcPr>
            <w:tcW w:w="1586"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814"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2520" w:type="dxa"/>
            <w:vAlign w:val="center"/>
          </w:tcPr>
          <w:p w:rsidR="00037BC3" w:rsidRPr="00743278" w:rsidRDefault="00037BC3">
            <w:pPr>
              <w:widowControl/>
              <w:jc w:val="left"/>
              <w:rPr>
                <w:rFonts w:ascii="仿宋_GB2312" w:eastAsia="仿宋_GB2312" w:hAnsi="仿宋_GB2312" w:cs="仿宋_GB2312"/>
                <w:color w:val="000000"/>
                <w:kern w:val="0"/>
                <w:sz w:val="22"/>
              </w:rPr>
            </w:pPr>
          </w:p>
        </w:tc>
      </w:tr>
      <w:tr w:rsidR="00037BC3" w:rsidRPr="00743278" w:rsidTr="004003CC">
        <w:trPr>
          <w:trHeight w:val="1196"/>
          <w:jc w:val="center"/>
        </w:trPr>
        <w:tc>
          <w:tcPr>
            <w:tcW w:w="538" w:type="dxa"/>
            <w:vMerge/>
            <w:vAlign w:val="center"/>
          </w:tcPr>
          <w:p w:rsidR="00037BC3" w:rsidRPr="00743278" w:rsidRDefault="00037BC3">
            <w:pPr>
              <w:widowControl/>
              <w:jc w:val="center"/>
              <w:rPr>
                <w:rFonts w:ascii="方正北魏楷书简体" w:eastAsia="方正北魏楷书简体" w:hAnsi="仿宋_GB2312" w:cs="仿宋_GB2312"/>
                <w:bCs/>
                <w:color w:val="000000"/>
                <w:sz w:val="22"/>
              </w:rPr>
            </w:pPr>
          </w:p>
        </w:tc>
        <w:tc>
          <w:tcPr>
            <w:tcW w:w="982" w:type="dxa"/>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组织关系管理</w:t>
            </w:r>
          </w:p>
        </w:tc>
        <w:tc>
          <w:tcPr>
            <w:tcW w:w="8160" w:type="dxa"/>
            <w:vAlign w:val="center"/>
          </w:tcPr>
          <w:p w:rsidR="00037BC3" w:rsidRPr="00743278" w:rsidRDefault="00037BC3">
            <w:pPr>
              <w:widowControl/>
              <w:spacing w:line="360" w:lineRule="exact"/>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配合学校党委组织部门，每年</w:t>
            </w:r>
            <w:r w:rsidRPr="00BB3FFD">
              <w:rPr>
                <w:rFonts w:ascii="方正仿宋简体" w:eastAsia="方正仿宋简体" w:hAnsi="仿宋"/>
                <w:color w:val="000000"/>
                <w:sz w:val="22"/>
              </w:rPr>
              <w:t>6</w:t>
            </w:r>
            <w:r w:rsidRPr="00BB3FFD">
              <w:rPr>
                <w:rFonts w:ascii="方正仿宋简体" w:eastAsia="方正仿宋简体" w:hAnsi="仿宋" w:hint="eastAsia"/>
                <w:color w:val="000000"/>
                <w:sz w:val="22"/>
              </w:rPr>
              <w:t>月做好毕业生党员组织关系留、转工作，每年</w:t>
            </w:r>
            <w:r w:rsidRPr="00BB3FFD">
              <w:rPr>
                <w:rFonts w:ascii="方正仿宋简体" w:eastAsia="方正仿宋简体" w:hAnsi="仿宋"/>
                <w:color w:val="000000"/>
                <w:sz w:val="22"/>
              </w:rPr>
              <w:t>9</w:t>
            </w:r>
            <w:r w:rsidRPr="00BB3FFD">
              <w:rPr>
                <w:rFonts w:ascii="方正仿宋简体" w:eastAsia="方正仿宋简体" w:hAnsi="仿宋" w:hint="eastAsia"/>
                <w:color w:val="000000"/>
                <w:sz w:val="22"/>
              </w:rPr>
              <w:t>月对党员组织关系进行</w:t>
            </w:r>
            <w:r w:rsidRPr="00BB3FFD">
              <w:rPr>
                <w:rFonts w:ascii="方正仿宋简体" w:eastAsia="方正仿宋简体" w:hAnsi="仿宋"/>
                <w:color w:val="000000"/>
                <w:sz w:val="22"/>
              </w:rPr>
              <w:t>1</w:t>
            </w:r>
            <w:r w:rsidRPr="00BB3FFD">
              <w:rPr>
                <w:rFonts w:ascii="方正仿宋简体" w:eastAsia="方正仿宋简体" w:hAnsi="仿宋" w:hint="eastAsia"/>
                <w:color w:val="000000"/>
                <w:sz w:val="22"/>
              </w:rPr>
              <w:t>次集中排查。党员组织关系、入党积极分子接续培养转接工作规范，积极推进党员组织关系网上转接。</w:t>
            </w:r>
          </w:p>
        </w:tc>
        <w:tc>
          <w:tcPr>
            <w:tcW w:w="1586"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814"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2520" w:type="dxa"/>
            <w:vAlign w:val="center"/>
          </w:tcPr>
          <w:p w:rsidR="00037BC3" w:rsidRPr="00743278" w:rsidRDefault="00037BC3">
            <w:pPr>
              <w:widowControl/>
              <w:jc w:val="left"/>
              <w:rPr>
                <w:rFonts w:ascii="仿宋_GB2312" w:eastAsia="仿宋_GB2312" w:hAnsi="仿宋_GB2312" w:cs="仿宋_GB2312"/>
                <w:color w:val="000000"/>
                <w:kern w:val="0"/>
                <w:sz w:val="22"/>
              </w:rPr>
            </w:pPr>
          </w:p>
        </w:tc>
      </w:tr>
      <w:tr w:rsidR="00037BC3" w:rsidRPr="00743278" w:rsidTr="004003CC">
        <w:trPr>
          <w:trHeight w:val="968"/>
          <w:jc w:val="center"/>
        </w:trPr>
        <w:tc>
          <w:tcPr>
            <w:tcW w:w="538" w:type="dxa"/>
            <w:vMerge/>
            <w:vAlign w:val="center"/>
          </w:tcPr>
          <w:p w:rsidR="00037BC3" w:rsidRPr="00743278" w:rsidRDefault="00037BC3">
            <w:pPr>
              <w:widowControl/>
              <w:jc w:val="center"/>
              <w:rPr>
                <w:rFonts w:ascii="方正北魏楷书简体" w:eastAsia="方正北魏楷书简体" w:hAnsi="仿宋_GB2312" w:cs="仿宋_GB2312"/>
                <w:bCs/>
                <w:color w:val="000000"/>
                <w:sz w:val="22"/>
              </w:rPr>
            </w:pPr>
          </w:p>
        </w:tc>
        <w:tc>
          <w:tcPr>
            <w:tcW w:w="982" w:type="dxa"/>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流动党员管理</w:t>
            </w:r>
          </w:p>
        </w:tc>
        <w:tc>
          <w:tcPr>
            <w:tcW w:w="8160" w:type="dxa"/>
            <w:vAlign w:val="center"/>
          </w:tcPr>
          <w:p w:rsidR="00037BC3" w:rsidRPr="00743278" w:rsidRDefault="00037BC3">
            <w:pPr>
              <w:widowControl/>
              <w:spacing w:line="360" w:lineRule="exact"/>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bCs/>
                <w:color w:val="000000"/>
                <w:sz w:val="22"/>
              </w:rPr>
              <w:t>每学期开展</w:t>
            </w:r>
            <w:r w:rsidRPr="00BB3FFD">
              <w:rPr>
                <w:rFonts w:ascii="方正仿宋简体" w:eastAsia="方正仿宋简体" w:hAnsi="仿宋"/>
                <w:bCs/>
                <w:color w:val="000000"/>
                <w:sz w:val="22"/>
              </w:rPr>
              <w:t>1</w:t>
            </w:r>
            <w:r w:rsidRPr="00BB3FFD">
              <w:rPr>
                <w:rFonts w:ascii="方正仿宋简体" w:eastAsia="方正仿宋简体" w:hAnsi="仿宋" w:hint="eastAsia"/>
                <w:bCs/>
                <w:color w:val="000000"/>
                <w:sz w:val="22"/>
              </w:rPr>
              <w:t>次流入、流出党员情况排查，积极开展流动党员网上登记，做到底数清、情况明，“双重管理”措施落实到位。</w:t>
            </w:r>
          </w:p>
        </w:tc>
        <w:tc>
          <w:tcPr>
            <w:tcW w:w="1586"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814"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2520" w:type="dxa"/>
            <w:vAlign w:val="center"/>
          </w:tcPr>
          <w:p w:rsidR="00037BC3" w:rsidRPr="00743278" w:rsidRDefault="00037BC3">
            <w:pPr>
              <w:widowControl/>
              <w:jc w:val="left"/>
              <w:rPr>
                <w:rFonts w:ascii="仿宋_GB2312" w:eastAsia="仿宋_GB2312" w:hAnsi="仿宋_GB2312" w:cs="仿宋_GB2312"/>
                <w:color w:val="000000"/>
                <w:kern w:val="0"/>
                <w:sz w:val="22"/>
              </w:rPr>
            </w:pPr>
          </w:p>
        </w:tc>
      </w:tr>
      <w:tr w:rsidR="00037BC3" w:rsidRPr="00743278" w:rsidTr="004003CC">
        <w:trPr>
          <w:trHeight w:val="932"/>
          <w:jc w:val="center"/>
        </w:trPr>
        <w:tc>
          <w:tcPr>
            <w:tcW w:w="538" w:type="dxa"/>
            <w:vMerge/>
            <w:vAlign w:val="center"/>
          </w:tcPr>
          <w:p w:rsidR="00037BC3" w:rsidRPr="00743278" w:rsidRDefault="00037BC3">
            <w:pPr>
              <w:widowControl/>
              <w:jc w:val="center"/>
              <w:rPr>
                <w:rFonts w:ascii="方正北魏楷书简体" w:eastAsia="方正北魏楷书简体" w:hAnsi="仿宋_GB2312" w:cs="仿宋_GB2312"/>
                <w:bCs/>
                <w:color w:val="000000"/>
                <w:sz w:val="22"/>
              </w:rPr>
            </w:pPr>
          </w:p>
        </w:tc>
        <w:tc>
          <w:tcPr>
            <w:tcW w:w="982" w:type="dxa"/>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党内激励关怀</w:t>
            </w:r>
          </w:p>
        </w:tc>
        <w:tc>
          <w:tcPr>
            <w:tcW w:w="8160" w:type="dxa"/>
            <w:vAlign w:val="center"/>
          </w:tcPr>
          <w:p w:rsidR="00037BC3" w:rsidRPr="00743278" w:rsidRDefault="00037BC3">
            <w:pPr>
              <w:widowControl/>
              <w:spacing w:line="360" w:lineRule="exact"/>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动态建立困难党员台账，经常开展关怀帮扶活动，定期走访慰问生活困难党员和老党员。按照学校要求，做好党内表彰活动有关工作。</w:t>
            </w:r>
          </w:p>
        </w:tc>
        <w:tc>
          <w:tcPr>
            <w:tcW w:w="1586"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814"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2520" w:type="dxa"/>
            <w:vAlign w:val="center"/>
          </w:tcPr>
          <w:p w:rsidR="00037BC3" w:rsidRPr="00743278" w:rsidRDefault="00037BC3">
            <w:pPr>
              <w:widowControl/>
              <w:jc w:val="left"/>
              <w:rPr>
                <w:rFonts w:ascii="仿宋_GB2312" w:eastAsia="仿宋_GB2312" w:hAnsi="仿宋_GB2312" w:cs="仿宋_GB2312"/>
                <w:color w:val="000000"/>
                <w:kern w:val="0"/>
                <w:sz w:val="22"/>
              </w:rPr>
            </w:pPr>
          </w:p>
        </w:tc>
      </w:tr>
      <w:tr w:rsidR="00037BC3" w:rsidRPr="00743278" w:rsidTr="004003CC">
        <w:trPr>
          <w:trHeight w:val="615"/>
          <w:jc w:val="center"/>
        </w:trPr>
        <w:tc>
          <w:tcPr>
            <w:tcW w:w="538" w:type="dxa"/>
            <w:vMerge w:val="restart"/>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党内组织生活</w:t>
            </w:r>
          </w:p>
        </w:tc>
        <w:tc>
          <w:tcPr>
            <w:tcW w:w="982" w:type="dxa"/>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民主生活会</w:t>
            </w:r>
          </w:p>
        </w:tc>
        <w:tc>
          <w:tcPr>
            <w:tcW w:w="8160" w:type="dxa"/>
            <w:vAlign w:val="center"/>
          </w:tcPr>
          <w:p w:rsidR="00037BC3" w:rsidRPr="00743278" w:rsidRDefault="00037BC3">
            <w:pPr>
              <w:widowControl/>
              <w:spacing w:line="360" w:lineRule="exact"/>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党委（党总支）每年至少召开</w:t>
            </w:r>
            <w:r w:rsidRPr="00BB3FFD">
              <w:rPr>
                <w:rFonts w:ascii="方正仿宋简体" w:eastAsia="方正仿宋简体" w:hAnsi="仿宋"/>
                <w:color w:val="000000"/>
                <w:sz w:val="22"/>
              </w:rPr>
              <w:t>1</w:t>
            </w:r>
            <w:r w:rsidRPr="00BB3FFD">
              <w:rPr>
                <w:rFonts w:ascii="方正仿宋简体" w:eastAsia="方正仿宋简体" w:hAnsi="仿宋" w:hint="eastAsia"/>
                <w:color w:val="000000"/>
                <w:sz w:val="22"/>
              </w:rPr>
              <w:t>次班子成员民主生活会，会议召开情况及时通报。</w:t>
            </w:r>
          </w:p>
        </w:tc>
        <w:tc>
          <w:tcPr>
            <w:tcW w:w="1586"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814"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2520" w:type="dxa"/>
            <w:vAlign w:val="center"/>
          </w:tcPr>
          <w:p w:rsidR="00037BC3" w:rsidRPr="00743278" w:rsidRDefault="00037BC3">
            <w:pPr>
              <w:widowControl/>
              <w:jc w:val="left"/>
              <w:rPr>
                <w:rFonts w:ascii="仿宋_GB2312" w:eastAsia="仿宋_GB2312" w:hAnsi="仿宋_GB2312" w:cs="仿宋_GB2312"/>
                <w:color w:val="000000"/>
                <w:kern w:val="0"/>
                <w:sz w:val="22"/>
              </w:rPr>
            </w:pPr>
          </w:p>
        </w:tc>
      </w:tr>
      <w:tr w:rsidR="00037BC3" w:rsidRPr="00743278" w:rsidTr="004003CC">
        <w:trPr>
          <w:trHeight w:val="615"/>
          <w:jc w:val="center"/>
        </w:trPr>
        <w:tc>
          <w:tcPr>
            <w:tcW w:w="538" w:type="dxa"/>
            <w:vMerge/>
            <w:vAlign w:val="center"/>
          </w:tcPr>
          <w:p w:rsidR="00037BC3" w:rsidRPr="00743278" w:rsidRDefault="00037BC3">
            <w:pPr>
              <w:widowControl/>
              <w:jc w:val="center"/>
              <w:rPr>
                <w:rFonts w:ascii="方正北魏楷书简体" w:eastAsia="方正北魏楷书简体" w:hAnsi="仿宋_GB2312" w:cs="仿宋_GB2312"/>
                <w:bCs/>
                <w:color w:val="000000"/>
                <w:sz w:val="22"/>
              </w:rPr>
            </w:pPr>
          </w:p>
        </w:tc>
        <w:tc>
          <w:tcPr>
            <w:tcW w:w="982" w:type="dxa"/>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双重组织生活</w:t>
            </w:r>
          </w:p>
        </w:tc>
        <w:tc>
          <w:tcPr>
            <w:tcW w:w="8160" w:type="dxa"/>
            <w:vAlign w:val="center"/>
          </w:tcPr>
          <w:p w:rsidR="00037BC3" w:rsidRPr="00743278" w:rsidRDefault="00037BC3">
            <w:pPr>
              <w:widowControl/>
              <w:spacing w:line="360" w:lineRule="exact"/>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党委（党总支）班子成员执行双重组织生活制度。</w:t>
            </w:r>
          </w:p>
        </w:tc>
        <w:tc>
          <w:tcPr>
            <w:tcW w:w="1586"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814"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2520" w:type="dxa"/>
            <w:vAlign w:val="center"/>
          </w:tcPr>
          <w:p w:rsidR="00037BC3" w:rsidRPr="00743278" w:rsidRDefault="00037BC3">
            <w:pPr>
              <w:widowControl/>
              <w:jc w:val="left"/>
              <w:rPr>
                <w:rFonts w:ascii="仿宋_GB2312" w:eastAsia="仿宋_GB2312" w:hAnsi="仿宋_GB2312" w:cs="仿宋_GB2312"/>
                <w:color w:val="000000"/>
                <w:kern w:val="0"/>
                <w:sz w:val="22"/>
              </w:rPr>
            </w:pPr>
          </w:p>
        </w:tc>
      </w:tr>
      <w:tr w:rsidR="00037BC3" w:rsidRPr="00743278" w:rsidTr="004003CC">
        <w:trPr>
          <w:trHeight w:val="1364"/>
          <w:jc w:val="center"/>
        </w:trPr>
        <w:tc>
          <w:tcPr>
            <w:tcW w:w="538" w:type="dxa"/>
            <w:vMerge/>
            <w:vAlign w:val="center"/>
          </w:tcPr>
          <w:p w:rsidR="00037BC3" w:rsidRPr="00743278" w:rsidRDefault="00037BC3">
            <w:pPr>
              <w:widowControl/>
              <w:jc w:val="center"/>
              <w:rPr>
                <w:rFonts w:ascii="方正北魏楷书简体" w:eastAsia="方正北魏楷书简体" w:hAnsi="仿宋_GB2312" w:cs="仿宋_GB2312"/>
                <w:bCs/>
                <w:color w:val="000000"/>
                <w:sz w:val="22"/>
              </w:rPr>
            </w:pPr>
          </w:p>
        </w:tc>
        <w:tc>
          <w:tcPr>
            <w:tcW w:w="982" w:type="dxa"/>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指导党内组织生活</w:t>
            </w:r>
          </w:p>
        </w:tc>
        <w:tc>
          <w:tcPr>
            <w:tcW w:w="8160" w:type="dxa"/>
            <w:vAlign w:val="center"/>
          </w:tcPr>
          <w:p w:rsidR="00037BC3" w:rsidRPr="00743278" w:rsidRDefault="00037BC3">
            <w:pPr>
              <w:widowControl/>
              <w:spacing w:line="360" w:lineRule="exact"/>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督促检查所属党支部执行“三会一课”、“党员活动日”情况。落实学校党委部署，指导党支部开展民主评议党员、组织生活会等工作，基层组织生活正常。院（系）党委（党总支）班子成员每年至少到所在支部或联系支部讲</w:t>
            </w:r>
            <w:r w:rsidRPr="00BB3FFD">
              <w:rPr>
                <w:rFonts w:ascii="方正仿宋简体" w:eastAsia="方正仿宋简体" w:hAnsi="仿宋"/>
                <w:color w:val="000000"/>
                <w:sz w:val="22"/>
              </w:rPr>
              <w:t>1</w:t>
            </w:r>
            <w:r w:rsidRPr="00BB3FFD">
              <w:rPr>
                <w:rFonts w:ascii="方正仿宋简体" w:eastAsia="方正仿宋简体" w:hAnsi="仿宋" w:hint="eastAsia"/>
                <w:color w:val="000000"/>
                <w:sz w:val="22"/>
              </w:rPr>
              <w:t>次党课，党组织书记、院长（系主任）每学期至少为学生讲</w:t>
            </w:r>
            <w:r w:rsidRPr="00BB3FFD">
              <w:rPr>
                <w:rFonts w:ascii="方正仿宋简体" w:eastAsia="方正仿宋简体" w:hAnsi="仿宋"/>
                <w:color w:val="000000"/>
                <w:sz w:val="22"/>
              </w:rPr>
              <w:t>1</w:t>
            </w:r>
            <w:r w:rsidRPr="00BB3FFD">
              <w:rPr>
                <w:rFonts w:ascii="方正仿宋简体" w:eastAsia="方正仿宋简体" w:hAnsi="仿宋" w:hint="eastAsia"/>
                <w:color w:val="000000"/>
                <w:sz w:val="22"/>
              </w:rPr>
              <w:t>次思想政治理论课。</w:t>
            </w:r>
          </w:p>
        </w:tc>
        <w:tc>
          <w:tcPr>
            <w:tcW w:w="1586"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814"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2520" w:type="dxa"/>
            <w:vAlign w:val="center"/>
          </w:tcPr>
          <w:p w:rsidR="00037BC3" w:rsidRPr="00743278" w:rsidRDefault="00037BC3">
            <w:pPr>
              <w:widowControl/>
              <w:jc w:val="left"/>
              <w:rPr>
                <w:rFonts w:ascii="仿宋_GB2312" w:eastAsia="仿宋_GB2312" w:hAnsi="仿宋_GB2312" w:cs="仿宋_GB2312"/>
                <w:color w:val="000000"/>
                <w:kern w:val="0"/>
                <w:sz w:val="22"/>
              </w:rPr>
            </w:pPr>
          </w:p>
        </w:tc>
      </w:tr>
      <w:tr w:rsidR="00037BC3" w:rsidRPr="00743278" w:rsidTr="004003CC">
        <w:trPr>
          <w:trHeight w:val="956"/>
          <w:jc w:val="center"/>
        </w:trPr>
        <w:tc>
          <w:tcPr>
            <w:tcW w:w="538" w:type="dxa"/>
            <w:vMerge/>
            <w:vAlign w:val="center"/>
          </w:tcPr>
          <w:p w:rsidR="00037BC3" w:rsidRPr="00743278" w:rsidRDefault="00037BC3">
            <w:pPr>
              <w:widowControl/>
              <w:jc w:val="center"/>
              <w:rPr>
                <w:rFonts w:ascii="方正北魏楷书简体" w:eastAsia="方正北魏楷书简体" w:hAnsi="仿宋_GB2312" w:cs="仿宋_GB2312"/>
                <w:bCs/>
                <w:color w:val="000000"/>
                <w:sz w:val="22"/>
              </w:rPr>
            </w:pPr>
          </w:p>
        </w:tc>
        <w:tc>
          <w:tcPr>
            <w:tcW w:w="982" w:type="dxa"/>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组织生活创新</w:t>
            </w:r>
          </w:p>
        </w:tc>
        <w:tc>
          <w:tcPr>
            <w:tcW w:w="8160" w:type="dxa"/>
            <w:vAlign w:val="center"/>
          </w:tcPr>
          <w:p w:rsidR="00037BC3" w:rsidRPr="00743278" w:rsidRDefault="00037BC3">
            <w:pPr>
              <w:widowControl/>
              <w:spacing w:line="360" w:lineRule="exact"/>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紧密结合单位实际和党员群体特点，注重运用“两微一端”等信息化手段，采取“微党课”、网上组织生活等形式，不断提高组织生活的吸引力和实效性。</w:t>
            </w:r>
          </w:p>
        </w:tc>
        <w:tc>
          <w:tcPr>
            <w:tcW w:w="1586"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814"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2520" w:type="dxa"/>
            <w:vAlign w:val="center"/>
          </w:tcPr>
          <w:p w:rsidR="00037BC3" w:rsidRPr="00743278" w:rsidRDefault="00037BC3">
            <w:pPr>
              <w:widowControl/>
              <w:jc w:val="left"/>
              <w:rPr>
                <w:rFonts w:ascii="仿宋_GB2312" w:eastAsia="仿宋_GB2312" w:hAnsi="仿宋_GB2312" w:cs="仿宋_GB2312"/>
                <w:color w:val="000000"/>
                <w:kern w:val="0"/>
                <w:sz w:val="22"/>
              </w:rPr>
            </w:pPr>
          </w:p>
        </w:tc>
      </w:tr>
      <w:tr w:rsidR="00037BC3" w:rsidRPr="00743278" w:rsidTr="004003CC">
        <w:trPr>
          <w:trHeight w:val="1556"/>
          <w:jc w:val="center"/>
        </w:trPr>
        <w:tc>
          <w:tcPr>
            <w:tcW w:w="538" w:type="dxa"/>
            <w:vMerge w:val="restart"/>
            <w:vAlign w:val="center"/>
          </w:tcPr>
          <w:p w:rsidR="00037BC3" w:rsidRPr="00743278" w:rsidRDefault="00037BC3">
            <w:pPr>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lastRenderedPageBreak/>
              <w:t>作用发挥途径</w:t>
            </w:r>
          </w:p>
        </w:tc>
        <w:tc>
          <w:tcPr>
            <w:tcW w:w="982" w:type="dxa"/>
            <w:vAlign w:val="center"/>
          </w:tcPr>
          <w:p w:rsidR="00037BC3" w:rsidRPr="00743278" w:rsidRDefault="00037BC3">
            <w:pPr>
              <w:widowControl/>
              <w:spacing w:line="240" w:lineRule="exact"/>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突出思想政治工作开展党组织活动</w:t>
            </w:r>
          </w:p>
        </w:tc>
        <w:tc>
          <w:tcPr>
            <w:tcW w:w="8160" w:type="dxa"/>
            <w:vAlign w:val="center"/>
          </w:tcPr>
          <w:p w:rsidR="00037BC3" w:rsidRPr="00743278" w:rsidRDefault="00037BC3">
            <w:pPr>
              <w:widowControl/>
              <w:spacing w:line="360" w:lineRule="exact"/>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坚持社会主义办学方向，把思想政治工作贯穿于教育教学全过程。将思想政治要求纳入教师日常管理，坚持学术研究无禁区、课堂讲授有纪律。建立常态化的政治理论学习制度，每月至少组织</w:t>
            </w:r>
            <w:r w:rsidRPr="00BB3FFD">
              <w:rPr>
                <w:rFonts w:ascii="方正仿宋简体" w:eastAsia="方正仿宋简体" w:hAnsi="仿宋"/>
                <w:color w:val="000000"/>
                <w:sz w:val="22"/>
              </w:rPr>
              <w:t>1</w:t>
            </w:r>
            <w:r w:rsidRPr="00BB3FFD">
              <w:rPr>
                <w:rFonts w:ascii="方正仿宋简体" w:eastAsia="方正仿宋简体" w:hAnsi="仿宋" w:hint="eastAsia"/>
                <w:color w:val="000000"/>
                <w:sz w:val="22"/>
              </w:rPr>
              <w:t>次教职工政治学习。</w:t>
            </w:r>
          </w:p>
        </w:tc>
        <w:tc>
          <w:tcPr>
            <w:tcW w:w="1586"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814"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2520" w:type="dxa"/>
            <w:vAlign w:val="center"/>
          </w:tcPr>
          <w:p w:rsidR="00037BC3" w:rsidRPr="00743278" w:rsidRDefault="00037BC3">
            <w:pPr>
              <w:widowControl/>
              <w:jc w:val="left"/>
              <w:rPr>
                <w:rFonts w:ascii="仿宋_GB2312" w:eastAsia="仿宋_GB2312" w:hAnsi="仿宋_GB2312" w:cs="仿宋_GB2312"/>
                <w:color w:val="000000"/>
                <w:kern w:val="0"/>
                <w:sz w:val="22"/>
              </w:rPr>
            </w:pPr>
          </w:p>
        </w:tc>
      </w:tr>
      <w:tr w:rsidR="00037BC3" w:rsidRPr="00743278" w:rsidTr="004003CC">
        <w:trPr>
          <w:trHeight w:val="1544"/>
          <w:jc w:val="center"/>
        </w:trPr>
        <w:tc>
          <w:tcPr>
            <w:tcW w:w="538" w:type="dxa"/>
            <w:vMerge/>
            <w:vAlign w:val="center"/>
          </w:tcPr>
          <w:p w:rsidR="00037BC3" w:rsidRPr="00743278" w:rsidRDefault="00037BC3">
            <w:pPr>
              <w:widowControl/>
              <w:jc w:val="center"/>
              <w:rPr>
                <w:rFonts w:ascii="方正北魏楷书简体" w:eastAsia="方正北魏楷书简体" w:hAnsi="仿宋_GB2312" w:cs="仿宋_GB2312"/>
                <w:bCs/>
                <w:color w:val="000000"/>
                <w:sz w:val="22"/>
              </w:rPr>
            </w:pPr>
          </w:p>
        </w:tc>
        <w:tc>
          <w:tcPr>
            <w:tcW w:w="982" w:type="dxa"/>
            <w:vAlign w:val="center"/>
          </w:tcPr>
          <w:p w:rsidR="00037BC3" w:rsidRPr="00743278" w:rsidRDefault="00037BC3">
            <w:pPr>
              <w:widowControl/>
              <w:spacing w:line="240" w:lineRule="exact"/>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围绕教职工党员特点开展党组织活动</w:t>
            </w:r>
          </w:p>
        </w:tc>
        <w:tc>
          <w:tcPr>
            <w:tcW w:w="8160" w:type="dxa"/>
            <w:vAlign w:val="center"/>
          </w:tcPr>
          <w:p w:rsidR="00037BC3" w:rsidRPr="00743278" w:rsidRDefault="00037BC3">
            <w:pPr>
              <w:widowControl/>
              <w:spacing w:line="360" w:lineRule="exact"/>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党组织活动与学科建设、教学科研、日常管理等工作相互促进。广泛开展“争做‘四有’好干部、‘四有’好老师、争创党员示范岗”活动。</w:t>
            </w:r>
          </w:p>
        </w:tc>
        <w:tc>
          <w:tcPr>
            <w:tcW w:w="1586"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814"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2520" w:type="dxa"/>
            <w:vAlign w:val="center"/>
          </w:tcPr>
          <w:p w:rsidR="00037BC3" w:rsidRPr="00743278" w:rsidRDefault="00037BC3">
            <w:pPr>
              <w:widowControl/>
              <w:jc w:val="left"/>
              <w:rPr>
                <w:rFonts w:ascii="仿宋_GB2312" w:eastAsia="仿宋_GB2312" w:hAnsi="仿宋_GB2312" w:cs="仿宋_GB2312"/>
                <w:color w:val="000000"/>
                <w:kern w:val="0"/>
                <w:sz w:val="22"/>
              </w:rPr>
            </w:pPr>
          </w:p>
        </w:tc>
      </w:tr>
      <w:tr w:rsidR="00037BC3" w:rsidRPr="00743278" w:rsidTr="004003CC">
        <w:trPr>
          <w:trHeight w:val="1436"/>
          <w:jc w:val="center"/>
        </w:trPr>
        <w:tc>
          <w:tcPr>
            <w:tcW w:w="538" w:type="dxa"/>
            <w:vMerge/>
            <w:vAlign w:val="center"/>
          </w:tcPr>
          <w:p w:rsidR="00037BC3" w:rsidRPr="00743278" w:rsidRDefault="00037BC3">
            <w:pPr>
              <w:widowControl/>
              <w:jc w:val="center"/>
              <w:rPr>
                <w:rFonts w:ascii="方正北魏楷书简体" w:eastAsia="方正北魏楷书简体" w:hAnsi="仿宋_GB2312" w:cs="仿宋_GB2312"/>
                <w:bCs/>
                <w:color w:val="000000"/>
                <w:sz w:val="22"/>
              </w:rPr>
            </w:pPr>
          </w:p>
        </w:tc>
        <w:tc>
          <w:tcPr>
            <w:tcW w:w="982" w:type="dxa"/>
            <w:vAlign w:val="center"/>
          </w:tcPr>
          <w:p w:rsidR="00037BC3" w:rsidRPr="00743278" w:rsidRDefault="00037BC3">
            <w:pPr>
              <w:widowControl/>
              <w:spacing w:line="240" w:lineRule="exact"/>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贴近学生党员实际开展党组织活动</w:t>
            </w:r>
          </w:p>
        </w:tc>
        <w:tc>
          <w:tcPr>
            <w:tcW w:w="8160" w:type="dxa"/>
            <w:vAlign w:val="center"/>
          </w:tcPr>
          <w:p w:rsidR="00037BC3" w:rsidRPr="00743278" w:rsidRDefault="00037BC3">
            <w:pPr>
              <w:widowControl/>
              <w:spacing w:line="360" w:lineRule="exact"/>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党组织活动与专业学习、志愿服务、社会实践、就业创业等工作相互促进。校地合作扶贫项目有效落实，暑期“三下乡”社会实践活动、深入基层送管理送技术活动等有计划、有举措。广泛开展“争做‘四有’好学生、争创党员示范岗”活动。</w:t>
            </w:r>
          </w:p>
        </w:tc>
        <w:tc>
          <w:tcPr>
            <w:tcW w:w="1586"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814"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2520" w:type="dxa"/>
            <w:vAlign w:val="center"/>
          </w:tcPr>
          <w:p w:rsidR="00037BC3" w:rsidRPr="00743278" w:rsidRDefault="00037BC3">
            <w:pPr>
              <w:widowControl/>
              <w:jc w:val="left"/>
              <w:rPr>
                <w:rFonts w:ascii="仿宋_GB2312" w:eastAsia="仿宋_GB2312" w:hAnsi="仿宋_GB2312" w:cs="仿宋_GB2312"/>
                <w:color w:val="000000"/>
                <w:kern w:val="0"/>
                <w:sz w:val="22"/>
              </w:rPr>
            </w:pPr>
          </w:p>
        </w:tc>
      </w:tr>
      <w:tr w:rsidR="00037BC3" w:rsidRPr="00743278" w:rsidTr="004003CC">
        <w:trPr>
          <w:trHeight w:val="1532"/>
          <w:jc w:val="center"/>
        </w:trPr>
        <w:tc>
          <w:tcPr>
            <w:tcW w:w="538" w:type="dxa"/>
            <w:vMerge/>
            <w:vAlign w:val="center"/>
          </w:tcPr>
          <w:p w:rsidR="00037BC3" w:rsidRPr="00743278" w:rsidRDefault="00037BC3">
            <w:pPr>
              <w:widowControl/>
              <w:jc w:val="center"/>
              <w:rPr>
                <w:rFonts w:ascii="方正北魏楷书简体" w:eastAsia="方正北魏楷书简体" w:hAnsi="仿宋_GB2312" w:cs="仿宋_GB2312"/>
                <w:bCs/>
                <w:color w:val="000000"/>
                <w:sz w:val="22"/>
              </w:rPr>
            </w:pPr>
          </w:p>
        </w:tc>
        <w:tc>
          <w:tcPr>
            <w:tcW w:w="982" w:type="dxa"/>
            <w:vAlign w:val="center"/>
          </w:tcPr>
          <w:p w:rsidR="00037BC3" w:rsidRPr="00743278" w:rsidRDefault="00037BC3">
            <w:pPr>
              <w:widowControl/>
              <w:spacing w:line="240" w:lineRule="exact"/>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创新党组织党员发挥作用载体</w:t>
            </w:r>
          </w:p>
        </w:tc>
        <w:tc>
          <w:tcPr>
            <w:tcW w:w="8160" w:type="dxa"/>
            <w:vAlign w:val="center"/>
          </w:tcPr>
          <w:p w:rsidR="00037BC3" w:rsidRPr="00743278" w:rsidRDefault="00037BC3">
            <w:pPr>
              <w:widowControl/>
              <w:spacing w:line="360" w:lineRule="exact"/>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落实“共驻共建”、“在职党员进社区”、认领志愿服务岗位、“青春建功在基层、携手共筑中国梦”等活动，活动有计划、有记录。立足实际，创新活动载体形式、丰富内容、深化内涵，选树一批先进基层党组织和优秀共产党员。</w:t>
            </w:r>
          </w:p>
        </w:tc>
        <w:tc>
          <w:tcPr>
            <w:tcW w:w="1586"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814"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2520" w:type="dxa"/>
            <w:vAlign w:val="center"/>
          </w:tcPr>
          <w:p w:rsidR="00037BC3" w:rsidRPr="00743278" w:rsidRDefault="00037BC3">
            <w:pPr>
              <w:widowControl/>
              <w:jc w:val="left"/>
              <w:rPr>
                <w:rFonts w:ascii="仿宋_GB2312" w:eastAsia="仿宋_GB2312" w:hAnsi="仿宋_GB2312" w:cs="仿宋_GB2312"/>
                <w:color w:val="000000"/>
                <w:kern w:val="0"/>
                <w:sz w:val="22"/>
              </w:rPr>
            </w:pPr>
          </w:p>
        </w:tc>
      </w:tr>
      <w:tr w:rsidR="00037BC3" w:rsidRPr="00743278" w:rsidTr="004003CC">
        <w:trPr>
          <w:trHeight w:val="1316"/>
          <w:jc w:val="center"/>
        </w:trPr>
        <w:tc>
          <w:tcPr>
            <w:tcW w:w="538" w:type="dxa"/>
            <w:vMerge w:val="restart"/>
            <w:vAlign w:val="center"/>
          </w:tcPr>
          <w:p w:rsidR="00037BC3" w:rsidRPr="00743278" w:rsidRDefault="00037BC3" w:rsidP="00CB2D11">
            <w:pP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工作运行机制</w:t>
            </w:r>
          </w:p>
        </w:tc>
        <w:tc>
          <w:tcPr>
            <w:tcW w:w="982" w:type="dxa"/>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民主议事机制</w:t>
            </w:r>
          </w:p>
        </w:tc>
        <w:tc>
          <w:tcPr>
            <w:tcW w:w="8160" w:type="dxa"/>
            <w:vAlign w:val="center"/>
          </w:tcPr>
          <w:p w:rsidR="00037BC3" w:rsidRPr="00743278" w:rsidRDefault="00037BC3">
            <w:pPr>
              <w:widowControl/>
              <w:spacing w:line="360" w:lineRule="exact"/>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公办高等学校院（系）级单位党政联席会议等议事规则健全落实，严格执行民主集中制，通过党政联席会议，讨论和决定本单位重要事项。党务公开制度健全规范，党员参与党内事务渠道通畅，党员民主权利有效落实。</w:t>
            </w:r>
          </w:p>
        </w:tc>
        <w:tc>
          <w:tcPr>
            <w:tcW w:w="1586"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814"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2520" w:type="dxa"/>
            <w:vAlign w:val="center"/>
          </w:tcPr>
          <w:p w:rsidR="00037BC3" w:rsidRPr="00743278" w:rsidRDefault="00037BC3">
            <w:pPr>
              <w:widowControl/>
              <w:jc w:val="left"/>
              <w:rPr>
                <w:rFonts w:ascii="仿宋_GB2312" w:eastAsia="仿宋_GB2312" w:hAnsi="仿宋_GB2312" w:cs="仿宋_GB2312"/>
                <w:color w:val="000000"/>
                <w:kern w:val="0"/>
                <w:sz w:val="22"/>
              </w:rPr>
            </w:pPr>
          </w:p>
        </w:tc>
      </w:tr>
      <w:tr w:rsidR="00037BC3" w:rsidRPr="00743278" w:rsidTr="004003CC">
        <w:trPr>
          <w:trHeight w:val="1076"/>
          <w:jc w:val="center"/>
        </w:trPr>
        <w:tc>
          <w:tcPr>
            <w:tcW w:w="538" w:type="dxa"/>
            <w:vMerge/>
            <w:vAlign w:val="center"/>
          </w:tcPr>
          <w:p w:rsidR="00037BC3" w:rsidRPr="00743278" w:rsidRDefault="00037BC3">
            <w:pPr>
              <w:widowControl/>
              <w:jc w:val="center"/>
              <w:rPr>
                <w:rFonts w:ascii="方正北魏楷书简体" w:eastAsia="方正北魏楷书简体" w:hAnsi="仿宋_GB2312" w:cs="仿宋_GB2312"/>
                <w:bCs/>
                <w:color w:val="000000"/>
                <w:sz w:val="22"/>
              </w:rPr>
            </w:pPr>
          </w:p>
        </w:tc>
        <w:tc>
          <w:tcPr>
            <w:tcW w:w="982" w:type="dxa"/>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参与决策机制</w:t>
            </w:r>
          </w:p>
        </w:tc>
        <w:tc>
          <w:tcPr>
            <w:tcW w:w="8160" w:type="dxa"/>
            <w:vAlign w:val="center"/>
          </w:tcPr>
          <w:p w:rsidR="00037BC3" w:rsidRPr="00743278" w:rsidRDefault="00037BC3" w:rsidP="004E0021">
            <w:pPr>
              <w:widowControl/>
              <w:spacing w:line="360" w:lineRule="exact"/>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民办高等学校院（系）级单位涉及党的建设、思想政治工作和德育工作的事项，由本单位党组织研究决定。</w:t>
            </w:r>
          </w:p>
        </w:tc>
        <w:tc>
          <w:tcPr>
            <w:tcW w:w="1586"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814"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2520" w:type="dxa"/>
            <w:vAlign w:val="center"/>
          </w:tcPr>
          <w:p w:rsidR="00037BC3" w:rsidRPr="00743278" w:rsidRDefault="00037BC3">
            <w:pPr>
              <w:widowControl/>
              <w:jc w:val="left"/>
              <w:rPr>
                <w:rFonts w:ascii="仿宋_GB2312" w:eastAsia="仿宋_GB2312" w:hAnsi="仿宋_GB2312" w:cs="仿宋_GB2312"/>
                <w:color w:val="000000"/>
                <w:kern w:val="0"/>
                <w:sz w:val="22"/>
              </w:rPr>
            </w:pPr>
          </w:p>
        </w:tc>
      </w:tr>
      <w:tr w:rsidR="00037BC3" w:rsidRPr="00743278" w:rsidTr="004003CC">
        <w:trPr>
          <w:trHeight w:val="1076"/>
          <w:jc w:val="center"/>
        </w:trPr>
        <w:tc>
          <w:tcPr>
            <w:tcW w:w="538" w:type="dxa"/>
            <w:vMerge/>
            <w:vAlign w:val="center"/>
          </w:tcPr>
          <w:p w:rsidR="00037BC3" w:rsidRPr="00743278" w:rsidRDefault="00037BC3">
            <w:pPr>
              <w:widowControl/>
              <w:jc w:val="center"/>
              <w:rPr>
                <w:rFonts w:ascii="方正北魏楷书简体" w:eastAsia="方正北魏楷书简体" w:hAnsi="仿宋_GB2312" w:cs="仿宋_GB2312"/>
                <w:bCs/>
                <w:color w:val="000000"/>
                <w:sz w:val="22"/>
              </w:rPr>
            </w:pPr>
          </w:p>
        </w:tc>
        <w:tc>
          <w:tcPr>
            <w:tcW w:w="982" w:type="dxa"/>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协调运行机制</w:t>
            </w:r>
          </w:p>
        </w:tc>
        <w:tc>
          <w:tcPr>
            <w:tcW w:w="8160" w:type="dxa"/>
            <w:vAlign w:val="center"/>
          </w:tcPr>
          <w:p w:rsidR="00037BC3" w:rsidRPr="00743278" w:rsidRDefault="00037BC3">
            <w:pPr>
              <w:widowControl/>
              <w:spacing w:line="360" w:lineRule="exact"/>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领导班子成员分工合理，职责明确，党政领导定期沟通制度落实到位。师生员工参与民主管理和监督的工作机制健全。</w:t>
            </w:r>
          </w:p>
        </w:tc>
        <w:tc>
          <w:tcPr>
            <w:tcW w:w="1586"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814"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2520" w:type="dxa"/>
            <w:vAlign w:val="center"/>
          </w:tcPr>
          <w:p w:rsidR="00037BC3" w:rsidRPr="00743278" w:rsidRDefault="00037BC3">
            <w:pPr>
              <w:widowControl/>
              <w:jc w:val="left"/>
              <w:rPr>
                <w:rFonts w:ascii="仿宋_GB2312" w:eastAsia="仿宋_GB2312" w:hAnsi="仿宋_GB2312" w:cs="仿宋_GB2312"/>
                <w:color w:val="000000"/>
                <w:kern w:val="0"/>
                <w:sz w:val="22"/>
              </w:rPr>
            </w:pPr>
          </w:p>
        </w:tc>
      </w:tr>
      <w:tr w:rsidR="00037BC3" w:rsidRPr="00743278" w:rsidTr="004003CC">
        <w:trPr>
          <w:trHeight w:val="1304"/>
          <w:jc w:val="center"/>
        </w:trPr>
        <w:tc>
          <w:tcPr>
            <w:tcW w:w="538" w:type="dxa"/>
            <w:vMerge/>
            <w:vAlign w:val="center"/>
          </w:tcPr>
          <w:p w:rsidR="00037BC3" w:rsidRPr="00743278" w:rsidRDefault="00037BC3">
            <w:pPr>
              <w:widowControl/>
              <w:jc w:val="center"/>
              <w:rPr>
                <w:rFonts w:ascii="方正北魏楷书简体" w:eastAsia="方正北魏楷书简体" w:hAnsi="仿宋_GB2312" w:cs="仿宋_GB2312"/>
                <w:bCs/>
                <w:color w:val="000000"/>
                <w:sz w:val="22"/>
              </w:rPr>
            </w:pPr>
          </w:p>
        </w:tc>
        <w:tc>
          <w:tcPr>
            <w:tcW w:w="982" w:type="dxa"/>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责任落实机制</w:t>
            </w:r>
          </w:p>
        </w:tc>
        <w:tc>
          <w:tcPr>
            <w:tcW w:w="8160" w:type="dxa"/>
            <w:vAlign w:val="center"/>
          </w:tcPr>
          <w:p w:rsidR="00037BC3" w:rsidRPr="00743278" w:rsidRDefault="00037BC3">
            <w:pPr>
              <w:widowControl/>
              <w:spacing w:line="360" w:lineRule="exact"/>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党员领导干部联系党支部制度健全完善，党组织目标管理制度落实到位，党委（党总支）会议、党政联席会议决定事项督办制度落实到位。每年开展</w:t>
            </w:r>
            <w:r w:rsidRPr="00BB3FFD">
              <w:rPr>
                <w:rFonts w:ascii="方正仿宋简体" w:eastAsia="方正仿宋简体" w:hAnsi="仿宋"/>
                <w:color w:val="000000"/>
                <w:sz w:val="22"/>
              </w:rPr>
              <w:t>1</w:t>
            </w:r>
            <w:r w:rsidRPr="00BB3FFD">
              <w:rPr>
                <w:rFonts w:ascii="方正仿宋简体" w:eastAsia="方正仿宋简体" w:hAnsi="仿宋" w:hint="eastAsia"/>
                <w:color w:val="000000"/>
                <w:sz w:val="22"/>
              </w:rPr>
              <w:t>次基层党支部书记抓党建工作述职评议考核。</w:t>
            </w:r>
          </w:p>
        </w:tc>
        <w:tc>
          <w:tcPr>
            <w:tcW w:w="1586"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814"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2520" w:type="dxa"/>
            <w:vAlign w:val="center"/>
          </w:tcPr>
          <w:p w:rsidR="00037BC3" w:rsidRPr="00743278" w:rsidRDefault="00037BC3">
            <w:pPr>
              <w:widowControl/>
              <w:jc w:val="left"/>
              <w:rPr>
                <w:rFonts w:ascii="仿宋_GB2312" w:eastAsia="仿宋_GB2312" w:hAnsi="仿宋_GB2312" w:cs="仿宋_GB2312"/>
                <w:color w:val="000000"/>
                <w:kern w:val="0"/>
                <w:sz w:val="22"/>
              </w:rPr>
            </w:pPr>
          </w:p>
        </w:tc>
      </w:tr>
      <w:tr w:rsidR="00037BC3" w:rsidRPr="00743278" w:rsidTr="004003CC">
        <w:trPr>
          <w:trHeight w:val="956"/>
          <w:jc w:val="center"/>
        </w:trPr>
        <w:tc>
          <w:tcPr>
            <w:tcW w:w="538" w:type="dxa"/>
            <w:vMerge/>
            <w:vAlign w:val="center"/>
          </w:tcPr>
          <w:p w:rsidR="00037BC3" w:rsidRPr="00743278" w:rsidRDefault="00037BC3">
            <w:pPr>
              <w:widowControl/>
              <w:jc w:val="center"/>
              <w:rPr>
                <w:rFonts w:ascii="方正北魏楷书简体" w:eastAsia="方正北魏楷书简体" w:hAnsi="仿宋_GB2312" w:cs="仿宋_GB2312"/>
                <w:bCs/>
                <w:color w:val="000000"/>
                <w:sz w:val="22"/>
              </w:rPr>
            </w:pPr>
          </w:p>
        </w:tc>
        <w:tc>
          <w:tcPr>
            <w:tcW w:w="982" w:type="dxa"/>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联系服务机制</w:t>
            </w:r>
          </w:p>
        </w:tc>
        <w:tc>
          <w:tcPr>
            <w:tcW w:w="8160" w:type="dxa"/>
            <w:vAlign w:val="center"/>
          </w:tcPr>
          <w:p w:rsidR="00037BC3" w:rsidRPr="00743278" w:rsidRDefault="00037BC3">
            <w:pPr>
              <w:widowControl/>
              <w:spacing w:line="360" w:lineRule="exact"/>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主题实践、服务承诺、结对帮扶、走访慰问等活动广泛开展。领导干部定期深入教学、科研、管理、学生工作等一线走访调研。</w:t>
            </w:r>
          </w:p>
        </w:tc>
        <w:tc>
          <w:tcPr>
            <w:tcW w:w="1586"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814"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2520" w:type="dxa"/>
            <w:vAlign w:val="center"/>
          </w:tcPr>
          <w:p w:rsidR="00037BC3" w:rsidRPr="00743278" w:rsidRDefault="00037BC3">
            <w:pPr>
              <w:widowControl/>
              <w:jc w:val="left"/>
              <w:rPr>
                <w:rFonts w:ascii="仿宋_GB2312" w:eastAsia="仿宋_GB2312" w:hAnsi="仿宋_GB2312" w:cs="仿宋_GB2312"/>
                <w:color w:val="000000"/>
                <w:kern w:val="0"/>
                <w:sz w:val="22"/>
              </w:rPr>
            </w:pPr>
          </w:p>
        </w:tc>
      </w:tr>
      <w:tr w:rsidR="00037BC3" w:rsidRPr="00743278" w:rsidTr="004003CC">
        <w:trPr>
          <w:trHeight w:val="615"/>
          <w:jc w:val="center"/>
        </w:trPr>
        <w:tc>
          <w:tcPr>
            <w:tcW w:w="538" w:type="dxa"/>
            <w:vMerge w:val="restart"/>
            <w:vAlign w:val="center"/>
          </w:tcPr>
          <w:p w:rsidR="00037BC3" w:rsidRPr="00743278" w:rsidRDefault="00037BC3">
            <w:pPr>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基本工作保障</w:t>
            </w:r>
          </w:p>
        </w:tc>
        <w:tc>
          <w:tcPr>
            <w:tcW w:w="982" w:type="dxa"/>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机构人员保障</w:t>
            </w:r>
          </w:p>
        </w:tc>
        <w:tc>
          <w:tcPr>
            <w:tcW w:w="8160" w:type="dxa"/>
            <w:vAlign w:val="center"/>
          </w:tcPr>
          <w:p w:rsidR="00037BC3" w:rsidRPr="00743278" w:rsidRDefault="00037BC3">
            <w:pPr>
              <w:widowControl/>
              <w:spacing w:line="360" w:lineRule="exact"/>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党委（党总支）配备必要的专兼职党务工作人员，专兼职组织员的工作覆盖所属各党支部。</w:t>
            </w:r>
          </w:p>
        </w:tc>
        <w:tc>
          <w:tcPr>
            <w:tcW w:w="1586"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814"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2520" w:type="dxa"/>
            <w:vAlign w:val="center"/>
          </w:tcPr>
          <w:p w:rsidR="00037BC3" w:rsidRPr="00743278" w:rsidRDefault="00037BC3">
            <w:pPr>
              <w:widowControl/>
              <w:jc w:val="left"/>
              <w:rPr>
                <w:rFonts w:ascii="仿宋_GB2312" w:eastAsia="仿宋_GB2312" w:hAnsi="仿宋_GB2312" w:cs="仿宋_GB2312"/>
                <w:color w:val="000000"/>
                <w:kern w:val="0"/>
                <w:sz w:val="22"/>
              </w:rPr>
            </w:pPr>
          </w:p>
        </w:tc>
      </w:tr>
      <w:tr w:rsidR="00037BC3" w:rsidRPr="00743278" w:rsidTr="004003CC">
        <w:trPr>
          <w:trHeight w:val="2108"/>
          <w:jc w:val="center"/>
        </w:trPr>
        <w:tc>
          <w:tcPr>
            <w:tcW w:w="538" w:type="dxa"/>
            <w:vMerge/>
            <w:vAlign w:val="center"/>
          </w:tcPr>
          <w:p w:rsidR="00037BC3" w:rsidRPr="00743278" w:rsidRDefault="00037BC3">
            <w:pPr>
              <w:widowControl/>
              <w:jc w:val="center"/>
              <w:rPr>
                <w:rFonts w:ascii="方正北魏楷书简体" w:eastAsia="方正北魏楷书简体" w:hAnsi="仿宋_GB2312" w:cs="仿宋_GB2312"/>
                <w:bCs/>
                <w:color w:val="000000"/>
                <w:sz w:val="22"/>
              </w:rPr>
            </w:pPr>
          </w:p>
        </w:tc>
        <w:tc>
          <w:tcPr>
            <w:tcW w:w="982" w:type="dxa"/>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场所</w:t>
            </w:r>
          </w:p>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保障</w:t>
            </w:r>
          </w:p>
        </w:tc>
        <w:tc>
          <w:tcPr>
            <w:tcW w:w="8160" w:type="dxa"/>
            <w:vAlign w:val="center"/>
          </w:tcPr>
          <w:p w:rsidR="00037BC3" w:rsidRPr="00743278" w:rsidRDefault="00037BC3">
            <w:pPr>
              <w:widowControl/>
              <w:spacing w:line="360" w:lineRule="exact"/>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建有固定的党员活动室，提倡一室多用，学生党支部有必要的活动场所。使用学校统一的活动场所标识、制度。党组织标牌悬挂在醒目位置；室内上墙制度简明规范，一般为组织架构、岗位职责、党内生活等基本制度；党务公开栏设置规范，公开内容简单明了、党内信息公布及时。有条件的院（系）级单位党组织，可配备党员电教远教设备，开通全国党员管理信息系统终端。</w:t>
            </w:r>
          </w:p>
        </w:tc>
        <w:tc>
          <w:tcPr>
            <w:tcW w:w="1586"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814"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2520" w:type="dxa"/>
            <w:vAlign w:val="center"/>
          </w:tcPr>
          <w:p w:rsidR="00037BC3" w:rsidRPr="00743278" w:rsidRDefault="00037BC3">
            <w:pPr>
              <w:widowControl/>
              <w:jc w:val="left"/>
              <w:rPr>
                <w:rFonts w:ascii="仿宋_GB2312" w:eastAsia="仿宋_GB2312" w:hAnsi="仿宋_GB2312" w:cs="仿宋_GB2312"/>
                <w:color w:val="000000"/>
                <w:kern w:val="0"/>
                <w:sz w:val="22"/>
              </w:rPr>
            </w:pPr>
          </w:p>
        </w:tc>
      </w:tr>
      <w:tr w:rsidR="00037BC3" w:rsidRPr="00743278" w:rsidTr="004003CC">
        <w:trPr>
          <w:trHeight w:val="944"/>
          <w:jc w:val="center"/>
        </w:trPr>
        <w:tc>
          <w:tcPr>
            <w:tcW w:w="538" w:type="dxa"/>
            <w:vMerge/>
            <w:vAlign w:val="center"/>
          </w:tcPr>
          <w:p w:rsidR="00037BC3" w:rsidRPr="00743278" w:rsidRDefault="00037BC3">
            <w:pPr>
              <w:widowControl/>
              <w:jc w:val="center"/>
              <w:rPr>
                <w:rFonts w:ascii="方正北魏楷书简体" w:eastAsia="方正北魏楷书简体" w:hAnsi="仿宋_GB2312" w:cs="仿宋_GB2312"/>
                <w:bCs/>
                <w:color w:val="000000"/>
                <w:kern w:val="0"/>
                <w:sz w:val="22"/>
              </w:rPr>
            </w:pPr>
          </w:p>
        </w:tc>
        <w:tc>
          <w:tcPr>
            <w:tcW w:w="982" w:type="dxa"/>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经费</w:t>
            </w:r>
          </w:p>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保障</w:t>
            </w:r>
          </w:p>
        </w:tc>
        <w:tc>
          <w:tcPr>
            <w:tcW w:w="8160" w:type="dxa"/>
            <w:vAlign w:val="center"/>
          </w:tcPr>
          <w:p w:rsidR="00037BC3" w:rsidRPr="00743278" w:rsidRDefault="00037BC3">
            <w:pPr>
              <w:widowControl/>
              <w:spacing w:line="360" w:lineRule="exact"/>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学校划拨的党建工作专项经费专款专用，党费使用向基层党支部倾斜。严格执行学校财务管理有关制度，经费管理使用规范。</w:t>
            </w:r>
          </w:p>
        </w:tc>
        <w:tc>
          <w:tcPr>
            <w:tcW w:w="1586"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814"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2520" w:type="dxa"/>
            <w:vAlign w:val="center"/>
          </w:tcPr>
          <w:p w:rsidR="00037BC3" w:rsidRPr="00743278" w:rsidRDefault="00037BC3">
            <w:pPr>
              <w:widowControl/>
              <w:jc w:val="left"/>
              <w:rPr>
                <w:rFonts w:ascii="仿宋_GB2312" w:eastAsia="仿宋_GB2312" w:hAnsi="仿宋_GB2312" w:cs="仿宋_GB2312"/>
                <w:color w:val="000000"/>
                <w:kern w:val="0"/>
                <w:sz w:val="22"/>
              </w:rPr>
            </w:pPr>
          </w:p>
        </w:tc>
      </w:tr>
      <w:tr w:rsidR="00037BC3" w:rsidRPr="00743278" w:rsidTr="004003CC">
        <w:trPr>
          <w:trHeight w:val="1436"/>
          <w:jc w:val="center"/>
        </w:trPr>
        <w:tc>
          <w:tcPr>
            <w:tcW w:w="538" w:type="dxa"/>
            <w:vMerge/>
            <w:vAlign w:val="center"/>
          </w:tcPr>
          <w:p w:rsidR="00037BC3" w:rsidRPr="00743278" w:rsidRDefault="00037BC3">
            <w:pPr>
              <w:widowControl/>
              <w:jc w:val="center"/>
              <w:rPr>
                <w:rFonts w:ascii="方正北魏楷书简体" w:eastAsia="方正北魏楷书简体" w:hAnsi="仿宋_GB2312" w:cs="仿宋_GB2312"/>
                <w:bCs/>
                <w:color w:val="000000"/>
                <w:kern w:val="0"/>
                <w:sz w:val="22"/>
              </w:rPr>
            </w:pPr>
          </w:p>
        </w:tc>
        <w:tc>
          <w:tcPr>
            <w:tcW w:w="982" w:type="dxa"/>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工作</w:t>
            </w:r>
          </w:p>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台账</w:t>
            </w:r>
          </w:p>
        </w:tc>
        <w:tc>
          <w:tcPr>
            <w:tcW w:w="8160" w:type="dxa"/>
            <w:vAlign w:val="center"/>
          </w:tcPr>
          <w:p w:rsidR="00037BC3" w:rsidRPr="00743278" w:rsidRDefault="00037BC3">
            <w:pPr>
              <w:widowControl/>
              <w:spacing w:line="360" w:lineRule="exact"/>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党政联席会议、党委（党总支）会议和工作记录台账资料记录完备。院（系）级单位党组织、所属党支部的年度工作计划、年终工作总结、特色工作等台账资料健全完善。党员花名册、组织机构图、党费收缴、组织关系转接等台账资料建立完备。</w:t>
            </w:r>
          </w:p>
        </w:tc>
        <w:tc>
          <w:tcPr>
            <w:tcW w:w="1586"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814" w:type="dxa"/>
            <w:vAlign w:val="center"/>
          </w:tcPr>
          <w:p w:rsidR="00037BC3" w:rsidRPr="00743278" w:rsidRDefault="00037BC3">
            <w:pPr>
              <w:widowControl/>
              <w:jc w:val="left"/>
              <w:rPr>
                <w:rFonts w:ascii="仿宋_GB2312" w:eastAsia="仿宋_GB2312" w:hAnsi="仿宋_GB2312" w:cs="仿宋_GB2312"/>
                <w:color w:val="000000"/>
                <w:kern w:val="0"/>
                <w:sz w:val="22"/>
              </w:rPr>
            </w:pPr>
          </w:p>
        </w:tc>
        <w:tc>
          <w:tcPr>
            <w:tcW w:w="2520" w:type="dxa"/>
            <w:vAlign w:val="center"/>
          </w:tcPr>
          <w:p w:rsidR="00037BC3" w:rsidRPr="00743278" w:rsidRDefault="00037BC3">
            <w:pPr>
              <w:widowControl/>
              <w:jc w:val="left"/>
              <w:rPr>
                <w:rFonts w:ascii="仿宋_GB2312" w:eastAsia="仿宋_GB2312" w:hAnsi="仿宋_GB2312" w:cs="仿宋_GB2312"/>
                <w:color w:val="000000"/>
                <w:kern w:val="0"/>
                <w:sz w:val="22"/>
              </w:rPr>
            </w:pPr>
          </w:p>
        </w:tc>
      </w:tr>
    </w:tbl>
    <w:p w:rsidR="00037BC3" w:rsidRPr="00743278" w:rsidRDefault="00037BC3">
      <w:pPr>
        <w:spacing w:line="600" w:lineRule="exact"/>
        <w:rPr>
          <w:rFonts w:ascii="方正小标宋简体" w:eastAsia="方正小标宋简体"/>
          <w:color w:val="000000"/>
          <w:sz w:val="32"/>
          <w:szCs w:val="32"/>
        </w:rPr>
        <w:sectPr w:rsidR="00037BC3" w:rsidRPr="00743278">
          <w:pgSz w:w="16838" w:h="11906" w:orient="landscape"/>
          <w:pgMar w:top="1554" w:right="1358" w:bottom="1554" w:left="1440" w:header="851" w:footer="992" w:gutter="0"/>
          <w:pgNumType w:fmt="numberInDash"/>
          <w:cols w:space="425"/>
          <w:docGrid w:linePitch="312"/>
        </w:sectPr>
      </w:pPr>
    </w:p>
    <w:p w:rsidR="00037BC3" w:rsidRPr="00743278" w:rsidRDefault="00037BC3">
      <w:pPr>
        <w:spacing w:line="600" w:lineRule="exact"/>
        <w:jc w:val="center"/>
        <w:rPr>
          <w:rFonts w:ascii="方正小标宋简体" w:eastAsia="方正小标宋简体"/>
          <w:color w:val="000000"/>
          <w:sz w:val="36"/>
          <w:szCs w:val="36"/>
        </w:rPr>
      </w:pPr>
      <w:r w:rsidRPr="00743278">
        <w:rPr>
          <w:rFonts w:ascii="方正小标宋简体" w:eastAsia="方正小标宋简体" w:hint="eastAsia"/>
          <w:color w:val="000000"/>
          <w:sz w:val="36"/>
          <w:szCs w:val="36"/>
        </w:rPr>
        <w:lastRenderedPageBreak/>
        <w:t>省属高等学校基层党支部标准化建设工作台账</w:t>
      </w:r>
    </w:p>
    <w:p w:rsidR="00037BC3" w:rsidRPr="00743278" w:rsidRDefault="00037BC3">
      <w:pPr>
        <w:spacing w:line="600" w:lineRule="exact"/>
        <w:jc w:val="center"/>
        <w:rPr>
          <w:rFonts w:ascii="方正小标宋简体" w:eastAsia="方正小标宋简体"/>
          <w:color w:val="000000"/>
          <w:sz w:val="36"/>
          <w:szCs w:val="36"/>
        </w:rPr>
      </w:pPr>
    </w:p>
    <w:p w:rsidR="00037BC3" w:rsidRPr="00743278" w:rsidRDefault="00037BC3">
      <w:pPr>
        <w:spacing w:line="600" w:lineRule="exact"/>
        <w:rPr>
          <w:rFonts w:ascii="宋体" w:cs="宋体"/>
          <w:color w:val="000000"/>
          <w:kern w:val="0"/>
          <w:sz w:val="28"/>
          <w:szCs w:val="28"/>
        </w:rPr>
      </w:pPr>
      <w:r w:rsidRPr="00743278">
        <w:rPr>
          <w:rFonts w:ascii="宋体" w:hAnsi="宋体" w:cs="宋体" w:hint="eastAsia"/>
          <w:color w:val="000000"/>
          <w:kern w:val="0"/>
          <w:sz w:val="28"/>
          <w:szCs w:val="28"/>
        </w:rPr>
        <w:t>学校和院（系）级单位名称：</w:t>
      </w:r>
      <w:r w:rsidRPr="00743278">
        <w:rPr>
          <w:rFonts w:ascii="宋体" w:hAnsi="宋体" w:cs="宋体"/>
          <w:color w:val="000000"/>
          <w:kern w:val="0"/>
          <w:sz w:val="28"/>
          <w:szCs w:val="28"/>
        </w:rPr>
        <w:t xml:space="preserve">                      </w:t>
      </w:r>
      <w:r w:rsidRPr="00743278">
        <w:rPr>
          <w:rFonts w:ascii="宋体" w:hAnsi="宋体" w:cs="宋体" w:hint="eastAsia"/>
          <w:color w:val="000000"/>
          <w:kern w:val="0"/>
          <w:sz w:val="28"/>
          <w:szCs w:val="28"/>
        </w:rPr>
        <w:t>党支部名称：</w:t>
      </w:r>
      <w:r w:rsidRPr="00743278">
        <w:rPr>
          <w:rFonts w:ascii="宋体" w:hAnsi="宋体" w:cs="宋体"/>
          <w:color w:val="000000"/>
          <w:kern w:val="0"/>
          <w:sz w:val="28"/>
          <w:szCs w:val="28"/>
        </w:rPr>
        <w:t xml:space="preserve">                     </w:t>
      </w:r>
      <w:r w:rsidRPr="00743278">
        <w:rPr>
          <w:rFonts w:ascii="宋体" w:hAnsi="宋体" w:cs="宋体" w:hint="eastAsia"/>
          <w:color w:val="000000"/>
          <w:kern w:val="0"/>
          <w:sz w:val="28"/>
          <w:szCs w:val="28"/>
        </w:rPr>
        <w:t>填表日期：</w:t>
      </w:r>
    </w:p>
    <w:tbl>
      <w:tblPr>
        <w:tblW w:w="1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953"/>
        <w:gridCol w:w="8160"/>
        <w:gridCol w:w="1586"/>
        <w:gridCol w:w="774"/>
        <w:gridCol w:w="2560"/>
      </w:tblGrid>
      <w:tr w:rsidR="00037BC3" w:rsidRPr="00743278" w:rsidTr="004003CC">
        <w:trPr>
          <w:trHeight w:val="716"/>
          <w:jc w:val="center"/>
        </w:trPr>
        <w:tc>
          <w:tcPr>
            <w:tcW w:w="1520" w:type="dxa"/>
            <w:gridSpan w:val="2"/>
            <w:vAlign w:val="center"/>
          </w:tcPr>
          <w:p w:rsidR="00037BC3" w:rsidRPr="00743278" w:rsidRDefault="00037BC3">
            <w:pPr>
              <w:widowControl/>
              <w:jc w:val="center"/>
              <w:rPr>
                <w:rFonts w:ascii="黑体" w:eastAsia="黑体" w:hAnsi="黑体" w:cs="仿宋_GB2312"/>
                <w:bCs/>
                <w:color w:val="000000"/>
                <w:kern w:val="0"/>
                <w:sz w:val="22"/>
              </w:rPr>
            </w:pPr>
            <w:r w:rsidRPr="00743278">
              <w:rPr>
                <w:rFonts w:ascii="黑体" w:eastAsia="黑体" w:hAnsi="黑体" w:cs="仿宋_GB2312" w:hint="eastAsia"/>
                <w:bCs/>
                <w:color w:val="000000"/>
                <w:kern w:val="0"/>
                <w:sz w:val="22"/>
              </w:rPr>
              <w:t>项目</w:t>
            </w:r>
          </w:p>
        </w:tc>
        <w:tc>
          <w:tcPr>
            <w:tcW w:w="8160" w:type="dxa"/>
            <w:vAlign w:val="center"/>
          </w:tcPr>
          <w:p w:rsidR="00037BC3" w:rsidRPr="00743278" w:rsidRDefault="00037BC3">
            <w:pPr>
              <w:widowControl/>
              <w:jc w:val="center"/>
              <w:rPr>
                <w:rFonts w:ascii="黑体" w:eastAsia="黑体" w:hAnsi="黑体" w:cs="仿宋_GB2312"/>
                <w:bCs/>
                <w:color w:val="000000"/>
                <w:kern w:val="0"/>
                <w:sz w:val="22"/>
              </w:rPr>
            </w:pPr>
            <w:r>
              <w:rPr>
                <w:rFonts w:ascii="黑体" w:eastAsia="黑体" w:hAnsi="黑体" w:cs="仿宋_GB2312" w:hint="eastAsia"/>
                <w:bCs/>
                <w:color w:val="000000"/>
                <w:kern w:val="0"/>
                <w:sz w:val="22"/>
              </w:rPr>
              <w:t>具体</w:t>
            </w:r>
            <w:r w:rsidRPr="00743278">
              <w:rPr>
                <w:rFonts w:ascii="黑体" w:eastAsia="黑体" w:hAnsi="黑体" w:cs="仿宋_GB2312" w:hint="eastAsia"/>
                <w:bCs/>
                <w:color w:val="000000"/>
                <w:kern w:val="0"/>
                <w:sz w:val="22"/>
              </w:rPr>
              <w:t>标准</w:t>
            </w:r>
          </w:p>
        </w:tc>
        <w:tc>
          <w:tcPr>
            <w:tcW w:w="1586" w:type="dxa"/>
            <w:vAlign w:val="center"/>
          </w:tcPr>
          <w:p w:rsidR="00037BC3" w:rsidRPr="00743278" w:rsidRDefault="00037BC3" w:rsidP="00B17BFB">
            <w:pPr>
              <w:widowControl/>
              <w:jc w:val="center"/>
              <w:rPr>
                <w:rFonts w:ascii="黑体" w:eastAsia="黑体" w:hAnsi="黑体" w:cs="仿宋_GB2312"/>
                <w:bCs/>
                <w:color w:val="000000"/>
                <w:kern w:val="0"/>
                <w:sz w:val="22"/>
              </w:rPr>
            </w:pPr>
            <w:r>
              <w:rPr>
                <w:rFonts w:ascii="黑体" w:eastAsia="黑体" w:hAnsi="黑体" w:cs="仿宋_GB2312" w:hint="eastAsia"/>
                <w:bCs/>
                <w:color w:val="000000"/>
                <w:kern w:val="0"/>
                <w:sz w:val="22"/>
              </w:rPr>
              <w:t>落实情况</w:t>
            </w:r>
          </w:p>
        </w:tc>
        <w:tc>
          <w:tcPr>
            <w:tcW w:w="774" w:type="dxa"/>
            <w:vAlign w:val="center"/>
          </w:tcPr>
          <w:p w:rsidR="00037BC3" w:rsidRPr="00743278" w:rsidRDefault="00037BC3" w:rsidP="00B17BFB">
            <w:pPr>
              <w:widowControl/>
              <w:jc w:val="center"/>
              <w:rPr>
                <w:rFonts w:ascii="黑体" w:eastAsia="黑体" w:hAnsi="黑体" w:cs="仿宋_GB2312"/>
                <w:bCs/>
                <w:color w:val="000000"/>
                <w:kern w:val="0"/>
                <w:sz w:val="22"/>
              </w:rPr>
            </w:pPr>
            <w:r>
              <w:rPr>
                <w:rFonts w:ascii="黑体" w:eastAsia="黑体" w:hAnsi="黑体" w:cs="仿宋_GB2312" w:hint="eastAsia"/>
                <w:bCs/>
                <w:color w:val="000000"/>
                <w:kern w:val="0"/>
                <w:sz w:val="22"/>
              </w:rPr>
              <w:t>是否达标</w:t>
            </w:r>
          </w:p>
        </w:tc>
        <w:tc>
          <w:tcPr>
            <w:tcW w:w="2560" w:type="dxa"/>
            <w:vAlign w:val="center"/>
          </w:tcPr>
          <w:p w:rsidR="00037BC3" w:rsidRPr="00743278" w:rsidRDefault="00037BC3" w:rsidP="00B17BFB">
            <w:pPr>
              <w:widowControl/>
              <w:jc w:val="center"/>
              <w:rPr>
                <w:rFonts w:ascii="黑体" w:eastAsia="黑体" w:hAnsi="黑体" w:cs="仿宋_GB2312"/>
                <w:bCs/>
                <w:color w:val="000000"/>
                <w:kern w:val="0"/>
                <w:sz w:val="22"/>
              </w:rPr>
            </w:pPr>
            <w:r>
              <w:rPr>
                <w:rFonts w:ascii="黑体" w:eastAsia="黑体" w:hAnsi="黑体" w:cs="仿宋_GB2312" w:hint="eastAsia"/>
                <w:bCs/>
                <w:color w:val="000000"/>
                <w:kern w:val="0"/>
                <w:sz w:val="22"/>
              </w:rPr>
              <w:t>存在的主要差距及</w:t>
            </w:r>
            <w:r w:rsidRPr="00743278">
              <w:rPr>
                <w:rFonts w:ascii="黑体" w:eastAsia="黑体" w:hAnsi="黑体" w:cs="仿宋_GB2312" w:hint="eastAsia"/>
                <w:bCs/>
                <w:color w:val="000000"/>
                <w:kern w:val="0"/>
                <w:sz w:val="22"/>
              </w:rPr>
              <w:t>措施</w:t>
            </w:r>
          </w:p>
        </w:tc>
      </w:tr>
      <w:tr w:rsidR="00037BC3" w:rsidRPr="00743278" w:rsidTr="004003CC">
        <w:trPr>
          <w:trHeight w:val="1532"/>
          <w:jc w:val="center"/>
        </w:trPr>
        <w:tc>
          <w:tcPr>
            <w:tcW w:w="567" w:type="dxa"/>
            <w:vMerge w:val="restart"/>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党支部设置</w:t>
            </w:r>
          </w:p>
        </w:tc>
        <w:tc>
          <w:tcPr>
            <w:tcW w:w="953" w:type="dxa"/>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基本</w:t>
            </w:r>
          </w:p>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设置</w:t>
            </w:r>
          </w:p>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形式</w:t>
            </w:r>
          </w:p>
        </w:tc>
        <w:tc>
          <w:tcPr>
            <w:tcW w:w="8160" w:type="dxa"/>
            <w:vAlign w:val="center"/>
          </w:tcPr>
          <w:p w:rsidR="00037BC3" w:rsidRPr="00743278" w:rsidRDefault="00037BC3">
            <w:pPr>
              <w:widowControl/>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高等学校基层单位正式党员达到</w:t>
            </w:r>
            <w:r w:rsidRPr="00BB3FFD">
              <w:rPr>
                <w:rFonts w:ascii="方正仿宋简体" w:eastAsia="方正仿宋简体" w:hAnsi="仿宋"/>
                <w:color w:val="000000"/>
                <w:sz w:val="22"/>
              </w:rPr>
              <w:t>3</w:t>
            </w:r>
            <w:r w:rsidRPr="00BB3FFD">
              <w:rPr>
                <w:rFonts w:ascii="方正仿宋简体" w:eastAsia="方正仿宋简体" w:hAnsi="仿宋" w:hint="eastAsia"/>
                <w:color w:val="000000"/>
                <w:sz w:val="22"/>
              </w:rPr>
              <w:t>人以上的设立党支部；正式党员不足</w:t>
            </w:r>
            <w:r w:rsidRPr="00BB3FFD">
              <w:rPr>
                <w:rFonts w:ascii="方正仿宋简体" w:eastAsia="方正仿宋简体" w:hAnsi="仿宋"/>
                <w:color w:val="000000"/>
                <w:sz w:val="22"/>
              </w:rPr>
              <w:t>3</w:t>
            </w:r>
            <w:r w:rsidRPr="00BB3FFD">
              <w:rPr>
                <w:rFonts w:ascii="方正仿宋简体" w:eastAsia="方正仿宋简体" w:hAnsi="仿宋" w:hint="eastAsia"/>
                <w:color w:val="000000"/>
                <w:sz w:val="22"/>
              </w:rPr>
              <w:t>人的，可由几个工作、学习相近的基层单位联合成立党支部。高等学校基层单位党支部一般可分为：教职工党支部、学生党支部、离退休党支部、联合党支部等类型。</w:t>
            </w:r>
          </w:p>
        </w:tc>
        <w:tc>
          <w:tcPr>
            <w:tcW w:w="1586"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774"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2560" w:type="dxa"/>
            <w:vAlign w:val="center"/>
          </w:tcPr>
          <w:p w:rsidR="00037BC3" w:rsidRPr="00743278" w:rsidRDefault="00037BC3">
            <w:pPr>
              <w:widowControl/>
              <w:jc w:val="left"/>
              <w:rPr>
                <w:rFonts w:ascii="仿宋_GB2312" w:eastAsia="仿宋_GB2312" w:hAnsi="仿宋_GB2312" w:cs="仿宋_GB2312"/>
                <w:color w:val="000000"/>
                <w:sz w:val="22"/>
              </w:rPr>
            </w:pPr>
          </w:p>
        </w:tc>
      </w:tr>
      <w:tr w:rsidR="00037BC3" w:rsidRPr="00743278" w:rsidTr="004003CC">
        <w:trPr>
          <w:trHeight w:val="1076"/>
          <w:jc w:val="center"/>
        </w:trPr>
        <w:tc>
          <w:tcPr>
            <w:tcW w:w="567" w:type="dxa"/>
            <w:vMerge/>
            <w:vAlign w:val="center"/>
          </w:tcPr>
          <w:p w:rsidR="00037BC3" w:rsidRPr="00743278" w:rsidRDefault="00037BC3">
            <w:pPr>
              <w:widowControl/>
              <w:jc w:val="center"/>
              <w:rPr>
                <w:rFonts w:ascii="方正北魏楷书简体" w:eastAsia="方正北魏楷书简体" w:hAnsi="仿宋_GB2312" w:cs="仿宋_GB2312"/>
                <w:bCs/>
                <w:color w:val="000000"/>
                <w:sz w:val="22"/>
              </w:rPr>
            </w:pPr>
          </w:p>
        </w:tc>
        <w:tc>
          <w:tcPr>
            <w:tcW w:w="953" w:type="dxa"/>
            <w:vAlign w:val="center"/>
          </w:tcPr>
          <w:p w:rsidR="00037BC3" w:rsidRPr="00743278" w:rsidRDefault="00037BC3">
            <w:pPr>
              <w:widowControl/>
              <w:spacing w:line="240" w:lineRule="exact"/>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教工</w:t>
            </w:r>
          </w:p>
          <w:p w:rsidR="00037BC3" w:rsidRPr="00743278" w:rsidRDefault="00037BC3">
            <w:pPr>
              <w:widowControl/>
              <w:spacing w:line="240" w:lineRule="exact"/>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党支部</w:t>
            </w:r>
          </w:p>
          <w:p w:rsidR="00037BC3" w:rsidRPr="00743278" w:rsidRDefault="00037BC3">
            <w:pPr>
              <w:widowControl/>
              <w:spacing w:line="240" w:lineRule="exact"/>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设置</w:t>
            </w:r>
          </w:p>
        </w:tc>
        <w:tc>
          <w:tcPr>
            <w:tcW w:w="8160" w:type="dxa"/>
            <w:vAlign w:val="center"/>
          </w:tcPr>
          <w:p w:rsidR="00037BC3" w:rsidRPr="00743278" w:rsidRDefault="00037BC3">
            <w:pPr>
              <w:widowControl/>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教职工党支部设置与教学、科研、管理、服务等机构相对应，一般按院（系、所）、专业、教研室、部门等教学科研管理实体设置。</w:t>
            </w:r>
          </w:p>
        </w:tc>
        <w:tc>
          <w:tcPr>
            <w:tcW w:w="1586"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774"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2560" w:type="dxa"/>
            <w:vAlign w:val="center"/>
          </w:tcPr>
          <w:p w:rsidR="00037BC3" w:rsidRPr="00743278" w:rsidRDefault="00037BC3">
            <w:pPr>
              <w:widowControl/>
              <w:jc w:val="left"/>
              <w:rPr>
                <w:rFonts w:ascii="仿宋_GB2312" w:eastAsia="仿宋_GB2312" w:hAnsi="仿宋_GB2312" w:cs="仿宋_GB2312"/>
                <w:color w:val="000000"/>
                <w:sz w:val="22"/>
              </w:rPr>
            </w:pPr>
          </w:p>
        </w:tc>
      </w:tr>
      <w:tr w:rsidR="00037BC3" w:rsidRPr="00743278" w:rsidTr="004003CC">
        <w:trPr>
          <w:trHeight w:val="615"/>
          <w:jc w:val="center"/>
        </w:trPr>
        <w:tc>
          <w:tcPr>
            <w:tcW w:w="567" w:type="dxa"/>
            <w:vMerge/>
            <w:vAlign w:val="center"/>
          </w:tcPr>
          <w:p w:rsidR="00037BC3" w:rsidRPr="00743278" w:rsidRDefault="00037BC3">
            <w:pPr>
              <w:widowControl/>
              <w:jc w:val="center"/>
              <w:rPr>
                <w:rFonts w:ascii="方正北魏楷书简体" w:eastAsia="方正北魏楷书简体" w:hAnsi="仿宋_GB2312" w:cs="仿宋_GB2312"/>
                <w:bCs/>
                <w:color w:val="000000"/>
                <w:sz w:val="22"/>
              </w:rPr>
            </w:pPr>
          </w:p>
        </w:tc>
        <w:tc>
          <w:tcPr>
            <w:tcW w:w="953" w:type="dxa"/>
            <w:vAlign w:val="center"/>
          </w:tcPr>
          <w:p w:rsidR="00037BC3" w:rsidRPr="00743278" w:rsidRDefault="00037BC3">
            <w:pPr>
              <w:widowControl/>
              <w:spacing w:line="240" w:lineRule="exact"/>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学生</w:t>
            </w:r>
          </w:p>
          <w:p w:rsidR="00037BC3" w:rsidRPr="00743278" w:rsidRDefault="00037BC3">
            <w:pPr>
              <w:widowControl/>
              <w:spacing w:line="240" w:lineRule="exact"/>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党支部设置</w:t>
            </w:r>
          </w:p>
        </w:tc>
        <w:tc>
          <w:tcPr>
            <w:tcW w:w="8160" w:type="dxa"/>
            <w:vAlign w:val="center"/>
          </w:tcPr>
          <w:p w:rsidR="00037BC3" w:rsidRPr="00743278" w:rsidRDefault="00037BC3">
            <w:pPr>
              <w:widowControl/>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学生党支部一般按学科专业设置或按年级、班级设置。学生党支部一般不超过</w:t>
            </w:r>
            <w:r w:rsidRPr="00BB3FFD">
              <w:rPr>
                <w:rFonts w:ascii="方正仿宋简体" w:eastAsia="方正仿宋简体" w:hAnsi="仿宋"/>
                <w:color w:val="000000"/>
                <w:sz w:val="22"/>
              </w:rPr>
              <w:t>30</w:t>
            </w:r>
            <w:r w:rsidRPr="00BB3FFD">
              <w:rPr>
                <w:rFonts w:ascii="方正仿宋简体" w:eastAsia="方正仿宋简体" w:hAnsi="仿宋" w:hint="eastAsia"/>
                <w:color w:val="000000"/>
                <w:sz w:val="22"/>
              </w:rPr>
              <w:t>人。</w:t>
            </w:r>
          </w:p>
        </w:tc>
        <w:tc>
          <w:tcPr>
            <w:tcW w:w="1586"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774"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2560" w:type="dxa"/>
            <w:vAlign w:val="center"/>
          </w:tcPr>
          <w:p w:rsidR="00037BC3" w:rsidRPr="00743278" w:rsidRDefault="00037BC3">
            <w:pPr>
              <w:widowControl/>
              <w:jc w:val="left"/>
              <w:rPr>
                <w:rFonts w:ascii="仿宋_GB2312" w:eastAsia="仿宋_GB2312" w:hAnsi="仿宋_GB2312" w:cs="仿宋_GB2312"/>
                <w:color w:val="000000"/>
                <w:sz w:val="22"/>
              </w:rPr>
            </w:pPr>
          </w:p>
        </w:tc>
      </w:tr>
      <w:tr w:rsidR="00037BC3" w:rsidRPr="00743278" w:rsidTr="004003CC">
        <w:trPr>
          <w:trHeight w:val="615"/>
          <w:jc w:val="center"/>
        </w:trPr>
        <w:tc>
          <w:tcPr>
            <w:tcW w:w="567" w:type="dxa"/>
            <w:vMerge/>
            <w:vAlign w:val="center"/>
          </w:tcPr>
          <w:p w:rsidR="00037BC3" w:rsidRPr="00743278" w:rsidRDefault="00037BC3">
            <w:pPr>
              <w:widowControl/>
              <w:jc w:val="center"/>
              <w:rPr>
                <w:rFonts w:ascii="方正北魏楷书简体" w:eastAsia="方正北魏楷书简体" w:hAnsi="仿宋_GB2312" w:cs="仿宋_GB2312"/>
                <w:bCs/>
                <w:color w:val="000000"/>
                <w:sz w:val="22"/>
              </w:rPr>
            </w:pPr>
          </w:p>
        </w:tc>
        <w:tc>
          <w:tcPr>
            <w:tcW w:w="953" w:type="dxa"/>
            <w:vAlign w:val="center"/>
          </w:tcPr>
          <w:p w:rsidR="00037BC3" w:rsidRPr="00743278" w:rsidRDefault="00037BC3">
            <w:pPr>
              <w:widowControl/>
              <w:spacing w:line="240" w:lineRule="exact"/>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离退休教职工党支部设置</w:t>
            </w:r>
          </w:p>
        </w:tc>
        <w:tc>
          <w:tcPr>
            <w:tcW w:w="8160" w:type="dxa"/>
            <w:vAlign w:val="center"/>
          </w:tcPr>
          <w:p w:rsidR="00037BC3" w:rsidRPr="00743278" w:rsidRDefault="00037BC3">
            <w:pPr>
              <w:widowControl/>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按离退休人员原所在工作单位隶属关系或便于活动开展的原则设置。</w:t>
            </w:r>
          </w:p>
        </w:tc>
        <w:tc>
          <w:tcPr>
            <w:tcW w:w="1586"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774"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2560" w:type="dxa"/>
            <w:vAlign w:val="center"/>
          </w:tcPr>
          <w:p w:rsidR="00037BC3" w:rsidRPr="00743278" w:rsidRDefault="00037BC3">
            <w:pPr>
              <w:widowControl/>
              <w:jc w:val="left"/>
              <w:rPr>
                <w:rFonts w:ascii="仿宋_GB2312" w:eastAsia="仿宋_GB2312" w:hAnsi="仿宋_GB2312" w:cs="仿宋_GB2312"/>
                <w:color w:val="000000"/>
                <w:sz w:val="22"/>
              </w:rPr>
            </w:pPr>
          </w:p>
        </w:tc>
      </w:tr>
      <w:tr w:rsidR="00037BC3" w:rsidRPr="00743278" w:rsidTr="004003CC">
        <w:trPr>
          <w:trHeight w:val="1292"/>
          <w:jc w:val="center"/>
        </w:trPr>
        <w:tc>
          <w:tcPr>
            <w:tcW w:w="567" w:type="dxa"/>
            <w:vMerge/>
            <w:vAlign w:val="center"/>
          </w:tcPr>
          <w:p w:rsidR="00037BC3" w:rsidRPr="00743278" w:rsidRDefault="00037BC3">
            <w:pPr>
              <w:widowControl/>
              <w:jc w:val="center"/>
              <w:rPr>
                <w:rFonts w:ascii="方正北魏楷书简体" w:eastAsia="方正北魏楷书简体" w:hAnsi="仿宋_GB2312" w:cs="仿宋_GB2312"/>
                <w:bCs/>
                <w:color w:val="000000"/>
                <w:sz w:val="22"/>
              </w:rPr>
            </w:pPr>
          </w:p>
        </w:tc>
        <w:tc>
          <w:tcPr>
            <w:tcW w:w="953" w:type="dxa"/>
            <w:vAlign w:val="center"/>
          </w:tcPr>
          <w:p w:rsidR="00037BC3" w:rsidRPr="00743278" w:rsidRDefault="00037BC3">
            <w:pPr>
              <w:widowControl/>
              <w:spacing w:line="240" w:lineRule="exact"/>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其他</w:t>
            </w:r>
          </w:p>
          <w:p w:rsidR="00037BC3" w:rsidRPr="00743278" w:rsidRDefault="00037BC3">
            <w:pPr>
              <w:widowControl/>
              <w:spacing w:line="240" w:lineRule="exact"/>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党支部设置</w:t>
            </w:r>
          </w:p>
        </w:tc>
        <w:tc>
          <w:tcPr>
            <w:tcW w:w="8160" w:type="dxa"/>
            <w:vAlign w:val="center"/>
          </w:tcPr>
          <w:p w:rsidR="00037BC3" w:rsidRPr="00743278" w:rsidRDefault="00037BC3">
            <w:pPr>
              <w:widowControl/>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教职工或学生党员较少的基层单位，可设立联合党支部；校外师生党员较为集中的实习实训点、海外学习进修地建立临时党支部（党小组）；探索依托重大项目组、课题组和学生公寓、社区、社团组织等建立党支部。</w:t>
            </w:r>
          </w:p>
        </w:tc>
        <w:tc>
          <w:tcPr>
            <w:tcW w:w="1586"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774"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2560" w:type="dxa"/>
            <w:vAlign w:val="center"/>
          </w:tcPr>
          <w:p w:rsidR="00037BC3" w:rsidRPr="00743278" w:rsidRDefault="00037BC3">
            <w:pPr>
              <w:widowControl/>
              <w:jc w:val="left"/>
              <w:rPr>
                <w:rFonts w:ascii="仿宋_GB2312" w:eastAsia="仿宋_GB2312" w:hAnsi="仿宋_GB2312" w:cs="仿宋_GB2312"/>
                <w:color w:val="000000"/>
                <w:sz w:val="22"/>
              </w:rPr>
            </w:pPr>
          </w:p>
        </w:tc>
      </w:tr>
      <w:tr w:rsidR="00037BC3" w:rsidRPr="00743278" w:rsidTr="004003CC">
        <w:trPr>
          <w:trHeight w:val="1196"/>
          <w:jc w:val="center"/>
        </w:trPr>
        <w:tc>
          <w:tcPr>
            <w:tcW w:w="567" w:type="dxa"/>
            <w:vMerge w:val="restart"/>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lastRenderedPageBreak/>
              <w:t>支部委员会建设</w:t>
            </w:r>
          </w:p>
        </w:tc>
        <w:tc>
          <w:tcPr>
            <w:tcW w:w="953" w:type="dxa"/>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委员会职数</w:t>
            </w:r>
          </w:p>
        </w:tc>
        <w:tc>
          <w:tcPr>
            <w:tcW w:w="8160" w:type="dxa"/>
            <w:vAlign w:val="center"/>
          </w:tcPr>
          <w:p w:rsidR="00037BC3" w:rsidRPr="00743278" w:rsidRDefault="00037BC3">
            <w:pPr>
              <w:widowControl/>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党的支部委员会一般设委员</w:t>
            </w:r>
            <w:r w:rsidRPr="00BB3FFD">
              <w:rPr>
                <w:rFonts w:ascii="方正仿宋简体" w:eastAsia="方正仿宋简体" w:hAnsi="仿宋"/>
                <w:color w:val="000000"/>
                <w:sz w:val="22"/>
              </w:rPr>
              <w:t>3-5</w:t>
            </w:r>
            <w:r w:rsidRPr="00BB3FFD">
              <w:rPr>
                <w:rFonts w:ascii="方正仿宋简体" w:eastAsia="方正仿宋简体" w:hAnsi="仿宋" w:hint="eastAsia"/>
                <w:color w:val="000000"/>
                <w:sz w:val="22"/>
              </w:rPr>
              <w:t>人，设书记</w:t>
            </w:r>
            <w:r w:rsidRPr="00BB3FFD">
              <w:rPr>
                <w:rFonts w:ascii="方正仿宋简体" w:eastAsia="方正仿宋简体" w:hAnsi="仿宋"/>
                <w:color w:val="000000"/>
                <w:sz w:val="22"/>
              </w:rPr>
              <w:t>1</w:t>
            </w:r>
            <w:r w:rsidRPr="00BB3FFD">
              <w:rPr>
                <w:rFonts w:ascii="方正仿宋简体" w:eastAsia="方正仿宋简体" w:hAnsi="仿宋" w:hint="eastAsia"/>
                <w:color w:val="000000"/>
                <w:sz w:val="22"/>
              </w:rPr>
              <w:t>人；党员人数较多的党支部，可增加副书记</w:t>
            </w:r>
            <w:r w:rsidRPr="00BB3FFD">
              <w:rPr>
                <w:rFonts w:ascii="方正仿宋简体" w:eastAsia="方正仿宋简体" w:hAnsi="仿宋"/>
                <w:color w:val="000000"/>
                <w:sz w:val="22"/>
              </w:rPr>
              <w:t>1</w:t>
            </w:r>
            <w:r w:rsidRPr="00BB3FFD">
              <w:rPr>
                <w:rFonts w:ascii="方正仿宋简体" w:eastAsia="方正仿宋简体" w:hAnsi="仿宋" w:hint="eastAsia"/>
                <w:color w:val="000000"/>
                <w:sz w:val="22"/>
              </w:rPr>
              <w:t>人；党员不足</w:t>
            </w:r>
            <w:r w:rsidRPr="00BB3FFD">
              <w:rPr>
                <w:rFonts w:ascii="方正仿宋简体" w:eastAsia="方正仿宋简体" w:hAnsi="仿宋"/>
                <w:color w:val="000000"/>
                <w:sz w:val="22"/>
              </w:rPr>
              <w:t>7</w:t>
            </w:r>
            <w:r w:rsidRPr="00BB3FFD">
              <w:rPr>
                <w:rFonts w:ascii="方正仿宋简体" w:eastAsia="方正仿宋简体" w:hAnsi="仿宋" w:hint="eastAsia"/>
                <w:color w:val="000000"/>
                <w:sz w:val="22"/>
              </w:rPr>
              <w:t>人的党支部，可只设书记</w:t>
            </w:r>
            <w:r w:rsidRPr="00BB3FFD">
              <w:rPr>
                <w:rFonts w:ascii="方正仿宋简体" w:eastAsia="方正仿宋简体" w:hAnsi="仿宋"/>
                <w:color w:val="000000"/>
                <w:sz w:val="22"/>
              </w:rPr>
              <w:t>1</w:t>
            </w:r>
            <w:r w:rsidRPr="00BB3FFD">
              <w:rPr>
                <w:rFonts w:ascii="方正仿宋简体" w:eastAsia="方正仿宋简体" w:hAnsi="仿宋" w:hint="eastAsia"/>
                <w:color w:val="000000"/>
                <w:sz w:val="22"/>
              </w:rPr>
              <w:t>人。设委员会的党支部设纪律检查委员；不设委员会的党支部，应指定专人负责纪检工作。</w:t>
            </w:r>
          </w:p>
        </w:tc>
        <w:tc>
          <w:tcPr>
            <w:tcW w:w="1586"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774"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2560" w:type="dxa"/>
            <w:vAlign w:val="center"/>
          </w:tcPr>
          <w:p w:rsidR="00037BC3" w:rsidRPr="00743278" w:rsidRDefault="00037BC3">
            <w:pPr>
              <w:widowControl/>
              <w:jc w:val="left"/>
              <w:rPr>
                <w:rFonts w:ascii="仿宋_GB2312" w:eastAsia="仿宋_GB2312" w:hAnsi="仿宋_GB2312" w:cs="仿宋_GB2312"/>
                <w:color w:val="000000"/>
                <w:sz w:val="22"/>
              </w:rPr>
            </w:pPr>
          </w:p>
        </w:tc>
      </w:tr>
      <w:tr w:rsidR="00037BC3" w:rsidRPr="00743278" w:rsidTr="004003CC">
        <w:trPr>
          <w:trHeight w:val="932"/>
          <w:jc w:val="center"/>
        </w:trPr>
        <w:tc>
          <w:tcPr>
            <w:tcW w:w="567" w:type="dxa"/>
            <w:vMerge/>
            <w:vAlign w:val="center"/>
          </w:tcPr>
          <w:p w:rsidR="00037BC3" w:rsidRPr="00743278" w:rsidRDefault="00037BC3">
            <w:pPr>
              <w:widowControl/>
              <w:jc w:val="center"/>
              <w:rPr>
                <w:rFonts w:ascii="方正北魏楷书简体" w:eastAsia="方正北魏楷书简体" w:hAnsi="仿宋_GB2312" w:cs="仿宋_GB2312"/>
                <w:bCs/>
                <w:color w:val="000000"/>
                <w:sz w:val="22"/>
              </w:rPr>
            </w:pPr>
          </w:p>
        </w:tc>
        <w:tc>
          <w:tcPr>
            <w:tcW w:w="953" w:type="dxa"/>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委员会任期</w:t>
            </w:r>
          </w:p>
        </w:tc>
        <w:tc>
          <w:tcPr>
            <w:tcW w:w="8160" w:type="dxa"/>
            <w:vAlign w:val="center"/>
          </w:tcPr>
          <w:p w:rsidR="00037BC3" w:rsidRPr="00743278" w:rsidRDefault="00037BC3">
            <w:pPr>
              <w:widowControl/>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党的支部委员会和不设支部委员会的支部书记、副书记，每届任期</w:t>
            </w:r>
            <w:r w:rsidRPr="00BB3FFD">
              <w:rPr>
                <w:rFonts w:ascii="方正仿宋简体" w:eastAsia="方正仿宋简体" w:hAnsi="仿宋"/>
                <w:color w:val="000000"/>
                <w:sz w:val="22"/>
              </w:rPr>
              <w:t>3</w:t>
            </w:r>
            <w:r w:rsidRPr="00BB3FFD">
              <w:rPr>
                <w:rFonts w:ascii="方正仿宋简体" w:eastAsia="方正仿宋简体" w:hAnsi="仿宋" w:hint="eastAsia"/>
                <w:color w:val="000000"/>
                <w:sz w:val="22"/>
              </w:rPr>
              <w:t>年。任期内党支部委员出现空缺时，应及时补选。期满按时换届，严格执行基层党组织换届情况定期报告制度。</w:t>
            </w:r>
          </w:p>
        </w:tc>
        <w:tc>
          <w:tcPr>
            <w:tcW w:w="1586"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774"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2560" w:type="dxa"/>
            <w:vAlign w:val="center"/>
          </w:tcPr>
          <w:p w:rsidR="00037BC3" w:rsidRPr="00743278" w:rsidRDefault="00037BC3">
            <w:pPr>
              <w:widowControl/>
              <w:jc w:val="left"/>
              <w:rPr>
                <w:rFonts w:ascii="仿宋_GB2312" w:eastAsia="仿宋_GB2312" w:hAnsi="仿宋_GB2312" w:cs="仿宋_GB2312"/>
                <w:color w:val="000000"/>
                <w:sz w:val="22"/>
              </w:rPr>
            </w:pPr>
          </w:p>
        </w:tc>
      </w:tr>
      <w:tr w:rsidR="00037BC3" w:rsidRPr="00743278" w:rsidTr="004003CC">
        <w:trPr>
          <w:trHeight w:val="944"/>
          <w:jc w:val="center"/>
        </w:trPr>
        <w:tc>
          <w:tcPr>
            <w:tcW w:w="567" w:type="dxa"/>
            <w:vMerge/>
            <w:vAlign w:val="center"/>
          </w:tcPr>
          <w:p w:rsidR="00037BC3" w:rsidRPr="00743278" w:rsidRDefault="00037BC3">
            <w:pPr>
              <w:widowControl/>
              <w:jc w:val="center"/>
              <w:rPr>
                <w:rFonts w:ascii="方正北魏楷书简体" w:eastAsia="方正北魏楷书简体" w:hAnsi="仿宋_GB2312" w:cs="仿宋_GB2312"/>
                <w:bCs/>
                <w:color w:val="000000"/>
                <w:sz w:val="22"/>
              </w:rPr>
            </w:pPr>
          </w:p>
        </w:tc>
        <w:tc>
          <w:tcPr>
            <w:tcW w:w="953" w:type="dxa"/>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自身</w:t>
            </w:r>
          </w:p>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建设</w:t>
            </w:r>
          </w:p>
        </w:tc>
        <w:tc>
          <w:tcPr>
            <w:tcW w:w="8160" w:type="dxa"/>
            <w:vAlign w:val="center"/>
          </w:tcPr>
          <w:p w:rsidR="00037BC3" w:rsidRPr="00743278" w:rsidRDefault="00037BC3">
            <w:pPr>
              <w:widowControl/>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党支部思想政治、履职能力、工作作风、管理制度健全。落实党支部学习制度，每月至少集中学习</w:t>
            </w:r>
            <w:r w:rsidRPr="00BB3FFD">
              <w:rPr>
                <w:rFonts w:ascii="方正仿宋简体" w:eastAsia="方正仿宋简体" w:hAnsi="仿宋"/>
                <w:color w:val="000000"/>
                <w:sz w:val="22"/>
              </w:rPr>
              <w:t>1</w:t>
            </w:r>
            <w:r w:rsidRPr="00BB3FFD">
              <w:rPr>
                <w:rFonts w:ascii="方正仿宋简体" w:eastAsia="方正仿宋简体" w:hAnsi="仿宋" w:hint="eastAsia"/>
                <w:color w:val="000000"/>
                <w:sz w:val="22"/>
              </w:rPr>
              <w:t>次。严格落实党建工作责任，认真履行党风廉政建设职责。</w:t>
            </w:r>
          </w:p>
        </w:tc>
        <w:tc>
          <w:tcPr>
            <w:tcW w:w="1586"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774"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2560" w:type="dxa"/>
            <w:vAlign w:val="center"/>
          </w:tcPr>
          <w:p w:rsidR="00037BC3" w:rsidRPr="00743278" w:rsidRDefault="00037BC3">
            <w:pPr>
              <w:widowControl/>
              <w:jc w:val="left"/>
              <w:rPr>
                <w:rFonts w:ascii="仿宋_GB2312" w:eastAsia="仿宋_GB2312" w:hAnsi="仿宋_GB2312" w:cs="仿宋_GB2312"/>
                <w:color w:val="000000"/>
                <w:sz w:val="22"/>
              </w:rPr>
            </w:pPr>
          </w:p>
        </w:tc>
      </w:tr>
      <w:tr w:rsidR="00037BC3" w:rsidRPr="00743278" w:rsidTr="004003CC">
        <w:trPr>
          <w:trHeight w:val="1196"/>
          <w:jc w:val="center"/>
        </w:trPr>
        <w:tc>
          <w:tcPr>
            <w:tcW w:w="567" w:type="dxa"/>
            <w:vMerge w:val="restart"/>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党员教育管理</w:t>
            </w:r>
          </w:p>
          <w:p w:rsidR="00037BC3" w:rsidRPr="00743278" w:rsidRDefault="00037BC3">
            <w:pPr>
              <w:widowControl/>
              <w:jc w:val="center"/>
              <w:rPr>
                <w:rFonts w:ascii="方正北魏楷书简体" w:eastAsia="方正北魏楷书简体" w:hAnsi="仿宋_GB2312" w:cs="仿宋_GB2312"/>
                <w:bCs/>
                <w:color w:val="000000"/>
                <w:sz w:val="22"/>
              </w:rPr>
            </w:pPr>
          </w:p>
        </w:tc>
        <w:tc>
          <w:tcPr>
            <w:tcW w:w="953" w:type="dxa"/>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发展党员工作</w:t>
            </w:r>
          </w:p>
        </w:tc>
        <w:tc>
          <w:tcPr>
            <w:tcW w:w="8160" w:type="dxa"/>
            <w:vAlign w:val="center"/>
          </w:tcPr>
          <w:p w:rsidR="00037BC3" w:rsidRPr="00743278" w:rsidRDefault="00037BC3">
            <w:pPr>
              <w:widowControl/>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上级党组织安排的发展党员计划落实到位。坚持标准、规范程序、保证质量，学生入党积极分子人数与发展对象人数之比一般不低于</w:t>
            </w:r>
            <w:r w:rsidRPr="00BB3FFD">
              <w:rPr>
                <w:rFonts w:ascii="方正仿宋简体" w:eastAsia="方正仿宋简体" w:hAnsi="仿宋"/>
                <w:color w:val="000000"/>
                <w:sz w:val="22"/>
              </w:rPr>
              <w:t>3:1</w:t>
            </w:r>
            <w:r w:rsidRPr="00BB3FFD">
              <w:rPr>
                <w:rFonts w:ascii="方正仿宋简体" w:eastAsia="方正仿宋简体" w:hAnsi="仿宋" w:hint="eastAsia"/>
                <w:color w:val="000000"/>
                <w:sz w:val="22"/>
              </w:rPr>
              <w:t>。重视发展优秀青年教师、学科带头人入党。注重发展边疆少数民族优秀学生党员，在坚持标准的前提下给予倾斜政策。</w:t>
            </w:r>
          </w:p>
        </w:tc>
        <w:tc>
          <w:tcPr>
            <w:tcW w:w="1586"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774"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2560" w:type="dxa"/>
            <w:vAlign w:val="center"/>
          </w:tcPr>
          <w:p w:rsidR="00037BC3" w:rsidRPr="00743278" w:rsidRDefault="00037BC3">
            <w:pPr>
              <w:widowControl/>
              <w:jc w:val="left"/>
              <w:rPr>
                <w:rFonts w:ascii="仿宋_GB2312" w:eastAsia="仿宋_GB2312" w:hAnsi="仿宋_GB2312" w:cs="仿宋_GB2312"/>
                <w:color w:val="000000"/>
                <w:sz w:val="22"/>
              </w:rPr>
            </w:pPr>
          </w:p>
        </w:tc>
      </w:tr>
      <w:tr w:rsidR="00037BC3" w:rsidRPr="00743278" w:rsidTr="004003CC">
        <w:trPr>
          <w:trHeight w:val="1784"/>
          <w:jc w:val="center"/>
        </w:trPr>
        <w:tc>
          <w:tcPr>
            <w:tcW w:w="567" w:type="dxa"/>
            <w:vMerge/>
            <w:vAlign w:val="center"/>
          </w:tcPr>
          <w:p w:rsidR="00037BC3" w:rsidRPr="00743278" w:rsidRDefault="00037BC3">
            <w:pPr>
              <w:widowControl/>
              <w:jc w:val="center"/>
              <w:rPr>
                <w:rFonts w:ascii="方正北魏楷书简体" w:eastAsia="方正北魏楷书简体" w:hAnsi="仿宋_GB2312" w:cs="仿宋_GB2312"/>
                <w:bCs/>
                <w:color w:val="000000"/>
                <w:sz w:val="22"/>
              </w:rPr>
            </w:pPr>
          </w:p>
        </w:tc>
        <w:tc>
          <w:tcPr>
            <w:tcW w:w="953" w:type="dxa"/>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党员教育培训</w:t>
            </w:r>
          </w:p>
        </w:tc>
        <w:tc>
          <w:tcPr>
            <w:tcW w:w="8160" w:type="dxa"/>
            <w:vAlign w:val="center"/>
          </w:tcPr>
          <w:p w:rsidR="00037BC3" w:rsidRPr="00743278" w:rsidRDefault="00037BC3">
            <w:pPr>
              <w:widowControl/>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落实党员教育培训计划，党员每年至少参加</w:t>
            </w:r>
            <w:r w:rsidRPr="00BB3FFD">
              <w:rPr>
                <w:rFonts w:ascii="方正仿宋简体" w:eastAsia="方正仿宋简体" w:hAnsi="仿宋"/>
                <w:color w:val="000000"/>
                <w:sz w:val="22"/>
              </w:rPr>
              <w:t>1</w:t>
            </w:r>
            <w:r w:rsidRPr="00BB3FFD">
              <w:rPr>
                <w:rFonts w:ascii="方正仿宋简体" w:eastAsia="方正仿宋简体" w:hAnsi="仿宋" w:hint="eastAsia"/>
                <w:color w:val="000000"/>
                <w:sz w:val="22"/>
              </w:rPr>
              <w:t>次集中学习培训，培训时间一般不少于</w:t>
            </w:r>
            <w:r w:rsidRPr="00BB3FFD">
              <w:rPr>
                <w:rFonts w:ascii="方正仿宋简体" w:eastAsia="方正仿宋简体" w:hAnsi="仿宋"/>
                <w:color w:val="000000"/>
                <w:sz w:val="22"/>
              </w:rPr>
              <w:t>32</w:t>
            </w:r>
            <w:r w:rsidRPr="00BB3FFD">
              <w:rPr>
                <w:rFonts w:ascii="方正仿宋简体" w:eastAsia="方正仿宋简体" w:hAnsi="仿宋" w:hint="eastAsia"/>
                <w:color w:val="000000"/>
                <w:sz w:val="22"/>
              </w:rPr>
              <w:t>学时。注重运用共产党员网、安徽先锋网或党员干部现代远程教育站点开展党员教育，共产党员微信易信和安徽先锋网微信党员订阅率不低于</w:t>
            </w:r>
            <w:r w:rsidRPr="00BB3FFD">
              <w:rPr>
                <w:rFonts w:ascii="方正仿宋简体" w:eastAsia="方正仿宋简体" w:hAnsi="仿宋"/>
                <w:color w:val="000000"/>
                <w:sz w:val="22"/>
              </w:rPr>
              <w:t>60%</w:t>
            </w:r>
            <w:r w:rsidRPr="00BB3FFD">
              <w:rPr>
                <w:rFonts w:ascii="方正仿宋简体" w:eastAsia="方正仿宋简体" w:hAnsi="仿宋" w:hint="eastAsia"/>
                <w:color w:val="000000"/>
                <w:sz w:val="22"/>
              </w:rPr>
              <w:t>、党支部负责人订阅率不低于</w:t>
            </w:r>
            <w:r w:rsidRPr="00BB3FFD">
              <w:rPr>
                <w:rFonts w:ascii="方正仿宋简体" w:eastAsia="方正仿宋简体" w:hAnsi="仿宋"/>
                <w:color w:val="000000"/>
                <w:sz w:val="22"/>
              </w:rPr>
              <w:t>90%</w:t>
            </w:r>
            <w:r w:rsidRPr="00BB3FFD">
              <w:rPr>
                <w:rFonts w:ascii="方正仿宋简体" w:eastAsia="方正仿宋简体" w:hAnsi="仿宋" w:hint="eastAsia"/>
                <w:color w:val="000000"/>
                <w:sz w:val="22"/>
              </w:rPr>
              <w:t>。突出党性教育，加强师德师风和学风建设，经常性教育有措施，集中培训有记录。</w:t>
            </w:r>
          </w:p>
        </w:tc>
        <w:tc>
          <w:tcPr>
            <w:tcW w:w="1586"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774"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2560" w:type="dxa"/>
            <w:vAlign w:val="center"/>
          </w:tcPr>
          <w:p w:rsidR="00037BC3" w:rsidRPr="00743278" w:rsidRDefault="00037BC3">
            <w:pPr>
              <w:widowControl/>
              <w:jc w:val="left"/>
              <w:rPr>
                <w:rFonts w:ascii="仿宋_GB2312" w:eastAsia="仿宋_GB2312" w:hAnsi="仿宋_GB2312" w:cs="仿宋_GB2312"/>
                <w:color w:val="000000"/>
                <w:sz w:val="22"/>
              </w:rPr>
            </w:pPr>
          </w:p>
        </w:tc>
      </w:tr>
      <w:tr w:rsidR="00037BC3" w:rsidRPr="00743278" w:rsidTr="004003CC">
        <w:trPr>
          <w:trHeight w:val="1076"/>
          <w:jc w:val="center"/>
        </w:trPr>
        <w:tc>
          <w:tcPr>
            <w:tcW w:w="567" w:type="dxa"/>
            <w:vMerge/>
            <w:vAlign w:val="center"/>
          </w:tcPr>
          <w:p w:rsidR="00037BC3" w:rsidRPr="00743278" w:rsidRDefault="00037BC3">
            <w:pPr>
              <w:widowControl/>
              <w:jc w:val="center"/>
              <w:rPr>
                <w:rFonts w:ascii="方正北魏楷书简体" w:eastAsia="方正北魏楷书简体" w:hAnsi="仿宋_GB2312" w:cs="仿宋_GB2312"/>
                <w:bCs/>
                <w:color w:val="000000"/>
                <w:sz w:val="22"/>
              </w:rPr>
            </w:pPr>
          </w:p>
        </w:tc>
        <w:tc>
          <w:tcPr>
            <w:tcW w:w="953" w:type="dxa"/>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党费收缴管理</w:t>
            </w:r>
          </w:p>
        </w:tc>
        <w:tc>
          <w:tcPr>
            <w:tcW w:w="8160" w:type="dxa"/>
            <w:vAlign w:val="center"/>
          </w:tcPr>
          <w:p w:rsidR="00037BC3" w:rsidRPr="00743278" w:rsidRDefault="00037BC3">
            <w:pPr>
              <w:widowControl/>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指定专人收缴党员党费，党员自觉按时足额交纳党费。正确履行困难党员党费减免的批准程序。每年</w:t>
            </w:r>
            <w:r w:rsidRPr="00BB3FFD">
              <w:rPr>
                <w:rFonts w:ascii="方正仿宋简体" w:eastAsia="方正仿宋简体" w:hAnsi="仿宋"/>
                <w:color w:val="000000"/>
                <w:sz w:val="22"/>
              </w:rPr>
              <w:t>1</w:t>
            </w:r>
            <w:r w:rsidRPr="00BB3FFD">
              <w:rPr>
                <w:rFonts w:ascii="方正仿宋简体" w:eastAsia="方正仿宋简体" w:hAnsi="仿宋" w:hint="eastAsia"/>
                <w:color w:val="000000"/>
                <w:sz w:val="22"/>
              </w:rPr>
              <w:t>月、</w:t>
            </w:r>
            <w:r w:rsidRPr="00BB3FFD">
              <w:rPr>
                <w:rFonts w:ascii="方正仿宋简体" w:eastAsia="方正仿宋简体" w:hAnsi="仿宋"/>
                <w:color w:val="000000"/>
                <w:sz w:val="22"/>
              </w:rPr>
              <w:t>7</w:t>
            </w:r>
            <w:r w:rsidRPr="00BB3FFD">
              <w:rPr>
                <w:rFonts w:ascii="方正仿宋简体" w:eastAsia="方正仿宋简体" w:hAnsi="仿宋" w:hint="eastAsia"/>
                <w:color w:val="000000"/>
                <w:sz w:val="22"/>
              </w:rPr>
              <w:t>月，向支部党员公示</w:t>
            </w:r>
            <w:r w:rsidRPr="00BB3FFD">
              <w:rPr>
                <w:rFonts w:ascii="方正仿宋简体" w:eastAsia="方正仿宋简体" w:hAnsi="仿宋"/>
                <w:color w:val="000000"/>
                <w:sz w:val="22"/>
              </w:rPr>
              <w:t>1</w:t>
            </w:r>
            <w:r w:rsidRPr="00BB3FFD">
              <w:rPr>
                <w:rFonts w:ascii="方正仿宋简体" w:eastAsia="方正仿宋简体" w:hAnsi="仿宋" w:hint="eastAsia"/>
                <w:color w:val="000000"/>
                <w:sz w:val="22"/>
              </w:rPr>
              <w:t>次党费收缴情况。</w:t>
            </w:r>
          </w:p>
        </w:tc>
        <w:tc>
          <w:tcPr>
            <w:tcW w:w="1586"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774"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2560" w:type="dxa"/>
            <w:vAlign w:val="center"/>
          </w:tcPr>
          <w:p w:rsidR="00037BC3" w:rsidRPr="00743278" w:rsidRDefault="00037BC3">
            <w:pPr>
              <w:widowControl/>
              <w:jc w:val="left"/>
              <w:rPr>
                <w:rFonts w:ascii="仿宋_GB2312" w:eastAsia="仿宋_GB2312" w:hAnsi="仿宋_GB2312" w:cs="仿宋_GB2312"/>
                <w:color w:val="000000"/>
                <w:sz w:val="22"/>
              </w:rPr>
            </w:pPr>
          </w:p>
        </w:tc>
      </w:tr>
      <w:tr w:rsidR="00037BC3" w:rsidRPr="00743278" w:rsidTr="004003CC">
        <w:trPr>
          <w:trHeight w:val="1304"/>
          <w:jc w:val="center"/>
        </w:trPr>
        <w:tc>
          <w:tcPr>
            <w:tcW w:w="567" w:type="dxa"/>
            <w:vMerge/>
            <w:vAlign w:val="center"/>
          </w:tcPr>
          <w:p w:rsidR="00037BC3" w:rsidRPr="00743278" w:rsidRDefault="00037BC3">
            <w:pPr>
              <w:widowControl/>
              <w:jc w:val="center"/>
              <w:rPr>
                <w:rFonts w:ascii="方正北魏楷书简体" w:eastAsia="方正北魏楷书简体" w:hAnsi="仿宋_GB2312" w:cs="仿宋_GB2312"/>
                <w:bCs/>
                <w:color w:val="000000"/>
                <w:sz w:val="22"/>
              </w:rPr>
            </w:pPr>
          </w:p>
        </w:tc>
        <w:tc>
          <w:tcPr>
            <w:tcW w:w="953" w:type="dxa"/>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组织关系管理</w:t>
            </w:r>
          </w:p>
        </w:tc>
        <w:tc>
          <w:tcPr>
            <w:tcW w:w="8160" w:type="dxa"/>
            <w:vAlign w:val="center"/>
          </w:tcPr>
          <w:p w:rsidR="00037BC3" w:rsidRPr="00743278" w:rsidRDefault="00037BC3">
            <w:pPr>
              <w:widowControl/>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每年</w:t>
            </w:r>
            <w:r w:rsidRPr="00BB3FFD">
              <w:rPr>
                <w:rFonts w:ascii="方正仿宋简体" w:eastAsia="方正仿宋简体" w:hAnsi="仿宋"/>
                <w:color w:val="000000"/>
                <w:sz w:val="22"/>
              </w:rPr>
              <w:t>6</w:t>
            </w:r>
            <w:r w:rsidRPr="00BB3FFD">
              <w:rPr>
                <w:rFonts w:ascii="方正仿宋简体" w:eastAsia="方正仿宋简体" w:hAnsi="仿宋" w:hint="eastAsia"/>
                <w:color w:val="000000"/>
                <w:sz w:val="22"/>
              </w:rPr>
              <w:t>月做好毕业生党员组织关系留、转工作，每年</w:t>
            </w:r>
            <w:r w:rsidRPr="00BB3FFD">
              <w:rPr>
                <w:rFonts w:ascii="方正仿宋简体" w:eastAsia="方正仿宋简体" w:hAnsi="仿宋"/>
                <w:color w:val="000000"/>
                <w:sz w:val="22"/>
              </w:rPr>
              <w:t>9</w:t>
            </w:r>
            <w:r w:rsidRPr="00BB3FFD">
              <w:rPr>
                <w:rFonts w:ascii="方正仿宋简体" w:eastAsia="方正仿宋简体" w:hAnsi="仿宋" w:hint="eastAsia"/>
                <w:color w:val="000000"/>
                <w:sz w:val="22"/>
              </w:rPr>
              <w:t>月对党员组织关系进行</w:t>
            </w:r>
            <w:r w:rsidRPr="00BB3FFD">
              <w:rPr>
                <w:rFonts w:ascii="方正仿宋简体" w:eastAsia="方正仿宋简体" w:hAnsi="仿宋"/>
                <w:color w:val="000000"/>
                <w:sz w:val="22"/>
              </w:rPr>
              <w:t>1</w:t>
            </w:r>
            <w:r w:rsidRPr="00BB3FFD">
              <w:rPr>
                <w:rFonts w:ascii="方正仿宋简体" w:eastAsia="方正仿宋简体" w:hAnsi="仿宋" w:hint="eastAsia"/>
                <w:color w:val="000000"/>
                <w:sz w:val="22"/>
              </w:rPr>
              <w:t>次集中排查。党员组织关系、入党积极分子接续培养转接工作规范，积极推进党员组织关系网上转接。</w:t>
            </w:r>
          </w:p>
        </w:tc>
        <w:tc>
          <w:tcPr>
            <w:tcW w:w="1586"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774"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2560" w:type="dxa"/>
            <w:vAlign w:val="center"/>
          </w:tcPr>
          <w:p w:rsidR="00037BC3" w:rsidRPr="00743278" w:rsidRDefault="00037BC3">
            <w:pPr>
              <w:widowControl/>
              <w:jc w:val="left"/>
              <w:rPr>
                <w:rFonts w:ascii="仿宋_GB2312" w:eastAsia="仿宋_GB2312" w:hAnsi="仿宋_GB2312" w:cs="仿宋_GB2312"/>
                <w:color w:val="000000"/>
                <w:sz w:val="22"/>
              </w:rPr>
            </w:pPr>
          </w:p>
        </w:tc>
      </w:tr>
      <w:tr w:rsidR="00037BC3" w:rsidRPr="00743278" w:rsidTr="004003CC">
        <w:trPr>
          <w:trHeight w:val="944"/>
          <w:jc w:val="center"/>
        </w:trPr>
        <w:tc>
          <w:tcPr>
            <w:tcW w:w="567" w:type="dxa"/>
            <w:vMerge/>
            <w:vAlign w:val="center"/>
          </w:tcPr>
          <w:p w:rsidR="00037BC3" w:rsidRPr="00743278" w:rsidRDefault="00037BC3">
            <w:pPr>
              <w:widowControl/>
              <w:jc w:val="center"/>
              <w:rPr>
                <w:rFonts w:ascii="方正北魏楷书简体" w:eastAsia="方正北魏楷书简体" w:hAnsi="仿宋_GB2312" w:cs="仿宋_GB2312"/>
                <w:bCs/>
                <w:color w:val="000000"/>
                <w:sz w:val="22"/>
              </w:rPr>
            </w:pPr>
          </w:p>
        </w:tc>
        <w:tc>
          <w:tcPr>
            <w:tcW w:w="953" w:type="dxa"/>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流动党员管理</w:t>
            </w:r>
          </w:p>
        </w:tc>
        <w:tc>
          <w:tcPr>
            <w:tcW w:w="8160" w:type="dxa"/>
            <w:vAlign w:val="center"/>
          </w:tcPr>
          <w:p w:rsidR="00037BC3" w:rsidRPr="00743278" w:rsidRDefault="00037BC3">
            <w:pPr>
              <w:widowControl/>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bCs/>
                <w:color w:val="000000"/>
                <w:sz w:val="22"/>
              </w:rPr>
              <w:t>每学期开展</w:t>
            </w:r>
            <w:r w:rsidRPr="00BB3FFD">
              <w:rPr>
                <w:rFonts w:ascii="方正仿宋简体" w:eastAsia="方正仿宋简体" w:hAnsi="仿宋"/>
                <w:bCs/>
                <w:color w:val="000000"/>
                <w:sz w:val="22"/>
              </w:rPr>
              <w:t>1</w:t>
            </w:r>
            <w:r w:rsidRPr="00BB3FFD">
              <w:rPr>
                <w:rFonts w:ascii="方正仿宋简体" w:eastAsia="方正仿宋简体" w:hAnsi="仿宋" w:hint="eastAsia"/>
                <w:bCs/>
                <w:color w:val="000000"/>
                <w:sz w:val="22"/>
              </w:rPr>
              <w:t>次流入、流出党员情况排查，积极开展流动党员网上登记，做到底数清、情况明，“双重管理”措施落实到位。</w:t>
            </w:r>
          </w:p>
        </w:tc>
        <w:tc>
          <w:tcPr>
            <w:tcW w:w="1586"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774"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2560" w:type="dxa"/>
            <w:vAlign w:val="center"/>
          </w:tcPr>
          <w:p w:rsidR="00037BC3" w:rsidRPr="00743278" w:rsidRDefault="00037BC3">
            <w:pPr>
              <w:widowControl/>
              <w:jc w:val="left"/>
              <w:rPr>
                <w:rFonts w:ascii="仿宋_GB2312" w:eastAsia="仿宋_GB2312" w:hAnsi="仿宋_GB2312" w:cs="仿宋_GB2312"/>
                <w:color w:val="000000"/>
                <w:sz w:val="22"/>
              </w:rPr>
            </w:pPr>
          </w:p>
        </w:tc>
      </w:tr>
      <w:tr w:rsidR="00037BC3" w:rsidRPr="00743278" w:rsidTr="004003CC">
        <w:trPr>
          <w:trHeight w:val="956"/>
          <w:jc w:val="center"/>
        </w:trPr>
        <w:tc>
          <w:tcPr>
            <w:tcW w:w="567" w:type="dxa"/>
            <w:vMerge/>
            <w:vAlign w:val="center"/>
          </w:tcPr>
          <w:p w:rsidR="00037BC3" w:rsidRPr="00743278" w:rsidRDefault="00037BC3">
            <w:pPr>
              <w:widowControl/>
              <w:jc w:val="center"/>
              <w:rPr>
                <w:rFonts w:ascii="方正北魏楷书简体" w:eastAsia="方正北魏楷书简体" w:hAnsi="仿宋_GB2312" w:cs="仿宋_GB2312"/>
                <w:bCs/>
                <w:color w:val="000000"/>
                <w:sz w:val="22"/>
              </w:rPr>
            </w:pPr>
          </w:p>
        </w:tc>
        <w:tc>
          <w:tcPr>
            <w:tcW w:w="953" w:type="dxa"/>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党内激励关怀</w:t>
            </w:r>
          </w:p>
        </w:tc>
        <w:tc>
          <w:tcPr>
            <w:tcW w:w="8160" w:type="dxa"/>
            <w:vAlign w:val="center"/>
          </w:tcPr>
          <w:p w:rsidR="00037BC3" w:rsidRPr="00743278" w:rsidRDefault="00037BC3">
            <w:pPr>
              <w:widowControl/>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动态建立困难党员台账，定期走访慰问生活困难党员和老党员。落实学校开展的党内表彰活动，做好评选推荐等工作。</w:t>
            </w:r>
          </w:p>
        </w:tc>
        <w:tc>
          <w:tcPr>
            <w:tcW w:w="1586"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774"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2560" w:type="dxa"/>
            <w:vAlign w:val="center"/>
          </w:tcPr>
          <w:p w:rsidR="00037BC3" w:rsidRPr="00743278" w:rsidRDefault="00037BC3">
            <w:pPr>
              <w:widowControl/>
              <w:jc w:val="left"/>
              <w:rPr>
                <w:rFonts w:ascii="仿宋_GB2312" w:eastAsia="仿宋_GB2312" w:hAnsi="仿宋_GB2312" w:cs="仿宋_GB2312"/>
                <w:color w:val="000000"/>
                <w:sz w:val="22"/>
              </w:rPr>
            </w:pPr>
          </w:p>
        </w:tc>
      </w:tr>
      <w:tr w:rsidR="00037BC3" w:rsidRPr="00743278" w:rsidTr="004003CC">
        <w:trPr>
          <w:trHeight w:val="812"/>
          <w:jc w:val="center"/>
        </w:trPr>
        <w:tc>
          <w:tcPr>
            <w:tcW w:w="567" w:type="dxa"/>
            <w:vMerge w:val="restart"/>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党内组织生活</w:t>
            </w:r>
          </w:p>
          <w:p w:rsidR="00037BC3" w:rsidRPr="00743278" w:rsidRDefault="00037BC3">
            <w:pPr>
              <w:widowControl/>
              <w:jc w:val="center"/>
              <w:rPr>
                <w:rFonts w:ascii="方正北魏楷书简体" w:eastAsia="方正北魏楷书简体" w:hAnsi="仿宋_GB2312" w:cs="仿宋_GB2312"/>
                <w:bCs/>
                <w:color w:val="000000"/>
                <w:sz w:val="22"/>
              </w:rPr>
            </w:pPr>
          </w:p>
        </w:tc>
        <w:tc>
          <w:tcPr>
            <w:tcW w:w="953" w:type="dxa"/>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三会</w:t>
            </w:r>
          </w:p>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一课</w:t>
            </w:r>
          </w:p>
        </w:tc>
        <w:tc>
          <w:tcPr>
            <w:tcW w:w="8160" w:type="dxa"/>
            <w:vAlign w:val="center"/>
          </w:tcPr>
          <w:p w:rsidR="00037BC3" w:rsidRPr="00743278" w:rsidRDefault="00037BC3">
            <w:pPr>
              <w:widowControl/>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支部党员大会一般每季度召开</w:t>
            </w:r>
            <w:r w:rsidRPr="00BB3FFD">
              <w:rPr>
                <w:rFonts w:ascii="方正仿宋简体" w:eastAsia="方正仿宋简体" w:hAnsi="仿宋"/>
                <w:color w:val="000000"/>
                <w:sz w:val="22"/>
              </w:rPr>
              <w:t>1</w:t>
            </w:r>
            <w:r w:rsidRPr="00BB3FFD">
              <w:rPr>
                <w:rFonts w:ascii="方正仿宋简体" w:eastAsia="方正仿宋简体" w:hAnsi="仿宋" w:hint="eastAsia"/>
                <w:color w:val="000000"/>
                <w:sz w:val="22"/>
              </w:rPr>
              <w:t>次，支部委员会一般每月召开</w:t>
            </w:r>
            <w:r w:rsidRPr="00BB3FFD">
              <w:rPr>
                <w:rFonts w:ascii="方正仿宋简体" w:eastAsia="方正仿宋简体" w:hAnsi="仿宋"/>
                <w:color w:val="000000"/>
                <w:sz w:val="22"/>
              </w:rPr>
              <w:t>1</w:t>
            </w:r>
            <w:r w:rsidRPr="00BB3FFD">
              <w:rPr>
                <w:rFonts w:ascii="方正仿宋简体" w:eastAsia="方正仿宋简体" w:hAnsi="仿宋" w:hint="eastAsia"/>
                <w:color w:val="000000"/>
                <w:sz w:val="22"/>
              </w:rPr>
              <w:t>次，党小组会一般每月召开</w:t>
            </w:r>
            <w:r w:rsidRPr="00BB3FFD">
              <w:rPr>
                <w:rFonts w:ascii="方正仿宋简体" w:eastAsia="方正仿宋简体" w:hAnsi="仿宋"/>
                <w:color w:val="000000"/>
                <w:sz w:val="22"/>
              </w:rPr>
              <w:t>1</w:t>
            </w:r>
            <w:r w:rsidRPr="00BB3FFD">
              <w:rPr>
                <w:rFonts w:ascii="方正仿宋简体" w:eastAsia="方正仿宋简体" w:hAnsi="仿宋" w:hint="eastAsia"/>
                <w:color w:val="000000"/>
                <w:sz w:val="22"/>
              </w:rPr>
              <w:t>至</w:t>
            </w:r>
            <w:r w:rsidRPr="00BB3FFD">
              <w:rPr>
                <w:rFonts w:ascii="方正仿宋简体" w:eastAsia="方正仿宋简体" w:hAnsi="仿宋"/>
                <w:color w:val="000000"/>
                <w:sz w:val="22"/>
              </w:rPr>
              <w:t>2</w:t>
            </w:r>
            <w:r w:rsidRPr="00BB3FFD">
              <w:rPr>
                <w:rFonts w:ascii="方正仿宋简体" w:eastAsia="方正仿宋简体" w:hAnsi="仿宋" w:hint="eastAsia"/>
                <w:color w:val="000000"/>
                <w:sz w:val="22"/>
              </w:rPr>
              <w:t>次，每季度上</w:t>
            </w:r>
            <w:r w:rsidRPr="00BB3FFD">
              <w:rPr>
                <w:rFonts w:ascii="方正仿宋简体" w:eastAsia="方正仿宋简体" w:hAnsi="仿宋"/>
                <w:color w:val="000000"/>
                <w:sz w:val="22"/>
              </w:rPr>
              <w:t>1</w:t>
            </w:r>
            <w:r w:rsidRPr="00BB3FFD">
              <w:rPr>
                <w:rFonts w:ascii="方正仿宋简体" w:eastAsia="方正仿宋简体" w:hAnsi="仿宋" w:hint="eastAsia"/>
                <w:color w:val="000000"/>
                <w:sz w:val="22"/>
              </w:rPr>
              <w:t>次党课。</w:t>
            </w:r>
          </w:p>
        </w:tc>
        <w:tc>
          <w:tcPr>
            <w:tcW w:w="1586"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774"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2560" w:type="dxa"/>
            <w:vAlign w:val="center"/>
          </w:tcPr>
          <w:p w:rsidR="00037BC3" w:rsidRPr="00743278" w:rsidRDefault="00037BC3">
            <w:pPr>
              <w:widowControl/>
              <w:jc w:val="left"/>
              <w:rPr>
                <w:rFonts w:ascii="仿宋_GB2312" w:eastAsia="仿宋_GB2312" w:hAnsi="仿宋_GB2312" w:cs="仿宋_GB2312"/>
                <w:color w:val="000000"/>
                <w:sz w:val="22"/>
              </w:rPr>
            </w:pPr>
          </w:p>
        </w:tc>
      </w:tr>
      <w:tr w:rsidR="00037BC3" w:rsidRPr="00743278" w:rsidTr="004003CC">
        <w:trPr>
          <w:trHeight w:val="836"/>
          <w:jc w:val="center"/>
        </w:trPr>
        <w:tc>
          <w:tcPr>
            <w:tcW w:w="567" w:type="dxa"/>
            <w:vMerge/>
            <w:vAlign w:val="center"/>
          </w:tcPr>
          <w:p w:rsidR="00037BC3" w:rsidRPr="00743278" w:rsidRDefault="00037BC3">
            <w:pPr>
              <w:widowControl/>
              <w:jc w:val="center"/>
              <w:rPr>
                <w:rFonts w:ascii="方正北魏楷书简体" w:eastAsia="方正北魏楷书简体" w:hAnsi="仿宋_GB2312" w:cs="仿宋_GB2312"/>
                <w:bCs/>
                <w:color w:val="000000"/>
                <w:sz w:val="22"/>
              </w:rPr>
            </w:pPr>
          </w:p>
        </w:tc>
        <w:tc>
          <w:tcPr>
            <w:tcW w:w="953" w:type="dxa"/>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民主评议党员</w:t>
            </w:r>
          </w:p>
        </w:tc>
        <w:tc>
          <w:tcPr>
            <w:tcW w:w="8160" w:type="dxa"/>
            <w:vAlign w:val="center"/>
          </w:tcPr>
          <w:p w:rsidR="00037BC3" w:rsidRPr="00743278" w:rsidRDefault="00037BC3">
            <w:pPr>
              <w:widowControl/>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黑体" w:hint="eastAsia"/>
                <w:color w:val="000000"/>
                <w:sz w:val="22"/>
              </w:rPr>
              <w:t>支部每年开展</w:t>
            </w:r>
            <w:r w:rsidRPr="00BB3FFD">
              <w:rPr>
                <w:rFonts w:ascii="方正仿宋简体" w:eastAsia="方正仿宋简体" w:hAnsi="黑体"/>
                <w:color w:val="000000"/>
                <w:sz w:val="22"/>
              </w:rPr>
              <w:t>1</w:t>
            </w:r>
            <w:r w:rsidRPr="00BB3FFD">
              <w:rPr>
                <w:rFonts w:ascii="方正仿宋简体" w:eastAsia="方正仿宋简体" w:hAnsi="黑体" w:hint="eastAsia"/>
                <w:color w:val="000000"/>
                <w:sz w:val="22"/>
              </w:rPr>
              <w:t>次民主评议党员工作，开展党性分析，对党员进行评议，确定评议等次。稳妥慎重处置不合格党员。</w:t>
            </w:r>
          </w:p>
        </w:tc>
        <w:tc>
          <w:tcPr>
            <w:tcW w:w="1586"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774"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2560" w:type="dxa"/>
            <w:vAlign w:val="center"/>
          </w:tcPr>
          <w:p w:rsidR="00037BC3" w:rsidRPr="00743278" w:rsidRDefault="00037BC3">
            <w:pPr>
              <w:widowControl/>
              <w:jc w:val="left"/>
              <w:rPr>
                <w:rFonts w:ascii="仿宋_GB2312" w:eastAsia="仿宋_GB2312" w:hAnsi="仿宋_GB2312" w:cs="仿宋_GB2312"/>
                <w:color w:val="000000"/>
                <w:sz w:val="22"/>
              </w:rPr>
            </w:pPr>
          </w:p>
        </w:tc>
      </w:tr>
      <w:tr w:rsidR="00037BC3" w:rsidRPr="00743278" w:rsidTr="004003CC">
        <w:trPr>
          <w:trHeight w:val="615"/>
          <w:jc w:val="center"/>
        </w:trPr>
        <w:tc>
          <w:tcPr>
            <w:tcW w:w="567" w:type="dxa"/>
            <w:vMerge/>
            <w:vAlign w:val="center"/>
          </w:tcPr>
          <w:p w:rsidR="00037BC3" w:rsidRPr="00743278" w:rsidRDefault="00037BC3">
            <w:pPr>
              <w:widowControl/>
              <w:jc w:val="center"/>
              <w:rPr>
                <w:rFonts w:ascii="方正北魏楷书简体" w:eastAsia="方正北魏楷书简体" w:hAnsi="仿宋_GB2312" w:cs="仿宋_GB2312"/>
                <w:bCs/>
                <w:color w:val="000000"/>
                <w:sz w:val="22"/>
              </w:rPr>
            </w:pPr>
          </w:p>
        </w:tc>
        <w:tc>
          <w:tcPr>
            <w:tcW w:w="953" w:type="dxa"/>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组织生活会</w:t>
            </w:r>
          </w:p>
        </w:tc>
        <w:tc>
          <w:tcPr>
            <w:tcW w:w="8160" w:type="dxa"/>
            <w:vAlign w:val="center"/>
          </w:tcPr>
          <w:p w:rsidR="00037BC3" w:rsidRPr="00743278" w:rsidRDefault="00037BC3">
            <w:pPr>
              <w:widowControl/>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支部每半年召开</w:t>
            </w:r>
            <w:r w:rsidRPr="00BB3FFD">
              <w:rPr>
                <w:rFonts w:ascii="方正仿宋简体" w:eastAsia="方正仿宋简体" w:hAnsi="仿宋"/>
                <w:color w:val="000000"/>
                <w:sz w:val="22"/>
              </w:rPr>
              <w:t>1</w:t>
            </w:r>
            <w:r w:rsidRPr="00BB3FFD">
              <w:rPr>
                <w:rFonts w:ascii="方正仿宋简体" w:eastAsia="方正仿宋简体" w:hAnsi="仿宋" w:hint="eastAsia"/>
                <w:color w:val="000000"/>
                <w:sz w:val="22"/>
              </w:rPr>
              <w:t>次党员组织生活会。遇有重要情况，及时召开。</w:t>
            </w:r>
          </w:p>
        </w:tc>
        <w:tc>
          <w:tcPr>
            <w:tcW w:w="1586"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774"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2560" w:type="dxa"/>
            <w:vAlign w:val="center"/>
          </w:tcPr>
          <w:p w:rsidR="00037BC3" w:rsidRPr="00743278" w:rsidRDefault="00037BC3">
            <w:pPr>
              <w:widowControl/>
              <w:jc w:val="left"/>
              <w:rPr>
                <w:rFonts w:ascii="仿宋_GB2312" w:eastAsia="仿宋_GB2312" w:hAnsi="仿宋_GB2312" w:cs="仿宋_GB2312"/>
                <w:color w:val="000000"/>
                <w:sz w:val="22"/>
              </w:rPr>
            </w:pPr>
          </w:p>
        </w:tc>
      </w:tr>
      <w:tr w:rsidR="00037BC3" w:rsidRPr="00743278" w:rsidTr="004003CC">
        <w:trPr>
          <w:trHeight w:val="615"/>
          <w:jc w:val="center"/>
        </w:trPr>
        <w:tc>
          <w:tcPr>
            <w:tcW w:w="567" w:type="dxa"/>
            <w:vMerge/>
            <w:vAlign w:val="center"/>
          </w:tcPr>
          <w:p w:rsidR="00037BC3" w:rsidRPr="00743278" w:rsidRDefault="00037BC3">
            <w:pPr>
              <w:widowControl/>
              <w:jc w:val="center"/>
              <w:rPr>
                <w:rFonts w:ascii="方正北魏楷书简体" w:eastAsia="方正北魏楷书简体" w:hAnsi="仿宋_GB2312" w:cs="仿宋_GB2312"/>
                <w:bCs/>
                <w:color w:val="000000"/>
                <w:sz w:val="22"/>
              </w:rPr>
            </w:pPr>
          </w:p>
        </w:tc>
        <w:tc>
          <w:tcPr>
            <w:tcW w:w="953" w:type="dxa"/>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党员活动日</w:t>
            </w:r>
          </w:p>
        </w:tc>
        <w:tc>
          <w:tcPr>
            <w:tcW w:w="8160" w:type="dxa"/>
            <w:vAlign w:val="center"/>
          </w:tcPr>
          <w:p w:rsidR="00037BC3" w:rsidRPr="00743278" w:rsidRDefault="00037BC3">
            <w:pPr>
              <w:widowControl/>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落实“党员活动日”制度，每月固定</w:t>
            </w:r>
            <w:r w:rsidRPr="00BB3FFD">
              <w:rPr>
                <w:rFonts w:ascii="方正仿宋简体" w:eastAsia="方正仿宋简体" w:hAnsi="仿宋"/>
                <w:color w:val="000000"/>
                <w:sz w:val="22"/>
              </w:rPr>
              <w:t>1</w:t>
            </w:r>
            <w:r w:rsidRPr="00BB3FFD">
              <w:rPr>
                <w:rFonts w:ascii="方正仿宋简体" w:eastAsia="方正仿宋简体" w:hAnsi="仿宋" w:hint="eastAsia"/>
                <w:color w:val="000000"/>
                <w:sz w:val="22"/>
              </w:rPr>
              <w:t>天，组织党员开展活动，活动记录规范。</w:t>
            </w:r>
          </w:p>
        </w:tc>
        <w:tc>
          <w:tcPr>
            <w:tcW w:w="1586"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774"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2560" w:type="dxa"/>
            <w:vAlign w:val="center"/>
          </w:tcPr>
          <w:p w:rsidR="00037BC3" w:rsidRPr="00743278" w:rsidRDefault="00037BC3">
            <w:pPr>
              <w:widowControl/>
              <w:jc w:val="left"/>
              <w:rPr>
                <w:rFonts w:ascii="仿宋_GB2312" w:eastAsia="仿宋_GB2312" w:hAnsi="仿宋_GB2312" w:cs="仿宋_GB2312"/>
                <w:color w:val="000000"/>
                <w:sz w:val="22"/>
              </w:rPr>
            </w:pPr>
          </w:p>
        </w:tc>
      </w:tr>
      <w:tr w:rsidR="00037BC3" w:rsidRPr="00743278" w:rsidTr="004003CC">
        <w:trPr>
          <w:trHeight w:val="884"/>
          <w:jc w:val="center"/>
        </w:trPr>
        <w:tc>
          <w:tcPr>
            <w:tcW w:w="567" w:type="dxa"/>
            <w:vMerge/>
            <w:vAlign w:val="center"/>
          </w:tcPr>
          <w:p w:rsidR="00037BC3" w:rsidRPr="00743278" w:rsidRDefault="00037BC3">
            <w:pPr>
              <w:widowControl/>
              <w:jc w:val="center"/>
              <w:rPr>
                <w:rFonts w:ascii="方正北魏楷书简体" w:eastAsia="方正北魏楷书简体" w:hAnsi="仿宋_GB2312" w:cs="仿宋_GB2312"/>
                <w:bCs/>
                <w:color w:val="000000"/>
                <w:sz w:val="22"/>
              </w:rPr>
            </w:pPr>
          </w:p>
        </w:tc>
        <w:tc>
          <w:tcPr>
            <w:tcW w:w="953" w:type="dxa"/>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组织生活创新</w:t>
            </w:r>
          </w:p>
        </w:tc>
        <w:tc>
          <w:tcPr>
            <w:tcW w:w="8160" w:type="dxa"/>
            <w:vAlign w:val="center"/>
          </w:tcPr>
          <w:p w:rsidR="00037BC3" w:rsidRPr="00743278" w:rsidRDefault="00037BC3">
            <w:pPr>
              <w:widowControl/>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紧密结合单位实际和党员群体特点，注重运用“两微一端”等信息化手段，采取“微党课”、网上组织生活等形式，不断提高组织生活的吸引力和实效性。</w:t>
            </w:r>
          </w:p>
        </w:tc>
        <w:tc>
          <w:tcPr>
            <w:tcW w:w="1586"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774"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2560" w:type="dxa"/>
            <w:vAlign w:val="center"/>
          </w:tcPr>
          <w:p w:rsidR="00037BC3" w:rsidRPr="00743278" w:rsidRDefault="00037BC3">
            <w:pPr>
              <w:widowControl/>
              <w:jc w:val="left"/>
              <w:rPr>
                <w:rFonts w:ascii="仿宋_GB2312" w:eastAsia="仿宋_GB2312" w:hAnsi="仿宋_GB2312" w:cs="仿宋_GB2312"/>
                <w:color w:val="000000"/>
                <w:sz w:val="22"/>
              </w:rPr>
            </w:pPr>
          </w:p>
        </w:tc>
      </w:tr>
      <w:tr w:rsidR="00037BC3" w:rsidRPr="00743278" w:rsidTr="004003CC">
        <w:trPr>
          <w:trHeight w:val="615"/>
          <w:jc w:val="center"/>
        </w:trPr>
        <w:tc>
          <w:tcPr>
            <w:tcW w:w="567" w:type="dxa"/>
            <w:vMerge w:val="restart"/>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作用发</w:t>
            </w:r>
            <w:r w:rsidRPr="00743278">
              <w:rPr>
                <w:rFonts w:ascii="方正北魏楷书简体" w:eastAsia="方正北魏楷书简体" w:hAnsi="仿宋_GB2312" w:cs="仿宋_GB2312" w:hint="eastAsia"/>
                <w:bCs/>
                <w:color w:val="000000"/>
                <w:sz w:val="22"/>
              </w:rPr>
              <w:lastRenderedPageBreak/>
              <w:t>挥途径</w:t>
            </w:r>
          </w:p>
          <w:p w:rsidR="00037BC3" w:rsidRPr="00743278" w:rsidRDefault="00037BC3">
            <w:pPr>
              <w:widowControl/>
              <w:jc w:val="center"/>
              <w:rPr>
                <w:rFonts w:ascii="方正北魏楷书简体" w:eastAsia="方正北魏楷书简体" w:hAnsi="仿宋_GB2312" w:cs="仿宋_GB2312"/>
                <w:bCs/>
                <w:color w:val="000000"/>
                <w:sz w:val="22"/>
              </w:rPr>
            </w:pPr>
          </w:p>
        </w:tc>
        <w:tc>
          <w:tcPr>
            <w:tcW w:w="953" w:type="dxa"/>
            <w:vAlign w:val="center"/>
          </w:tcPr>
          <w:p w:rsidR="00037BC3" w:rsidRPr="00743278" w:rsidRDefault="00037BC3">
            <w:pPr>
              <w:widowControl/>
              <w:spacing w:line="240" w:lineRule="exact"/>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lastRenderedPageBreak/>
              <w:t>突出思想政治工作开展党组织活动</w:t>
            </w:r>
          </w:p>
        </w:tc>
        <w:tc>
          <w:tcPr>
            <w:tcW w:w="8160" w:type="dxa"/>
            <w:vAlign w:val="center"/>
          </w:tcPr>
          <w:p w:rsidR="00037BC3" w:rsidRPr="00743278" w:rsidRDefault="00037BC3">
            <w:pPr>
              <w:widowControl/>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坚持社会主义办学方向，思想政治工作贯穿教育教学全过程。将思想政治要求纳入教师日常管理，坚持学术研究无禁区、课堂讲授有纪律。建立常态化的政治理论学习制度，每月至少组织</w:t>
            </w:r>
            <w:r w:rsidRPr="00BB3FFD">
              <w:rPr>
                <w:rFonts w:ascii="方正仿宋简体" w:eastAsia="方正仿宋简体" w:hAnsi="仿宋"/>
                <w:color w:val="000000"/>
                <w:sz w:val="22"/>
              </w:rPr>
              <w:t>1</w:t>
            </w:r>
            <w:r w:rsidRPr="00BB3FFD">
              <w:rPr>
                <w:rFonts w:ascii="方正仿宋简体" w:eastAsia="方正仿宋简体" w:hAnsi="仿宋" w:hint="eastAsia"/>
                <w:color w:val="000000"/>
                <w:sz w:val="22"/>
              </w:rPr>
              <w:t>次教职工政治学习。</w:t>
            </w:r>
          </w:p>
        </w:tc>
        <w:tc>
          <w:tcPr>
            <w:tcW w:w="1586"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774"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2560" w:type="dxa"/>
            <w:vAlign w:val="center"/>
          </w:tcPr>
          <w:p w:rsidR="00037BC3" w:rsidRPr="00743278" w:rsidRDefault="00037BC3">
            <w:pPr>
              <w:widowControl/>
              <w:jc w:val="left"/>
              <w:rPr>
                <w:rFonts w:ascii="仿宋_GB2312" w:eastAsia="仿宋_GB2312" w:hAnsi="仿宋_GB2312" w:cs="仿宋_GB2312"/>
                <w:color w:val="000000"/>
                <w:sz w:val="22"/>
              </w:rPr>
            </w:pPr>
          </w:p>
        </w:tc>
      </w:tr>
      <w:tr w:rsidR="00037BC3" w:rsidRPr="00743278" w:rsidTr="004003CC">
        <w:trPr>
          <w:trHeight w:val="615"/>
          <w:jc w:val="center"/>
        </w:trPr>
        <w:tc>
          <w:tcPr>
            <w:tcW w:w="567" w:type="dxa"/>
            <w:vMerge/>
            <w:vAlign w:val="center"/>
          </w:tcPr>
          <w:p w:rsidR="00037BC3" w:rsidRPr="00743278" w:rsidRDefault="00037BC3">
            <w:pPr>
              <w:widowControl/>
              <w:jc w:val="center"/>
              <w:rPr>
                <w:rFonts w:ascii="方正北魏楷书简体" w:eastAsia="方正北魏楷书简体" w:hAnsi="仿宋_GB2312" w:cs="仿宋_GB2312"/>
                <w:bCs/>
                <w:color w:val="000000"/>
                <w:sz w:val="22"/>
              </w:rPr>
            </w:pPr>
          </w:p>
        </w:tc>
        <w:tc>
          <w:tcPr>
            <w:tcW w:w="953" w:type="dxa"/>
            <w:vAlign w:val="center"/>
          </w:tcPr>
          <w:p w:rsidR="00037BC3" w:rsidRPr="00743278" w:rsidRDefault="00037BC3">
            <w:pPr>
              <w:widowControl/>
              <w:spacing w:line="240" w:lineRule="exact"/>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围绕教职工党员特点开展党组织活动</w:t>
            </w:r>
          </w:p>
        </w:tc>
        <w:tc>
          <w:tcPr>
            <w:tcW w:w="8160" w:type="dxa"/>
            <w:vAlign w:val="center"/>
          </w:tcPr>
          <w:p w:rsidR="00037BC3" w:rsidRPr="00743278" w:rsidRDefault="00037BC3">
            <w:pPr>
              <w:widowControl/>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教职工党支部活动与学科建设、教学科研、日常管理等工作相互促进。广泛开展“争做‘四有’好干部、‘四有’好老师、争创党员示范岗”活动。</w:t>
            </w:r>
          </w:p>
        </w:tc>
        <w:tc>
          <w:tcPr>
            <w:tcW w:w="1586"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774"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2560" w:type="dxa"/>
            <w:vAlign w:val="center"/>
          </w:tcPr>
          <w:p w:rsidR="00037BC3" w:rsidRPr="00743278" w:rsidRDefault="00037BC3">
            <w:pPr>
              <w:widowControl/>
              <w:jc w:val="left"/>
              <w:rPr>
                <w:rFonts w:ascii="仿宋_GB2312" w:eastAsia="仿宋_GB2312" w:hAnsi="仿宋_GB2312" w:cs="仿宋_GB2312"/>
                <w:color w:val="000000"/>
                <w:sz w:val="22"/>
              </w:rPr>
            </w:pPr>
          </w:p>
        </w:tc>
      </w:tr>
      <w:tr w:rsidR="00037BC3" w:rsidRPr="00743278" w:rsidTr="004003CC">
        <w:trPr>
          <w:trHeight w:val="1280"/>
          <w:jc w:val="center"/>
        </w:trPr>
        <w:tc>
          <w:tcPr>
            <w:tcW w:w="567" w:type="dxa"/>
            <w:vMerge/>
            <w:vAlign w:val="center"/>
          </w:tcPr>
          <w:p w:rsidR="00037BC3" w:rsidRPr="00743278" w:rsidRDefault="00037BC3">
            <w:pPr>
              <w:widowControl/>
              <w:jc w:val="center"/>
              <w:rPr>
                <w:rFonts w:ascii="方正北魏楷书简体" w:eastAsia="方正北魏楷书简体" w:hAnsi="仿宋_GB2312" w:cs="仿宋_GB2312"/>
                <w:bCs/>
                <w:color w:val="000000"/>
                <w:sz w:val="22"/>
              </w:rPr>
            </w:pPr>
          </w:p>
        </w:tc>
        <w:tc>
          <w:tcPr>
            <w:tcW w:w="953" w:type="dxa"/>
            <w:vAlign w:val="center"/>
          </w:tcPr>
          <w:p w:rsidR="00037BC3" w:rsidRPr="00743278" w:rsidRDefault="00037BC3">
            <w:pPr>
              <w:widowControl/>
              <w:spacing w:line="240" w:lineRule="exact"/>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贴近学生党员实际开展党组织活动</w:t>
            </w:r>
          </w:p>
        </w:tc>
        <w:tc>
          <w:tcPr>
            <w:tcW w:w="8160" w:type="dxa"/>
            <w:vAlign w:val="center"/>
          </w:tcPr>
          <w:p w:rsidR="00037BC3" w:rsidRPr="00743278" w:rsidRDefault="00037BC3">
            <w:pPr>
              <w:widowControl/>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学生党支部活动与专业学习、志愿服务、社会实践、就业创业等工作相互促进。校地合作扶贫项目有序有效落实，暑期“三下乡”社会实践活动、深入基层送管理送技术活动等有计划、有举措。广泛开展“争做‘四有’好学生、争创党员示范岗”活动。</w:t>
            </w:r>
          </w:p>
        </w:tc>
        <w:tc>
          <w:tcPr>
            <w:tcW w:w="1586"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774"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2560" w:type="dxa"/>
            <w:vAlign w:val="center"/>
          </w:tcPr>
          <w:p w:rsidR="00037BC3" w:rsidRPr="00743278" w:rsidRDefault="00037BC3">
            <w:pPr>
              <w:widowControl/>
              <w:jc w:val="left"/>
              <w:rPr>
                <w:rFonts w:ascii="仿宋_GB2312" w:eastAsia="仿宋_GB2312" w:hAnsi="仿宋_GB2312" w:cs="仿宋_GB2312"/>
                <w:color w:val="000000"/>
                <w:sz w:val="22"/>
              </w:rPr>
            </w:pPr>
          </w:p>
        </w:tc>
      </w:tr>
      <w:tr w:rsidR="00037BC3" w:rsidRPr="00743278" w:rsidTr="004003CC">
        <w:trPr>
          <w:trHeight w:val="1328"/>
          <w:jc w:val="center"/>
        </w:trPr>
        <w:tc>
          <w:tcPr>
            <w:tcW w:w="567" w:type="dxa"/>
            <w:vMerge/>
            <w:vAlign w:val="center"/>
          </w:tcPr>
          <w:p w:rsidR="00037BC3" w:rsidRPr="00743278" w:rsidRDefault="00037BC3">
            <w:pPr>
              <w:widowControl/>
              <w:jc w:val="center"/>
              <w:rPr>
                <w:rFonts w:ascii="方正北魏楷书简体" w:eastAsia="方正北魏楷书简体" w:hAnsi="仿宋_GB2312" w:cs="仿宋_GB2312"/>
                <w:bCs/>
                <w:color w:val="000000"/>
                <w:sz w:val="22"/>
              </w:rPr>
            </w:pPr>
          </w:p>
        </w:tc>
        <w:tc>
          <w:tcPr>
            <w:tcW w:w="953" w:type="dxa"/>
            <w:vAlign w:val="center"/>
          </w:tcPr>
          <w:p w:rsidR="00037BC3" w:rsidRPr="00743278" w:rsidRDefault="00037BC3">
            <w:pPr>
              <w:widowControl/>
              <w:spacing w:line="240" w:lineRule="exact"/>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创新党组织党员发挥作用载体</w:t>
            </w:r>
          </w:p>
        </w:tc>
        <w:tc>
          <w:tcPr>
            <w:tcW w:w="8160" w:type="dxa"/>
            <w:vAlign w:val="center"/>
          </w:tcPr>
          <w:p w:rsidR="00037BC3" w:rsidRPr="00743278" w:rsidRDefault="00037BC3">
            <w:pPr>
              <w:widowControl/>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落实“共驻共建”、“在职党员进社区”、认领志愿服务岗位、“青春建功在基层、携手共筑中国梦”等活动，活动有计划、有记录。立足实际，创新活动载体形式、丰富内容、深化内涵，选树一批优秀共产党员。</w:t>
            </w:r>
          </w:p>
        </w:tc>
        <w:tc>
          <w:tcPr>
            <w:tcW w:w="1586"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774"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2560" w:type="dxa"/>
            <w:vAlign w:val="center"/>
          </w:tcPr>
          <w:p w:rsidR="00037BC3" w:rsidRPr="00743278" w:rsidRDefault="00037BC3">
            <w:pPr>
              <w:widowControl/>
              <w:jc w:val="left"/>
              <w:rPr>
                <w:rFonts w:ascii="仿宋_GB2312" w:eastAsia="仿宋_GB2312" w:hAnsi="仿宋_GB2312" w:cs="仿宋_GB2312"/>
                <w:color w:val="000000"/>
                <w:sz w:val="22"/>
              </w:rPr>
            </w:pPr>
          </w:p>
        </w:tc>
      </w:tr>
      <w:tr w:rsidR="00037BC3" w:rsidRPr="00743278" w:rsidTr="004003CC">
        <w:trPr>
          <w:trHeight w:val="1076"/>
          <w:jc w:val="center"/>
        </w:trPr>
        <w:tc>
          <w:tcPr>
            <w:tcW w:w="567" w:type="dxa"/>
            <w:vMerge w:val="restart"/>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工作运行机制</w:t>
            </w:r>
          </w:p>
          <w:p w:rsidR="00037BC3" w:rsidRPr="00743278" w:rsidRDefault="00037BC3">
            <w:pPr>
              <w:widowControl/>
              <w:jc w:val="center"/>
              <w:rPr>
                <w:rFonts w:ascii="方正北魏楷书简体" w:eastAsia="方正北魏楷书简体" w:hAnsi="仿宋_GB2312" w:cs="仿宋_GB2312"/>
                <w:bCs/>
                <w:color w:val="000000"/>
                <w:sz w:val="22"/>
              </w:rPr>
            </w:pPr>
          </w:p>
        </w:tc>
        <w:tc>
          <w:tcPr>
            <w:tcW w:w="953" w:type="dxa"/>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民主议事机制</w:t>
            </w:r>
          </w:p>
        </w:tc>
        <w:tc>
          <w:tcPr>
            <w:tcW w:w="8160" w:type="dxa"/>
            <w:vAlign w:val="center"/>
          </w:tcPr>
          <w:p w:rsidR="00037BC3" w:rsidRPr="00743278" w:rsidRDefault="00037BC3">
            <w:pPr>
              <w:widowControl/>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严格执行民主集中制，认真执行党务公开、党内情况通报和党员定期评议党支部领导班子成员等制度。党员对党支部事务的知情权、参与权、选举权、监督权等民主权利有效落实。</w:t>
            </w:r>
          </w:p>
        </w:tc>
        <w:tc>
          <w:tcPr>
            <w:tcW w:w="1586"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774"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2560" w:type="dxa"/>
            <w:vAlign w:val="center"/>
          </w:tcPr>
          <w:p w:rsidR="00037BC3" w:rsidRPr="00743278" w:rsidRDefault="00037BC3">
            <w:pPr>
              <w:widowControl/>
              <w:jc w:val="left"/>
              <w:rPr>
                <w:rFonts w:ascii="仿宋_GB2312" w:eastAsia="仿宋_GB2312" w:hAnsi="仿宋_GB2312" w:cs="仿宋_GB2312"/>
                <w:color w:val="000000"/>
                <w:sz w:val="22"/>
              </w:rPr>
            </w:pPr>
          </w:p>
        </w:tc>
      </w:tr>
      <w:tr w:rsidR="00037BC3" w:rsidRPr="00743278" w:rsidTr="004003CC">
        <w:trPr>
          <w:trHeight w:val="836"/>
          <w:jc w:val="center"/>
        </w:trPr>
        <w:tc>
          <w:tcPr>
            <w:tcW w:w="567" w:type="dxa"/>
            <w:vMerge/>
            <w:vAlign w:val="center"/>
          </w:tcPr>
          <w:p w:rsidR="00037BC3" w:rsidRPr="00743278" w:rsidRDefault="00037BC3">
            <w:pPr>
              <w:widowControl/>
              <w:jc w:val="center"/>
              <w:rPr>
                <w:rFonts w:ascii="方正北魏楷书简体" w:eastAsia="方正北魏楷书简体" w:hAnsi="仿宋_GB2312" w:cs="仿宋_GB2312"/>
                <w:bCs/>
                <w:color w:val="000000"/>
                <w:sz w:val="22"/>
              </w:rPr>
            </w:pPr>
          </w:p>
        </w:tc>
        <w:tc>
          <w:tcPr>
            <w:tcW w:w="953" w:type="dxa"/>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责任落实机制</w:t>
            </w:r>
          </w:p>
        </w:tc>
        <w:tc>
          <w:tcPr>
            <w:tcW w:w="8160" w:type="dxa"/>
            <w:vAlign w:val="center"/>
          </w:tcPr>
          <w:p w:rsidR="00037BC3" w:rsidRPr="00743278" w:rsidRDefault="00037BC3">
            <w:pPr>
              <w:widowControl/>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党支部目标管理制度落实到位。</w:t>
            </w:r>
          </w:p>
        </w:tc>
        <w:tc>
          <w:tcPr>
            <w:tcW w:w="1586"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774"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2560" w:type="dxa"/>
            <w:vAlign w:val="center"/>
          </w:tcPr>
          <w:p w:rsidR="00037BC3" w:rsidRPr="00743278" w:rsidRDefault="00037BC3">
            <w:pPr>
              <w:widowControl/>
              <w:jc w:val="left"/>
              <w:rPr>
                <w:rFonts w:ascii="仿宋_GB2312" w:eastAsia="仿宋_GB2312" w:hAnsi="仿宋_GB2312" w:cs="仿宋_GB2312"/>
                <w:color w:val="000000"/>
                <w:sz w:val="22"/>
              </w:rPr>
            </w:pPr>
          </w:p>
        </w:tc>
      </w:tr>
      <w:tr w:rsidR="00037BC3" w:rsidRPr="00743278" w:rsidTr="004003CC">
        <w:trPr>
          <w:trHeight w:val="615"/>
          <w:jc w:val="center"/>
        </w:trPr>
        <w:tc>
          <w:tcPr>
            <w:tcW w:w="567" w:type="dxa"/>
            <w:vMerge/>
            <w:vAlign w:val="center"/>
          </w:tcPr>
          <w:p w:rsidR="00037BC3" w:rsidRPr="00743278" w:rsidRDefault="00037BC3">
            <w:pPr>
              <w:widowControl/>
              <w:jc w:val="center"/>
              <w:rPr>
                <w:rFonts w:ascii="方正北魏楷书简体" w:eastAsia="方正北魏楷书简体" w:hAnsi="仿宋_GB2312" w:cs="仿宋_GB2312"/>
                <w:bCs/>
                <w:color w:val="000000"/>
                <w:sz w:val="22"/>
              </w:rPr>
            </w:pPr>
          </w:p>
        </w:tc>
        <w:tc>
          <w:tcPr>
            <w:tcW w:w="953" w:type="dxa"/>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联系服务机制</w:t>
            </w:r>
          </w:p>
        </w:tc>
        <w:tc>
          <w:tcPr>
            <w:tcW w:w="8160" w:type="dxa"/>
            <w:vAlign w:val="center"/>
          </w:tcPr>
          <w:p w:rsidR="00037BC3" w:rsidRPr="00743278" w:rsidRDefault="00037BC3">
            <w:pPr>
              <w:widowControl/>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主题实践、服务承诺、结对帮扶、走访慰问等活动广泛开展。</w:t>
            </w:r>
          </w:p>
        </w:tc>
        <w:tc>
          <w:tcPr>
            <w:tcW w:w="1586"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774"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2560" w:type="dxa"/>
            <w:vAlign w:val="center"/>
          </w:tcPr>
          <w:p w:rsidR="00037BC3" w:rsidRPr="00743278" w:rsidRDefault="00037BC3">
            <w:pPr>
              <w:widowControl/>
              <w:jc w:val="left"/>
              <w:rPr>
                <w:rFonts w:ascii="仿宋_GB2312" w:eastAsia="仿宋_GB2312" w:hAnsi="仿宋_GB2312" w:cs="仿宋_GB2312"/>
                <w:color w:val="000000"/>
                <w:sz w:val="22"/>
              </w:rPr>
            </w:pPr>
          </w:p>
        </w:tc>
      </w:tr>
      <w:tr w:rsidR="00037BC3" w:rsidRPr="00743278" w:rsidTr="004003CC">
        <w:trPr>
          <w:trHeight w:val="1388"/>
          <w:jc w:val="center"/>
        </w:trPr>
        <w:tc>
          <w:tcPr>
            <w:tcW w:w="567" w:type="dxa"/>
            <w:vMerge w:val="restart"/>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基本工作</w:t>
            </w:r>
            <w:r w:rsidRPr="00743278">
              <w:rPr>
                <w:rFonts w:ascii="方正北魏楷书简体" w:eastAsia="方正北魏楷书简体" w:hAnsi="仿宋_GB2312" w:cs="仿宋_GB2312" w:hint="eastAsia"/>
                <w:bCs/>
                <w:color w:val="000000"/>
                <w:sz w:val="22"/>
              </w:rPr>
              <w:lastRenderedPageBreak/>
              <w:t>保障</w:t>
            </w:r>
          </w:p>
        </w:tc>
        <w:tc>
          <w:tcPr>
            <w:tcW w:w="953" w:type="dxa"/>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lastRenderedPageBreak/>
              <w:t>场所</w:t>
            </w:r>
          </w:p>
          <w:p w:rsidR="00037BC3" w:rsidRPr="00743278" w:rsidRDefault="00037BC3">
            <w:pPr>
              <w:jc w:val="center"/>
              <w:rPr>
                <w:rFonts w:ascii="方正北魏楷书简体" w:eastAsia="方正北魏楷书简体" w:hAnsi="仿宋_GB2312" w:cs="仿宋_GB2312"/>
                <w:bCs/>
                <w:color w:val="000000"/>
                <w:sz w:val="22"/>
                <w:bdr w:val="single" w:sz="4" w:space="0" w:color="auto"/>
                <w:shd w:val="pct10" w:color="auto" w:fill="FFFFFF"/>
              </w:rPr>
            </w:pPr>
            <w:r w:rsidRPr="00743278">
              <w:rPr>
                <w:rFonts w:ascii="方正北魏楷书简体" w:eastAsia="方正北魏楷书简体" w:hAnsi="仿宋_GB2312" w:cs="仿宋_GB2312" w:hint="eastAsia"/>
                <w:bCs/>
                <w:color w:val="000000"/>
                <w:sz w:val="22"/>
              </w:rPr>
              <w:t>保障</w:t>
            </w:r>
          </w:p>
        </w:tc>
        <w:tc>
          <w:tcPr>
            <w:tcW w:w="8160" w:type="dxa"/>
            <w:vAlign w:val="center"/>
          </w:tcPr>
          <w:p w:rsidR="00037BC3" w:rsidRPr="00743278" w:rsidRDefault="00037BC3">
            <w:pPr>
              <w:ind w:firstLineChars="200" w:firstLine="440"/>
              <w:jc w:val="left"/>
              <w:rPr>
                <w:rFonts w:ascii="方正仿宋简体" w:eastAsia="方正仿宋简体" w:hAnsi="仿宋_GB2312" w:cs="仿宋_GB2312"/>
                <w:color w:val="000000"/>
                <w:sz w:val="22"/>
                <w:bdr w:val="single" w:sz="4" w:space="0" w:color="auto"/>
                <w:shd w:val="pct10" w:color="auto" w:fill="FFFFFF"/>
              </w:rPr>
            </w:pPr>
            <w:r w:rsidRPr="00BB3FFD">
              <w:rPr>
                <w:rFonts w:ascii="方正仿宋简体" w:eastAsia="方正仿宋简体" w:hAnsi="仿宋" w:hint="eastAsia"/>
                <w:color w:val="000000"/>
                <w:sz w:val="22"/>
              </w:rPr>
              <w:t>党支部有必要的活动场所。使用学校统一的活动场所标识、制度。党组织标牌悬挂在醒目位置；室内上墙制度简明规范，一般为组织架构、岗位职责、党内生活等基本制度；党务公开栏设置规范，公开内容简单明了、党内信息公布及时。有条件的高等学校党支部，可配备党员电教远教设备，开通全国党员管理信息系统终端。</w:t>
            </w:r>
          </w:p>
        </w:tc>
        <w:tc>
          <w:tcPr>
            <w:tcW w:w="1586"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774"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2560" w:type="dxa"/>
            <w:vAlign w:val="center"/>
          </w:tcPr>
          <w:p w:rsidR="00037BC3" w:rsidRPr="00743278" w:rsidRDefault="00037BC3">
            <w:pPr>
              <w:widowControl/>
              <w:jc w:val="left"/>
              <w:rPr>
                <w:rFonts w:ascii="仿宋_GB2312" w:eastAsia="仿宋_GB2312" w:hAnsi="仿宋_GB2312" w:cs="仿宋_GB2312"/>
                <w:color w:val="000000"/>
                <w:sz w:val="22"/>
              </w:rPr>
            </w:pPr>
          </w:p>
        </w:tc>
      </w:tr>
      <w:tr w:rsidR="00037BC3" w:rsidRPr="00743278" w:rsidTr="004003CC">
        <w:trPr>
          <w:trHeight w:val="836"/>
          <w:jc w:val="center"/>
        </w:trPr>
        <w:tc>
          <w:tcPr>
            <w:tcW w:w="567" w:type="dxa"/>
            <w:vMerge/>
            <w:vAlign w:val="center"/>
          </w:tcPr>
          <w:p w:rsidR="00037BC3" w:rsidRPr="00743278" w:rsidRDefault="00037BC3">
            <w:pPr>
              <w:widowControl/>
              <w:jc w:val="center"/>
              <w:rPr>
                <w:rFonts w:ascii="方正北魏楷书简体" w:eastAsia="方正北魏楷书简体" w:hAnsi="仿宋_GB2312" w:cs="仿宋_GB2312"/>
                <w:bCs/>
                <w:color w:val="000000"/>
                <w:sz w:val="22"/>
              </w:rPr>
            </w:pPr>
          </w:p>
        </w:tc>
        <w:tc>
          <w:tcPr>
            <w:tcW w:w="953" w:type="dxa"/>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经费</w:t>
            </w:r>
          </w:p>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保障</w:t>
            </w:r>
          </w:p>
        </w:tc>
        <w:tc>
          <w:tcPr>
            <w:tcW w:w="8160" w:type="dxa"/>
            <w:vAlign w:val="center"/>
          </w:tcPr>
          <w:p w:rsidR="00037BC3" w:rsidRPr="00743278" w:rsidRDefault="00037BC3">
            <w:pPr>
              <w:widowControl/>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上级党组织划拨的党建工作经费和下拨的党费专款专用。严格执行学校财务管理有关制度，经费管理使用规范。</w:t>
            </w:r>
          </w:p>
        </w:tc>
        <w:tc>
          <w:tcPr>
            <w:tcW w:w="1586"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774"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2560" w:type="dxa"/>
            <w:vAlign w:val="center"/>
          </w:tcPr>
          <w:p w:rsidR="00037BC3" w:rsidRPr="00743278" w:rsidRDefault="00037BC3">
            <w:pPr>
              <w:widowControl/>
              <w:jc w:val="left"/>
              <w:rPr>
                <w:rFonts w:ascii="仿宋_GB2312" w:eastAsia="仿宋_GB2312" w:hAnsi="仿宋_GB2312" w:cs="仿宋_GB2312"/>
                <w:color w:val="000000"/>
                <w:sz w:val="22"/>
              </w:rPr>
            </w:pPr>
          </w:p>
        </w:tc>
      </w:tr>
      <w:tr w:rsidR="00037BC3" w:rsidRPr="00743278" w:rsidTr="004003CC">
        <w:trPr>
          <w:trHeight w:val="1196"/>
          <w:jc w:val="center"/>
        </w:trPr>
        <w:tc>
          <w:tcPr>
            <w:tcW w:w="567" w:type="dxa"/>
            <w:vMerge/>
            <w:vAlign w:val="center"/>
          </w:tcPr>
          <w:p w:rsidR="00037BC3" w:rsidRPr="00743278" w:rsidRDefault="00037BC3">
            <w:pPr>
              <w:widowControl/>
              <w:jc w:val="center"/>
              <w:rPr>
                <w:rFonts w:ascii="方正北魏楷书简体" w:eastAsia="方正北魏楷书简体" w:hAnsi="仿宋_GB2312" w:cs="仿宋_GB2312"/>
                <w:bCs/>
                <w:color w:val="000000"/>
                <w:sz w:val="22"/>
              </w:rPr>
            </w:pPr>
          </w:p>
        </w:tc>
        <w:tc>
          <w:tcPr>
            <w:tcW w:w="953" w:type="dxa"/>
            <w:vAlign w:val="center"/>
          </w:tcPr>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工作</w:t>
            </w:r>
          </w:p>
          <w:p w:rsidR="00037BC3" w:rsidRPr="00743278" w:rsidRDefault="00037BC3">
            <w:pPr>
              <w:widowControl/>
              <w:jc w:val="center"/>
              <w:rPr>
                <w:rFonts w:ascii="方正北魏楷书简体" w:eastAsia="方正北魏楷书简体" w:hAnsi="仿宋_GB2312" w:cs="仿宋_GB2312"/>
                <w:bCs/>
                <w:color w:val="000000"/>
                <w:sz w:val="22"/>
              </w:rPr>
            </w:pPr>
            <w:r w:rsidRPr="00743278">
              <w:rPr>
                <w:rFonts w:ascii="方正北魏楷书简体" w:eastAsia="方正北魏楷书简体" w:hAnsi="仿宋_GB2312" w:cs="仿宋_GB2312" w:hint="eastAsia"/>
                <w:bCs/>
                <w:color w:val="000000"/>
                <w:sz w:val="22"/>
              </w:rPr>
              <w:t>台账</w:t>
            </w:r>
          </w:p>
        </w:tc>
        <w:tc>
          <w:tcPr>
            <w:tcW w:w="8160" w:type="dxa"/>
            <w:vAlign w:val="center"/>
          </w:tcPr>
          <w:p w:rsidR="00037BC3" w:rsidRPr="00743278" w:rsidRDefault="00037BC3">
            <w:pPr>
              <w:widowControl/>
              <w:ind w:firstLineChars="200" w:firstLine="440"/>
              <w:jc w:val="left"/>
              <w:rPr>
                <w:rFonts w:ascii="方正仿宋简体" w:eastAsia="方正仿宋简体" w:hAnsi="仿宋_GB2312" w:cs="仿宋_GB2312"/>
                <w:color w:val="000000"/>
                <w:sz w:val="22"/>
              </w:rPr>
            </w:pPr>
            <w:r w:rsidRPr="00BB3FFD">
              <w:rPr>
                <w:rFonts w:ascii="方正仿宋简体" w:eastAsia="方正仿宋简体" w:hAnsi="仿宋" w:hint="eastAsia"/>
                <w:color w:val="000000"/>
                <w:sz w:val="22"/>
              </w:rPr>
              <w:t>“三会一课”和工作记录台账资料记录完备。党支部的年度工作计划、年终工作总结、特色工作等台账资料健全完善。党员花名册、党费收缴等台账资料建立完备。</w:t>
            </w:r>
          </w:p>
        </w:tc>
        <w:tc>
          <w:tcPr>
            <w:tcW w:w="1586"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774" w:type="dxa"/>
            <w:vAlign w:val="center"/>
          </w:tcPr>
          <w:p w:rsidR="00037BC3" w:rsidRPr="00743278" w:rsidRDefault="00037BC3">
            <w:pPr>
              <w:widowControl/>
              <w:jc w:val="left"/>
              <w:rPr>
                <w:rFonts w:ascii="仿宋_GB2312" w:eastAsia="仿宋_GB2312" w:hAnsi="仿宋_GB2312" w:cs="仿宋_GB2312"/>
                <w:color w:val="000000"/>
                <w:sz w:val="22"/>
              </w:rPr>
            </w:pPr>
          </w:p>
        </w:tc>
        <w:tc>
          <w:tcPr>
            <w:tcW w:w="2560" w:type="dxa"/>
            <w:vAlign w:val="center"/>
          </w:tcPr>
          <w:p w:rsidR="00037BC3" w:rsidRPr="00743278" w:rsidRDefault="00037BC3">
            <w:pPr>
              <w:widowControl/>
              <w:jc w:val="left"/>
              <w:rPr>
                <w:rFonts w:ascii="仿宋_GB2312" w:eastAsia="仿宋_GB2312" w:hAnsi="仿宋_GB2312" w:cs="仿宋_GB2312"/>
                <w:color w:val="000000"/>
                <w:sz w:val="22"/>
              </w:rPr>
            </w:pPr>
          </w:p>
        </w:tc>
      </w:tr>
    </w:tbl>
    <w:p w:rsidR="00037BC3" w:rsidRDefault="00037BC3">
      <w:pPr>
        <w:spacing w:line="600" w:lineRule="exact"/>
        <w:rPr>
          <w:color w:val="000000"/>
        </w:rPr>
        <w:sectPr w:rsidR="00037BC3">
          <w:pgSz w:w="16838" w:h="11906" w:orient="landscape"/>
          <w:pgMar w:top="1554" w:right="1358" w:bottom="1554" w:left="1440" w:header="851" w:footer="992" w:gutter="0"/>
          <w:pgNumType w:fmt="numberInDash"/>
          <w:cols w:space="425"/>
          <w:docGrid w:linePitch="312"/>
        </w:sectPr>
      </w:pPr>
    </w:p>
    <w:p w:rsidR="00037BC3" w:rsidRPr="00743278" w:rsidRDefault="00037BC3">
      <w:pPr>
        <w:spacing w:line="600" w:lineRule="exact"/>
        <w:rPr>
          <w:color w:val="000000"/>
        </w:rPr>
      </w:pPr>
    </w:p>
    <w:sectPr w:rsidR="00037BC3" w:rsidRPr="00743278" w:rsidSect="00831153">
      <w:pgSz w:w="11906" w:h="16838"/>
      <w:pgMar w:top="1358" w:right="1554" w:bottom="1440" w:left="1554" w:header="851" w:footer="992"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9F6" w:rsidRDefault="007F79F6" w:rsidP="003F7B85">
      <w:r>
        <w:separator/>
      </w:r>
    </w:p>
  </w:endnote>
  <w:endnote w:type="continuationSeparator" w:id="0">
    <w:p w:rsidR="007F79F6" w:rsidRDefault="007F79F6" w:rsidP="003F7B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script"/>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方正北魏楷书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BC3" w:rsidRDefault="00607903">
    <w:pPr>
      <w:pStyle w:val="a4"/>
      <w:framePr w:wrap="around" w:vAnchor="text" w:hAnchor="margin" w:xAlign="outside" w:y="1"/>
      <w:rPr>
        <w:rStyle w:val="a6"/>
      </w:rPr>
    </w:pPr>
    <w:r>
      <w:rPr>
        <w:rStyle w:val="a6"/>
      </w:rPr>
      <w:fldChar w:fldCharType="begin"/>
    </w:r>
    <w:r w:rsidR="00037BC3">
      <w:rPr>
        <w:rStyle w:val="a6"/>
      </w:rPr>
      <w:instrText xml:space="preserve">PAGE  </w:instrText>
    </w:r>
    <w:r>
      <w:rPr>
        <w:rStyle w:val="a6"/>
      </w:rPr>
      <w:fldChar w:fldCharType="end"/>
    </w:r>
  </w:p>
  <w:p w:rsidR="00037BC3" w:rsidRDefault="00037BC3">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BC3" w:rsidRPr="00D416E5" w:rsidRDefault="00607903">
    <w:pPr>
      <w:pStyle w:val="a4"/>
      <w:framePr w:wrap="around" w:vAnchor="text" w:hAnchor="margin" w:xAlign="outside" w:y="1"/>
      <w:rPr>
        <w:rStyle w:val="a6"/>
        <w:rFonts w:ascii="方正仿宋简体" w:eastAsia="方正仿宋简体" w:hAnsi="Times New Roman"/>
        <w:sz w:val="28"/>
        <w:szCs w:val="28"/>
      </w:rPr>
    </w:pPr>
    <w:r w:rsidRPr="00D416E5">
      <w:rPr>
        <w:rStyle w:val="a6"/>
        <w:rFonts w:ascii="方正仿宋简体" w:eastAsia="方正仿宋简体" w:hAnsi="Times New Roman"/>
        <w:sz w:val="28"/>
        <w:szCs w:val="28"/>
      </w:rPr>
      <w:fldChar w:fldCharType="begin"/>
    </w:r>
    <w:r w:rsidR="00037BC3" w:rsidRPr="00D416E5">
      <w:rPr>
        <w:rStyle w:val="a6"/>
        <w:rFonts w:ascii="方正仿宋简体" w:eastAsia="方正仿宋简体" w:hAnsi="Times New Roman"/>
        <w:sz w:val="28"/>
        <w:szCs w:val="28"/>
      </w:rPr>
      <w:instrText xml:space="preserve">PAGE  </w:instrText>
    </w:r>
    <w:r w:rsidRPr="00D416E5">
      <w:rPr>
        <w:rStyle w:val="a6"/>
        <w:rFonts w:ascii="方正仿宋简体" w:eastAsia="方正仿宋简体" w:hAnsi="Times New Roman"/>
        <w:sz w:val="28"/>
        <w:szCs w:val="28"/>
      </w:rPr>
      <w:fldChar w:fldCharType="separate"/>
    </w:r>
    <w:r w:rsidR="00AE1565">
      <w:rPr>
        <w:rStyle w:val="a6"/>
        <w:rFonts w:ascii="方正仿宋简体" w:eastAsia="方正仿宋简体" w:hAnsi="Times New Roman"/>
        <w:noProof/>
        <w:sz w:val="28"/>
        <w:szCs w:val="28"/>
      </w:rPr>
      <w:t>- 24 -</w:t>
    </w:r>
    <w:r w:rsidRPr="00D416E5">
      <w:rPr>
        <w:rStyle w:val="a6"/>
        <w:rFonts w:ascii="方正仿宋简体" w:eastAsia="方正仿宋简体" w:hAnsi="Times New Roman"/>
        <w:sz w:val="28"/>
        <w:szCs w:val="28"/>
      </w:rPr>
      <w:fldChar w:fldCharType="end"/>
    </w:r>
  </w:p>
  <w:p w:rsidR="00037BC3" w:rsidRDefault="00037BC3">
    <w:pPr>
      <w:pStyle w:val="a4"/>
      <w:ind w:right="360" w:firstLine="360"/>
    </w:pPr>
  </w:p>
  <w:p w:rsidR="00037BC3" w:rsidRDefault="00037BC3">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9F6" w:rsidRDefault="007F79F6" w:rsidP="003F7B85">
      <w:r>
        <w:separator/>
      </w:r>
    </w:p>
  </w:footnote>
  <w:footnote w:type="continuationSeparator" w:id="0">
    <w:p w:rsidR="007F79F6" w:rsidRDefault="007F79F6" w:rsidP="003F7B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21"/>
  <w:drawingGridVerticalSpacing w:val="31"/>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3897"/>
    <w:rsid w:val="00006898"/>
    <w:rsid w:val="000175B3"/>
    <w:rsid w:val="00037BC3"/>
    <w:rsid w:val="00045774"/>
    <w:rsid w:val="00054C85"/>
    <w:rsid w:val="00056553"/>
    <w:rsid w:val="00060453"/>
    <w:rsid w:val="00061350"/>
    <w:rsid w:val="000B18B1"/>
    <w:rsid w:val="000B42CD"/>
    <w:rsid w:val="000B5F72"/>
    <w:rsid w:val="000C4E4F"/>
    <w:rsid w:val="00107228"/>
    <w:rsid w:val="001237D8"/>
    <w:rsid w:val="00137AED"/>
    <w:rsid w:val="00141438"/>
    <w:rsid w:val="001444C9"/>
    <w:rsid w:val="0018118D"/>
    <w:rsid w:val="00194C83"/>
    <w:rsid w:val="001B23CC"/>
    <w:rsid w:val="001B5947"/>
    <w:rsid w:val="001B6BEA"/>
    <w:rsid w:val="001C01B1"/>
    <w:rsid w:val="001D470D"/>
    <w:rsid w:val="00200B25"/>
    <w:rsid w:val="00203681"/>
    <w:rsid w:val="0023338E"/>
    <w:rsid w:val="00250F7C"/>
    <w:rsid w:val="00290288"/>
    <w:rsid w:val="00296263"/>
    <w:rsid w:val="002A0678"/>
    <w:rsid w:val="002D0898"/>
    <w:rsid w:val="00300701"/>
    <w:rsid w:val="00326B3D"/>
    <w:rsid w:val="00366DE0"/>
    <w:rsid w:val="00374E21"/>
    <w:rsid w:val="003774C3"/>
    <w:rsid w:val="003825D6"/>
    <w:rsid w:val="003A5964"/>
    <w:rsid w:val="003B171A"/>
    <w:rsid w:val="003C5A10"/>
    <w:rsid w:val="003E5EC2"/>
    <w:rsid w:val="003F7B85"/>
    <w:rsid w:val="004003CC"/>
    <w:rsid w:val="00411C6A"/>
    <w:rsid w:val="00413F01"/>
    <w:rsid w:val="0042519A"/>
    <w:rsid w:val="00464AC7"/>
    <w:rsid w:val="004A23E1"/>
    <w:rsid w:val="004D2EE3"/>
    <w:rsid w:val="004D5B7B"/>
    <w:rsid w:val="004E0021"/>
    <w:rsid w:val="005020CF"/>
    <w:rsid w:val="005131EA"/>
    <w:rsid w:val="00513A2D"/>
    <w:rsid w:val="00543D06"/>
    <w:rsid w:val="00554102"/>
    <w:rsid w:val="005620A1"/>
    <w:rsid w:val="00586DBC"/>
    <w:rsid w:val="005946FB"/>
    <w:rsid w:val="005A0948"/>
    <w:rsid w:val="005A4DE3"/>
    <w:rsid w:val="005B413B"/>
    <w:rsid w:val="005C58DD"/>
    <w:rsid w:val="005F42CD"/>
    <w:rsid w:val="00602640"/>
    <w:rsid w:val="00605FF7"/>
    <w:rsid w:val="00607903"/>
    <w:rsid w:val="0061348C"/>
    <w:rsid w:val="00631C66"/>
    <w:rsid w:val="0064011D"/>
    <w:rsid w:val="00642F04"/>
    <w:rsid w:val="0065051B"/>
    <w:rsid w:val="00680A15"/>
    <w:rsid w:val="00693156"/>
    <w:rsid w:val="006C0485"/>
    <w:rsid w:val="006C7C13"/>
    <w:rsid w:val="006E5B6D"/>
    <w:rsid w:val="007167E3"/>
    <w:rsid w:val="00717639"/>
    <w:rsid w:val="007336A9"/>
    <w:rsid w:val="00743278"/>
    <w:rsid w:val="00754717"/>
    <w:rsid w:val="00764FEE"/>
    <w:rsid w:val="00774D04"/>
    <w:rsid w:val="007932B6"/>
    <w:rsid w:val="007B4E64"/>
    <w:rsid w:val="007E2C0C"/>
    <w:rsid w:val="007E4583"/>
    <w:rsid w:val="007F73E2"/>
    <w:rsid w:val="007F79F6"/>
    <w:rsid w:val="00810BF7"/>
    <w:rsid w:val="00831153"/>
    <w:rsid w:val="0083332B"/>
    <w:rsid w:val="00833968"/>
    <w:rsid w:val="00852EE9"/>
    <w:rsid w:val="008703EE"/>
    <w:rsid w:val="0087275D"/>
    <w:rsid w:val="008867EE"/>
    <w:rsid w:val="0089526F"/>
    <w:rsid w:val="008B4F84"/>
    <w:rsid w:val="008C351B"/>
    <w:rsid w:val="008E1602"/>
    <w:rsid w:val="008E32CB"/>
    <w:rsid w:val="008F5C8F"/>
    <w:rsid w:val="00911ADC"/>
    <w:rsid w:val="00945323"/>
    <w:rsid w:val="0095256A"/>
    <w:rsid w:val="00953F91"/>
    <w:rsid w:val="00955B4D"/>
    <w:rsid w:val="009577C9"/>
    <w:rsid w:val="00972154"/>
    <w:rsid w:val="00973897"/>
    <w:rsid w:val="009950F5"/>
    <w:rsid w:val="009A041D"/>
    <w:rsid w:val="009A579A"/>
    <w:rsid w:val="009C14FD"/>
    <w:rsid w:val="009E5D61"/>
    <w:rsid w:val="009F04BE"/>
    <w:rsid w:val="009F3886"/>
    <w:rsid w:val="00A00BAE"/>
    <w:rsid w:val="00A12F62"/>
    <w:rsid w:val="00A20AC0"/>
    <w:rsid w:val="00A2537A"/>
    <w:rsid w:val="00A3493F"/>
    <w:rsid w:val="00A3635D"/>
    <w:rsid w:val="00A52EBF"/>
    <w:rsid w:val="00A65D12"/>
    <w:rsid w:val="00A7370E"/>
    <w:rsid w:val="00A8580F"/>
    <w:rsid w:val="00A974E4"/>
    <w:rsid w:val="00AC1932"/>
    <w:rsid w:val="00AD551C"/>
    <w:rsid w:val="00AE1565"/>
    <w:rsid w:val="00B01C03"/>
    <w:rsid w:val="00B05062"/>
    <w:rsid w:val="00B17659"/>
    <w:rsid w:val="00B17BFB"/>
    <w:rsid w:val="00B22C1E"/>
    <w:rsid w:val="00B26017"/>
    <w:rsid w:val="00B44133"/>
    <w:rsid w:val="00BA409D"/>
    <w:rsid w:val="00BA71A5"/>
    <w:rsid w:val="00BB1D74"/>
    <w:rsid w:val="00BB3FFD"/>
    <w:rsid w:val="00BB637B"/>
    <w:rsid w:val="00BC1D8F"/>
    <w:rsid w:val="00BD6FA8"/>
    <w:rsid w:val="00C05798"/>
    <w:rsid w:val="00C10924"/>
    <w:rsid w:val="00C23D98"/>
    <w:rsid w:val="00C42043"/>
    <w:rsid w:val="00C53436"/>
    <w:rsid w:val="00C671DD"/>
    <w:rsid w:val="00CA5D94"/>
    <w:rsid w:val="00CB2D11"/>
    <w:rsid w:val="00CD59A0"/>
    <w:rsid w:val="00CD5CED"/>
    <w:rsid w:val="00CE473E"/>
    <w:rsid w:val="00D00619"/>
    <w:rsid w:val="00D059D7"/>
    <w:rsid w:val="00D2418F"/>
    <w:rsid w:val="00D34D50"/>
    <w:rsid w:val="00D416E5"/>
    <w:rsid w:val="00D46A4B"/>
    <w:rsid w:val="00D52AC3"/>
    <w:rsid w:val="00D556B5"/>
    <w:rsid w:val="00D62F25"/>
    <w:rsid w:val="00D642F9"/>
    <w:rsid w:val="00D72921"/>
    <w:rsid w:val="00D870E4"/>
    <w:rsid w:val="00DA45C3"/>
    <w:rsid w:val="00DB22D6"/>
    <w:rsid w:val="00DE6D54"/>
    <w:rsid w:val="00DE7AD5"/>
    <w:rsid w:val="00DE7F7A"/>
    <w:rsid w:val="00DF3920"/>
    <w:rsid w:val="00E255FD"/>
    <w:rsid w:val="00E377BE"/>
    <w:rsid w:val="00E66654"/>
    <w:rsid w:val="00E67DEB"/>
    <w:rsid w:val="00E71242"/>
    <w:rsid w:val="00E77EDD"/>
    <w:rsid w:val="00E96D47"/>
    <w:rsid w:val="00EA756F"/>
    <w:rsid w:val="00EA78A5"/>
    <w:rsid w:val="00EC67C7"/>
    <w:rsid w:val="00EF1587"/>
    <w:rsid w:val="00EF3C5A"/>
    <w:rsid w:val="00EF77EB"/>
    <w:rsid w:val="00F0160E"/>
    <w:rsid w:val="00F14BD2"/>
    <w:rsid w:val="00F242BB"/>
    <w:rsid w:val="00F25CF5"/>
    <w:rsid w:val="00F32704"/>
    <w:rsid w:val="00F42A7E"/>
    <w:rsid w:val="00F729E1"/>
    <w:rsid w:val="00F7617E"/>
    <w:rsid w:val="00F811F8"/>
    <w:rsid w:val="00FB2231"/>
    <w:rsid w:val="00FC0E17"/>
    <w:rsid w:val="12722EC9"/>
    <w:rsid w:val="487D55EF"/>
    <w:rsid w:val="5C1B5455"/>
    <w:rsid w:val="69C4680D"/>
    <w:rsid w:val="723A185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B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F7B85"/>
    <w:rPr>
      <w:sz w:val="18"/>
      <w:szCs w:val="18"/>
    </w:rPr>
  </w:style>
  <w:style w:type="character" w:customStyle="1" w:styleId="Char">
    <w:name w:val="批注框文本 Char"/>
    <w:basedOn w:val="a0"/>
    <w:link w:val="a3"/>
    <w:uiPriority w:val="99"/>
    <w:semiHidden/>
    <w:locked/>
    <w:rsid w:val="003F7B85"/>
    <w:rPr>
      <w:rFonts w:cs="Times New Roman"/>
      <w:sz w:val="2"/>
    </w:rPr>
  </w:style>
  <w:style w:type="paragraph" w:styleId="a4">
    <w:name w:val="footer"/>
    <w:basedOn w:val="a"/>
    <w:link w:val="Char0"/>
    <w:uiPriority w:val="99"/>
    <w:semiHidden/>
    <w:rsid w:val="003F7B85"/>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3F7B85"/>
    <w:rPr>
      <w:rFonts w:cs="Times New Roman"/>
      <w:sz w:val="18"/>
      <w:szCs w:val="18"/>
    </w:rPr>
  </w:style>
  <w:style w:type="paragraph" w:styleId="a5">
    <w:name w:val="header"/>
    <w:basedOn w:val="a"/>
    <w:link w:val="Char1"/>
    <w:uiPriority w:val="99"/>
    <w:semiHidden/>
    <w:rsid w:val="003F7B8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3F7B85"/>
    <w:rPr>
      <w:rFonts w:cs="Times New Roman"/>
      <w:sz w:val="18"/>
      <w:szCs w:val="18"/>
    </w:rPr>
  </w:style>
  <w:style w:type="character" w:styleId="a6">
    <w:name w:val="page number"/>
    <w:basedOn w:val="a0"/>
    <w:uiPriority w:val="99"/>
    <w:rsid w:val="003F7B85"/>
    <w:rPr>
      <w:rFonts w:cs="Times New Roman"/>
    </w:rPr>
  </w:style>
  <w:style w:type="table" w:styleId="a7">
    <w:name w:val="Table Grid"/>
    <w:basedOn w:val="a1"/>
    <w:uiPriority w:val="99"/>
    <w:locked/>
    <w:rsid w:val="003F7B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24</Pages>
  <Words>1787</Words>
  <Characters>10192</Characters>
  <Application>Microsoft Office Word</Application>
  <DocSecurity>0</DocSecurity>
  <Lines>84</Lines>
  <Paragraphs>23</Paragraphs>
  <ScaleCrop>false</ScaleCrop>
  <Company>Sky123.Org</Company>
  <LinksUpToDate>false</LinksUpToDate>
  <CharactersWithSpaces>11956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省委教育工委关于推进省属高校基层党组织</dc:title>
  <dc:subject/>
  <dc:creator>任启飞</dc:creator>
  <cp:keywords/>
  <dc:description/>
  <cp:lastModifiedBy>Administrator</cp:lastModifiedBy>
  <cp:revision>29</cp:revision>
  <cp:lastPrinted>2017-05-02T03:11:00Z</cp:lastPrinted>
  <dcterms:created xsi:type="dcterms:W3CDTF">2017-04-21T08:04:00Z</dcterms:created>
  <dcterms:modified xsi:type="dcterms:W3CDTF">2017-05-22T03:01:00Z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