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A98" w:rsidRPr="00AC5DA4" w:rsidRDefault="00A04DB7" w:rsidP="00A04DB7">
      <w:pPr>
        <w:jc w:val="center"/>
        <w:rPr>
          <w:rFonts w:ascii="方正小标宋简体" w:eastAsia="方正小标宋简体" w:hAnsi="Times New Roman"/>
          <w:kern w:val="0"/>
          <w:sz w:val="44"/>
          <w:szCs w:val="44"/>
        </w:rPr>
      </w:pPr>
      <w:r w:rsidRPr="00AC5DA4">
        <w:rPr>
          <w:rFonts w:ascii="方正小标宋简体" w:eastAsia="方正小标宋简体" w:hAnsi="Times New Roman" w:hint="eastAsia"/>
          <w:kern w:val="0"/>
          <w:sz w:val="44"/>
          <w:szCs w:val="44"/>
        </w:rPr>
        <w:t>操作指南</w:t>
      </w:r>
    </w:p>
    <w:p w:rsidR="00A04DB7" w:rsidRPr="00307F71" w:rsidRDefault="00A04DB7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尊敬的纳税人，</w:t>
      </w:r>
      <w:r w:rsidR="00CA1454" w:rsidRPr="00307F71">
        <w:rPr>
          <w:rFonts w:ascii="仿宋_GB2312" w:eastAsia="仿宋_GB2312" w:hAnsiTheme="minorHAnsi" w:hint="eastAsia"/>
          <w:kern w:val="0"/>
          <w:sz w:val="30"/>
          <w:szCs w:val="30"/>
        </w:rPr>
        <w:t>安徽地税移动办税服务系统（以下简称移动</w:t>
      </w:r>
      <w:r w:rsidR="00CA1454" w:rsidRPr="00307F71">
        <w:rPr>
          <w:rFonts w:ascii="仿宋_GB2312" w:eastAsia="仿宋_GB2312" w:hAnsiTheme="minorHAnsi"/>
          <w:kern w:val="0"/>
          <w:sz w:val="30"/>
          <w:szCs w:val="30"/>
        </w:rPr>
        <w:t>APP</w:t>
      </w:r>
      <w:r w:rsidR="00CA1454" w:rsidRPr="00307F71">
        <w:rPr>
          <w:rFonts w:ascii="仿宋_GB2312" w:eastAsia="仿宋_GB2312" w:hAnsiTheme="minorHAnsi" w:hint="eastAsia"/>
          <w:kern w:val="0"/>
          <w:sz w:val="30"/>
          <w:szCs w:val="30"/>
        </w:rPr>
        <w:t>）个人所得税申报功能完成优化完善，并顺利上线使用。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该版本针对去年大家反映的不知道年所得额、不会填报、两处以上工薪所得报错繁杂等问题进行了大量优化，希望能给您的</w:t>
      </w:r>
      <w:r w:rsidR="00E8004D" w:rsidRPr="00307F71">
        <w:rPr>
          <w:rFonts w:ascii="仿宋_GB2312" w:eastAsia="仿宋_GB2312" w:hAnsiTheme="minorHAnsi" w:hint="eastAsia"/>
          <w:kern w:val="0"/>
          <w:sz w:val="30"/>
          <w:szCs w:val="30"/>
        </w:rPr>
        <w:t>带来</w:t>
      </w:r>
      <w:r w:rsidR="00E12E63" w:rsidRPr="00307F71">
        <w:rPr>
          <w:rFonts w:ascii="仿宋_GB2312" w:eastAsia="仿宋_GB2312" w:hAnsiTheme="minorHAnsi" w:hint="eastAsia"/>
          <w:kern w:val="0"/>
          <w:sz w:val="30"/>
          <w:szCs w:val="30"/>
        </w:rPr>
        <w:t>更加便捷的申报体验。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现就相关功能介绍如下。</w:t>
      </w:r>
    </w:p>
    <w:p w:rsidR="00E90529" w:rsidRPr="00EB7078" w:rsidRDefault="00EA3C73" w:rsidP="00EB7078">
      <w:pPr>
        <w:pStyle w:val="a5"/>
        <w:jc w:val="left"/>
      </w:pPr>
      <w:r>
        <w:rPr>
          <w:rFonts w:hint="eastAsia"/>
        </w:rPr>
        <w:t>一</w:t>
      </w:r>
      <w:r w:rsidR="00EB7078">
        <w:rPr>
          <w:rFonts w:hint="eastAsia"/>
        </w:rPr>
        <w:t>、</w:t>
      </w:r>
      <w:r w:rsidR="00E90529" w:rsidRPr="00EB7078">
        <w:rPr>
          <w:rFonts w:hint="eastAsia"/>
        </w:rPr>
        <w:t>注册</w:t>
      </w:r>
    </w:p>
    <w:p w:rsidR="00417798" w:rsidRPr="00417798" w:rsidRDefault="00417798" w:rsidP="00417798">
      <w:pPr>
        <w:ind w:firstLineChars="200" w:firstLine="600"/>
        <w:rPr>
          <w:rFonts w:ascii="仿宋_GB2312" w:eastAsia="仿宋_GB2312" w:hAnsiTheme="minorHAnsi" w:hint="eastAsia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移动APP</w:t>
      </w:r>
      <w:r>
        <w:rPr>
          <w:rFonts w:ascii="仿宋_GB2312" w:eastAsia="仿宋_GB2312" w:hAnsiTheme="minorHAnsi" w:hint="eastAsia"/>
          <w:kern w:val="0"/>
          <w:sz w:val="30"/>
          <w:szCs w:val="30"/>
        </w:rPr>
        <w:t>个人用户的注册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仅适用于有居民身份证的中国公民，外籍人员（含港澳台人员）暂无法使用。</w:t>
      </w:r>
    </w:p>
    <w:p w:rsidR="00542D79" w:rsidRDefault="008B69CC" w:rsidP="00307F71">
      <w:pPr>
        <w:ind w:firstLineChars="200" w:firstLine="600"/>
        <w:jc w:val="center"/>
        <w:rPr>
          <w:rFonts w:ascii="仿宋_GB2312" w:eastAsia="仿宋_GB2312" w:hAnsiTheme="minorHAnsi"/>
          <w:kern w:val="0"/>
          <w:sz w:val="32"/>
          <w:szCs w:val="32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第一步：</w:t>
      </w:r>
      <w:r w:rsidR="00542D79" w:rsidRPr="00307F71">
        <w:rPr>
          <w:rFonts w:ascii="仿宋_GB2312" w:eastAsia="仿宋_GB2312" w:hAnsiTheme="minorHAnsi" w:hint="eastAsia"/>
          <w:kern w:val="0"/>
          <w:sz w:val="30"/>
          <w:szCs w:val="30"/>
        </w:rPr>
        <w:t>启动</w:t>
      </w:r>
      <w:r w:rsidR="009E30B9" w:rsidRPr="00307F71">
        <w:rPr>
          <w:rFonts w:ascii="仿宋_GB2312" w:eastAsia="仿宋_GB2312" w:hAnsiTheme="minorHAnsi" w:hint="eastAsia"/>
          <w:kern w:val="0"/>
          <w:sz w:val="30"/>
          <w:szCs w:val="30"/>
        </w:rPr>
        <w:t>APP</w:t>
      </w:r>
      <w:r w:rsidR="00542D79" w:rsidRPr="00307F71">
        <w:rPr>
          <w:rFonts w:ascii="仿宋_GB2312" w:eastAsia="仿宋_GB2312" w:hAnsiTheme="minorHAnsi" w:hint="eastAsia"/>
          <w:kern w:val="0"/>
          <w:sz w:val="30"/>
          <w:szCs w:val="30"/>
        </w:rPr>
        <w:t>后，选择相应的地区税务机关。</w:t>
      </w:r>
      <w:r w:rsidR="00DB329E" w:rsidRPr="000E11A0">
        <w:rPr>
          <w:rFonts w:ascii="仿宋_GB2312" w:eastAsia="仿宋_GB2312" w:hAnsiTheme="minorHAnsi" w:hint="eastAsia"/>
          <w:kern w:val="0"/>
          <w:sz w:val="32"/>
          <w:szCs w:val="32"/>
        </w:rPr>
        <w:object w:dxaOrig="501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3.75pt;height:269.25pt" o:ole="">
            <v:imagedata r:id="rId8" o:title=""/>
          </v:shape>
          <o:OLEObject Type="Embed" ProgID="Picture.PicObj.1" ShapeID="_x0000_i1025" DrawAspect="Content" ObjectID="_1582013105" r:id="rId9"/>
        </w:object>
      </w:r>
    </w:p>
    <w:p w:rsidR="00872784" w:rsidRPr="00307F71" w:rsidRDefault="008B69CC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第二步：</w:t>
      </w:r>
      <w:r w:rsidR="00542D79" w:rsidRPr="00307F71">
        <w:rPr>
          <w:rFonts w:ascii="仿宋_GB2312" w:eastAsia="仿宋_GB2312" w:hAnsiTheme="minorHAnsi" w:hint="eastAsia"/>
          <w:kern w:val="0"/>
          <w:sz w:val="30"/>
          <w:szCs w:val="30"/>
        </w:rPr>
        <w:t>打开界面后，选择下方的“个人办税”</w:t>
      </w:r>
      <w:r w:rsidR="006960F2" w:rsidRPr="00307F71">
        <w:rPr>
          <w:rFonts w:ascii="仿宋_GB2312" w:eastAsia="仿宋_GB2312" w:hAnsiTheme="minorHAnsi" w:hint="eastAsia"/>
          <w:kern w:val="0"/>
          <w:sz w:val="30"/>
          <w:szCs w:val="30"/>
        </w:rPr>
        <w:t>。</w:t>
      </w:r>
      <w:r w:rsidR="00542D79" w:rsidRPr="00307F71">
        <w:rPr>
          <w:rFonts w:ascii="仿宋_GB2312" w:eastAsia="仿宋_GB2312" w:hAnsiTheme="minorHAnsi" w:hint="eastAsia"/>
          <w:kern w:val="0"/>
          <w:sz w:val="30"/>
          <w:szCs w:val="30"/>
        </w:rPr>
        <w:t>点击任</w:t>
      </w:r>
      <w:proofErr w:type="gramStart"/>
      <w:r w:rsidR="00542D79" w:rsidRPr="00307F71">
        <w:rPr>
          <w:rFonts w:ascii="仿宋_GB2312" w:eastAsia="仿宋_GB2312" w:hAnsiTheme="minorHAnsi" w:hint="eastAsia"/>
          <w:kern w:val="0"/>
          <w:sz w:val="30"/>
          <w:szCs w:val="30"/>
        </w:rPr>
        <w:t>一</w:t>
      </w:r>
      <w:proofErr w:type="gramEnd"/>
      <w:r w:rsidR="00542D79" w:rsidRPr="00307F71">
        <w:rPr>
          <w:rFonts w:ascii="仿宋_GB2312" w:eastAsia="仿宋_GB2312" w:hAnsiTheme="minorHAnsi" w:hint="eastAsia"/>
          <w:kern w:val="0"/>
          <w:sz w:val="30"/>
          <w:szCs w:val="30"/>
        </w:rPr>
        <w:t>模块，弹出登录界面，点击“快速注册”</w:t>
      </w:r>
    </w:p>
    <w:p w:rsidR="00735A52" w:rsidRPr="00307F71" w:rsidRDefault="00D95589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/>
          <w:noProof/>
          <w:kern w:val="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822A019" wp14:editId="0364A811">
                <wp:simplePos x="0" y="0"/>
                <wp:positionH relativeFrom="column">
                  <wp:posOffset>2752725</wp:posOffset>
                </wp:positionH>
                <wp:positionV relativeFrom="paragraph">
                  <wp:posOffset>2916555</wp:posOffset>
                </wp:positionV>
                <wp:extent cx="571500" cy="323850"/>
                <wp:effectExtent l="9525" t="11430" r="9525" b="7620"/>
                <wp:wrapNone/>
                <wp:docPr id="244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23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26" style="position:absolute;left:0;text-align:left;margin-left:216.75pt;margin-top:229.65pt;width:45pt;height:25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" filled="f" strokecolor="red"/>
            </w:pict>
          </mc:Fallback>
        </mc:AlternateContent>
      </w:r>
      <w:r w:rsidRPr="00307F71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7904481" wp14:editId="04A0E8C7">
                <wp:simplePos x="0" y="0"/>
                <wp:positionH relativeFrom="column">
                  <wp:posOffset>1581150</wp:posOffset>
                </wp:positionH>
                <wp:positionV relativeFrom="paragraph">
                  <wp:posOffset>3021330</wp:posOffset>
                </wp:positionV>
                <wp:extent cx="571500" cy="323850"/>
                <wp:effectExtent l="9525" t="11430" r="9525" b="7620"/>
                <wp:wrapNone/>
                <wp:docPr id="243" name="Oval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23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0" o:spid="_x0000_s1026" style="position:absolute;left:0;text-align:left;margin-left:124.5pt;margin-top:237.9pt;width:45pt;height:25.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" filled="f" strokecolor="red"/>
            </w:pict>
          </mc:Fallback>
        </mc:AlternateContent>
      </w:r>
      <w:r w:rsidRPr="00307F71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C0EBA97" wp14:editId="4C18F158">
                <wp:simplePos x="0" y="0"/>
                <wp:positionH relativeFrom="column">
                  <wp:posOffset>1257300</wp:posOffset>
                </wp:positionH>
                <wp:positionV relativeFrom="paragraph">
                  <wp:posOffset>859155</wp:posOffset>
                </wp:positionV>
                <wp:extent cx="571500" cy="323850"/>
                <wp:effectExtent l="9525" t="11430" r="9525" b="7620"/>
                <wp:wrapNone/>
                <wp:docPr id="242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3238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26" style="position:absolute;left:0;text-align:left;margin-left:99pt;margin-top:67.65pt;width:45pt;height:25.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" filled="f" strokecolor="red"/>
            </w:pict>
          </mc:Fallback>
        </mc:AlternateContent>
      </w:r>
      <w:r w:rsidR="00735A52" w:rsidRPr="00307F71">
        <w:rPr>
          <w:rFonts w:ascii="仿宋_GB2312" w:eastAsia="仿宋_GB2312" w:hAnsiTheme="minorHAnsi" w:hint="eastAsia"/>
          <w:kern w:val="0"/>
          <w:sz w:val="30"/>
          <w:szCs w:val="30"/>
        </w:rPr>
        <w:object w:dxaOrig="5940" w:dyaOrig="10740">
          <v:shape id="_x0000_i1026" type="#_x0000_t75" style="width:194.25pt;height:261pt" o:ole="">
            <v:imagedata r:id="rId10" o:title=""/>
          </v:shape>
          <o:OLEObject Type="Embed" ProgID="Picture.PicObj.1" ShapeID="_x0000_i1026" DrawAspect="Content" ObjectID="_1582013106" r:id="rId11"/>
        </w:object>
      </w:r>
      <w:r w:rsidR="00735A52" w:rsidRPr="00307F71">
        <w:rPr>
          <w:rFonts w:ascii="仿宋_GB2312" w:eastAsia="仿宋_GB2312" w:hAnsiTheme="minorHAnsi" w:hint="eastAsia"/>
          <w:kern w:val="0"/>
          <w:sz w:val="30"/>
          <w:szCs w:val="30"/>
        </w:rPr>
        <w:object w:dxaOrig="6030" w:dyaOrig="7590">
          <v:shape id="_x0000_i1027" type="#_x0000_t75" style="width:174.75pt;height:261pt" o:ole="">
            <v:imagedata r:id="rId12" o:title=""/>
          </v:shape>
          <o:OLEObject Type="Embed" ProgID="Picture.PicObj.1" ShapeID="_x0000_i1027" DrawAspect="Content" ObjectID="_1582013107" r:id="rId13"/>
        </w:object>
      </w:r>
    </w:p>
    <w:p w:rsidR="00054651" w:rsidRPr="00307F71" w:rsidRDefault="008B69CC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第三步：</w:t>
      </w:r>
      <w:r w:rsidR="00DA23DB" w:rsidRPr="00307F71">
        <w:rPr>
          <w:rFonts w:ascii="仿宋_GB2312" w:eastAsia="仿宋_GB2312" w:hAnsiTheme="minorHAnsi" w:hint="eastAsia"/>
          <w:kern w:val="0"/>
          <w:sz w:val="30"/>
          <w:szCs w:val="30"/>
        </w:rPr>
        <w:t>在“新用户注册”页面填写相关信息后，点击“实名认证”。</w:t>
      </w:r>
    </w:p>
    <w:p w:rsidR="00EC79D2" w:rsidRPr="00307F71" w:rsidRDefault="00870BDB" w:rsidP="00307F71">
      <w:pPr>
        <w:ind w:firstLineChars="200" w:firstLine="60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EFA989" wp14:editId="4C47F48A">
                <wp:simplePos x="0" y="0"/>
                <wp:positionH relativeFrom="column">
                  <wp:posOffset>1752600</wp:posOffset>
                </wp:positionH>
                <wp:positionV relativeFrom="paragraph">
                  <wp:posOffset>3072765</wp:posOffset>
                </wp:positionV>
                <wp:extent cx="504825" cy="228600"/>
                <wp:effectExtent l="0" t="0" r="28575" b="19050"/>
                <wp:wrapNone/>
                <wp:docPr id="240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482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6" o:spid="_x0000_s1026" style="position:absolute;left:0;text-align:left;margin-left:138pt;margin-top:241.95pt;width:39.7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" filled="f" strokecolor="red"/>
            </w:pict>
          </mc:Fallback>
        </mc:AlternateContent>
      </w:r>
      <w:r w:rsidR="00D95589" w:rsidRPr="00307F71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7D3110" wp14:editId="00D03857">
                <wp:simplePos x="0" y="0"/>
                <wp:positionH relativeFrom="column">
                  <wp:posOffset>3314700</wp:posOffset>
                </wp:positionH>
                <wp:positionV relativeFrom="paragraph">
                  <wp:posOffset>2996565</wp:posOffset>
                </wp:positionV>
                <wp:extent cx="990600" cy="161925"/>
                <wp:effectExtent l="0" t="0" r="19050" b="28575"/>
                <wp:wrapNone/>
                <wp:docPr id="241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161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" o:spid="_x0000_s1026" style="position:absolute;left:0;text-align:left;margin-left:261pt;margin-top:235.95pt;width:78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" filled="f" strokecolor="red"/>
            </w:pict>
          </mc:Fallback>
        </mc:AlternateContent>
      </w:r>
      <w:r w:rsidR="004137D7" w:rsidRPr="00307F71">
        <w:rPr>
          <w:noProof/>
          <w:sz w:val="30"/>
          <w:szCs w:val="30"/>
        </w:rPr>
        <w:drawing>
          <wp:inline distT="0" distB="0" distL="0" distR="0" wp14:anchorId="4F0E08F1" wp14:editId="6879ED40">
            <wp:extent cx="5274310" cy="3353826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3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7A4" w:rsidRDefault="001E77A4" w:rsidP="00FA6DDB">
      <w:pPr>
        <w:ind w:firstLineChars="200" w:firstLine="643"/>
        <w:rPr>
          <w:rFonts w:ascii="仿宋_GB2312" w:eastAsia="仿宋_GB2312" w:hAnsiTheme="minorHAnsi"/>
          <w:b/>
          <w:color w:val="FF0000"/>
          <w:kern w:val="0"/>
          <w:sz w:val="32"/>
          <w:szCs w:val="32"/>
        </w:rPr>
      </w:pPr>
    </w:p>
    <w:p w:rsidR="00DA23DB" w:rsidRPr="00307F71" w:rsidRDefault="00DA23DB" w:rsidP="00307F71">
      <w:pPr>
        <w:ind w:firstLineChars="200" w:firstLine="602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注意：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快速注册需输入您的身份证号码、姓名、银行卡号和</w:t>
      </w:r>
      <w:r w:rsidR="00085F1F" w:rsidRPr="00307F71">
        <w:rPr>
          <w:rFonts w:ascii="仿宋_GB2312" w:eastAsia="仿宋_GB2312" w:hAnsiTheme="minorHAnsi" w:hint="eastAsia"/>
          <w:kern w:val="0"/>
          <w:sz w:val="30"/>
          <w:szCs w:val="30"/>
        </w:rPr>
        <w:t>预留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银行的手机号。需特别说明的是，上述银行卡号信息，仅用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lastRenderedPageBreak/>
        <w:t>于实名认证，我们不记录、不保存、更不绑定您的银行卡号信息，请您放心。</w:t>
      </w:r>
    </w:p>
    <w:p w:rsidR="00542D79" w:rsidRPr="00307F71" w:rsidRDefault="00976252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第四步：</w:t>
      </w:r>
      <w:r w:rsidR="00EC79D2" w:rsidRPr="00307F71">
        <w:rPr>
          <w:rFonts w:ascii="仿宋_GB2312" w:eastAsia="仿宋_GB2312" w:hAnsiTheme="minorHAnsi" w:hint="eastAsia"/>
          <w:kern w:val="0"/>
          <w:sz w:val="30"/>
          <w:szCs w:val="30"/>
        </w:rPr>
        <w:t>弹出银联的“实名认证”页面，录入银行卡号，点击“下一步”。</w:t>
      </w:r>
    </w:p>
    <w:p w:rsidR="00A46F00" w:rsidRDefault="00A46F00" w:rsidP="00A46F00">
      <w:pPr>
        <w:ind w:firstLineChars="200" w:firstLine="640"/>
        <w:jc w:val="center"/>
        <w:rPr>
          <w:rFonts w:ascii="仿宋_GB2312" w:eastAsia="仿宋_GB2312" w:hAnsiTheme="minorHAnsi"/>
          <w:kern w:val="0"/>
          <w:sz w:val="32"/>
          <w:szCs w:val="32"/>
        </w:rPr>
      </w:pPr>
      <w:r w:rsidRPr="000E11A0">
        <w:rPr>
          <w:rFonts w:ascii="仿宋_GB2312" w:eastAsia="仿宋_GB2312" w:hAnsiTheme="minorHAnsi"/>
          <w:noProof/>
          <w:kern w:val="0"/>
          <w:sz w:val="32"/>
          <w:szCs w:val="32"/>
        </w:rPr>
        <w:drawing>
          <wp:inline distT="0" distB="0" distL="0" distR="0">
            <wp:extent cx="2239200" cy="1494000"/>
            <wp:effectExtent l="0" t="0" r="8890" b="0"/>
            <wp:docPr id="231" name="图片 30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 descr="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200" cy="14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651" w:rsidRPr="00307F71" w:rsidRDefault="00874542" w:rsidP="00307F71">
      <w:pPr>
        <w:ind w:firstLineChars="200" w:firstLine="600"/>
        <w:rPr>
          <w:rFonts w:ascii="仿宋_GB2312" w:eastAsia="仿宋_GB2312" w:hAnsiTheme="minorHAnsi"/>
          <w:b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1</w:t>
      </w:r>
      <w:r w:rsidR="007D5FD4" w:rsidRPr="00307F71">
        <w:rPr>
          <w:rFonts w:ascii="仿宋_GB2312" w:eastAsia="仿宋_GB2312" w:hAnsiTheme="minorHAnsi" w:hint="eastAsia"/>
          <w:kern w:val="0"/>
          <w:sz w:val="30"/>
          <w:szCs w:val="30"/>
        </w:rPr>
        <w:t>、</w:t>
      </w:r>
      <w:r w:rsidR="00054651" w:rsidRPr="00307F71">
        <w:rPr>
          <w:rFonts w:ascii="仿宋_GB2312" w:eastAsia="仿宋_GB2312" w:hAnsiTheme="minorHAnsi" w:hint="eastAsia"/>
          <w:kern w:val="0"/>
          <w:sz w:val="30"/>
          <w:szCs w:val="30"/>
        </w:rPr>
        <w:t>如认证成功，系统显示“验证成功”，点击“返回商户”按钮。会收到银行卡信息实名认证成功提示。</w:t>
      </w:r>
      <w:r w:rsidR="00054651"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（实名认证不成功的，请</w:t>
      </w:r>
      <w:r w:rsidR="00C22333"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咨询商业银行</w:t>
      </w:r>
      <w:r w:rsidR="00054651"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，并核对</w:t>
      </w:r>
      <w:r w:rsidR="00760D22"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预留银行</w:t>
      </w:r>
      <w:r w:rsidR="00054651"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电话</w:t>
      </w:r>
      <w:r w:rsidR="00760D22"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是否准确</w:t>
      </w:r>
      <w:r w:rsidR="00054651"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。）</w:t>
      </w:r>
    </w:p>
    <w:p w:rsidR="00516CE5" w:rsidRPr="00307F71" w:rsidRDefault="00516CE5" w:rsidP="00307F71">
      <w:pPr>
        <w:ind w:firstLineChars="200" w:firstLine="60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noProof/>
          <w:sz w:val="30"/>
          <w:szCs w:val="30"/>
        </w:rPr>
        <w:drawing>
          <wp:inline distT="0" distB="0" distL="0" distR="0" wp14:anchorId="34710C26" wp14:editId="6FEBE385">
            <wp:extent cx="3981450" cy="1295400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FCA" w:rsidRPr="00307F71" w:rsidRDefault="00EB2AB7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2、</w:t>
      </w:r>
      <w:r w:rsidR="00BA5AD8" w:rsidRPr="00307F71">
        <w:rPr>
          <w:rFonts w:ascii="仿宋_GB2312" w:eastAsia="仿宋_GB2312" w:hAnsiTheme="minorHAnsi" w:hint="eastAsia"/>
          <w:kern w:val="0"/>
          <w:sz w:val="30"/>
          <w:szCs w:val="30"/>
        </w:rPr>
        <w:t>接着会收到安徽地税初始密码短信，</w:t>
      </w:r>
      <w:r w:rsidR="007C6E9B" w:rsidRPr="00307F71">
        <w:rPr>
          <w:rFonts w:ascii="仿宋_GB2312" w:eastAsia="仿宋_GB2312" w:hAnsiTheme="minorHAnsi" w:hint="eastAsia"/>
          <w:kern w:val="0"/>
          <w:sz w:val="30"/>
          <w:szCs w:val="30"/>
        </w:rPr>
        <w:t>至此注册成功。</w:t>
      </w:r>
    </w:p>
    <w:p w:rsidR="00874542" w:rsidRPr="00307F71" w:rsidRDefault="007D70A5" w:rsidP="00307F71">
      <w:pPr>
        <w:ind w:firstLineChars="200" w:firstLine="60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noProof/>
          <w:kern w:val="0"/>
          <w:sz w:val="30"/>
          <w:szCs w:val="30"/>
        </w:rPr>
        <w:drawing>
          <wp:inline distT="0" distB="0" distL="0" distR="0" wp14:anchorId="47845DBA" wp14:editId="3C0C7E83">
            <wp:extent cx="2095200" cy="1065600"/>
            <wp:effectExtent l="0" t="0" r="635" b="1270"/>
            <wp:docPr id="228" name="图片 33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3" descr="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200" cy="106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FCA" w:rsidRPr="00307F71" w:rsidRDefault="00874542" w:rsidP="00307F71">
      <w:pPr>
        <w:ind w:firstLineChars="200" w:firstLine="602"/>
        <w:rPr>
          <w:rFonts w:ascii="仿宋_GB2312" w:eastAsia="仿宋_GB2312" w:hAnsiTheme="minorHAnsi"/>
          <w:b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注意：</w:t>
      </w:r>
      <w:r w:rsidR="00673FCA" w:rsidRPr="00307F71">
        <w:rPr>
          <w:rFonts w:ascii="仿宋_GB2312" w:eastAsia="仿宋_GB2312" w:hAnsiTheme="minorHAnsi" w:hint="eastAsia"/>
          <w:kern w:val="0"/>
          <w:sz w:val="30"/>
          <w:szCs w:val="30"/>
        </w:rPr>
        <w:t>如果没有收到安徽地税的密码，可以点</w:t>
      </w:r>
      <w:r w:rsidR="00FC4A04" w:rsidRPr="00307F71">
        <w:rPr>
          <w:rFonts w:ascii="仿宋_GB2312" w:eastAsia="仿宋_GB2312" w:hAnsiTheme="minorHAnsi" w:hint="eastAsia"/>
          <w:kern w:val="0"/>
          <w:sz w:val="30"/>
          <w:szCs w:val="30"/>
        </w:rPr>
        <w:t>击</w:t>
      </w:r>
      <w:r w:rsidR="00673FCA" w:rsidRPr="00307F71">
        <w:rPr>
          <w:rFonts w:ascii="仿宋_GB2312" w:eastAsia="仿宋_GB2312" w:hAnsiTheme="minorHAnsi" w:hint="eastAsia"/>
          <w:kern w:val="0"/>
          <w:sz w:val="30"/>
          <w:szCs w:val="30"/>
        </w:rPr>
        <w:t>用户登记页面“忘记密码”，</w:t>
      </w:r>
      <w:r w:rsidR="009D0D13" w:rsidRPr="00307F71">
        <w:rPr>
          <w:rFonts w:ascii="仿宋_GB2312" w:eastAsia="仿宋_GB2312" w:hAnsiTheme="minorHAnsi" w:hint="eastAsia"/>
          <w:kern w:val="0"/>
          <w:sz w:val="30"/>
          <w:szCs w:val="30"/>
        </w:rPr>
        <w:t>重新获取</w:t>
      </w:r>
      <w:r w:rsidR="00673FCA" w:rsidRPr="00307F71">
        <w:rPr>
          <w:rFonts w:ascii="仿宋_GB2312" w:eastAsia="仿宋_GB2312" w:hAnsiTheme="minorHAnsi" w:hint="eastAsia"/>
          <w:kern w:val="0"/>
          <w:sz w:val="30"/>
          <w:szCs w:val="30"/>
        </w:rPr>
        <w:t>短信。（</w:t>
      </w:r>
      <w:r w:rsidR="00673FCA"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短信拥堵时，可能需等待一段时间才能收到安徽地税密码</w:t>
      </w:r>
      <w:r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，</w:t>
      </w:r>
      <w:r w:rsidR="00673FCA"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请耐心等待</w:t>
      </w:r>
      <w:r w:rsidR="008640DA"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，移动用户22:30至第二天8：30不发短信</w:t>
      </w:r>
      <w:r w:rsidR="00871555"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。</w:t>
      </w:r>
      <w:r w:rsidR="00673FCA" w:rsidRPr="00307F71">
        <w:rPr>
          <w:rFonts w:ascii="仿宋_GB2312" w:eastAsia="仿宋_GB2312" w:hAnsiTheme="minorHAnsi" w:hint="eastAsia"/>
          <w:kern w:val="0"/>
          <w:sz w:val="30"/>
          <w:szCs w:val="30"/>
        </w:rPr>
        <w:t>）</w:t>
      </w:r>
    </w:p>
    <w:p w:rsidR="00B266E2" w:rsidRPr="00AA1365" w:rsidRDefault="00F70BA5" w:rsidP="00AA1365">
      <w:pPr>
        <w:pStyle w:val="a5"/>
        <w:jc w:val="left"/>
      </w:pPr>
      <w:r>
        <w:rPr>
          <w:rFonts w:hint="eastAsia"/>
        </w:rPr>
        <w:lastRenderedPageBreak/>
        <w:t>二</w:t>
      </w:r>
      <w:r w:rsidR="00AA1365">
        <w:rPr>
          <w:rFonts w:hint="eastAsia"/>
        </w:rPr>
        <w:t>、</w:t>
      </w:r>
      <w:r w:rsidR="00B266E2" w:rsidRPr="00AA1365">
        <w:rPr>
          <w:rFonts w:hint="eastAsia"/>
        </w:rPr>
        <w:t>登录</w:t>
      </w:r>
    </w:p>
    <w:p w:rsidR="0008320A" w:rsidRPr="00307F71" w:rsidRDefault="00B266E2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（一）</w:t>
      </w:r>
      <w:r w:rsidR="0008320A" w:rsidRPr="00307F71">
        <w:rPr>
          <w:rFonts w:ascii="仿宋_GB2312" w:eastAsia="仿宋_GB2312" w:hAnsiTheme="minorHAnsi" w:hint="eastAsia"/>
          <w:kern w:val="0"/>
          <w:sz w:val="30"/>
          <w:szCs w:val="30"/>
        </w:rPr>
        <w:t>点击“个人办税”中的任何</w:t>
      </w:r>
      <w:r w:rsidR="007870AD" w:rsidRPr="00307F71">
        <w:rPr>
          <w:rFonts w:ascii="仿宋_GB2312" w:eastAsia="仿宋_GB2312" w:hAnsiTheme="minorHAnsi" w:hint="eastAsia"/>
          <w:kern w:val="0"/>
          <w:sz w:val="30"/>
          <w:szCs w:val="30"/>
        </w:rPr>
        <w:t>模块</w:t>
      </w:r>
      <w:r w:rsidR="0008320A" w:rsidRPr="00307F71">
        <w:rPr>
          <w:rFonts w:ascii="仿宋_GB2312" w:eastAsia="仿宋_GB2312" w:hAnsiTheme="minorHAnsi" w:hint="eastAsia"/>
          <w:kern w:val="0"/>
          <w:sz w:val="30"/>
          <w:szCs w:val="30"/>
        </w:rPr>
        <w:t>，弹出“用户登录”页面，输入身份证号和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初始</w:t>
      </w:r>
      <w:r w:rsidR="0008320A" w:rsidRPr="00307F71">
        <w:rPr>
          <w:rFonts w:ascii="仿宋_GB2312" w:eastAsia="仿宋_GB2312" w:hAnsiTheme="minorHAnsi" w:hint="eastAsia"/>
          <w:kern w:val="0"/>
          <w:sz w:val="30"/>
          <w:szCs w:val="30"/>
        </w:rPr>
        <w:t>短信密码，点登录。</w:t>
      </w:r>
    </w:p>
    <w:p w:rsidR="0008320A" w:rsidRPr="00307F71" w:rsidRDefault="0008320A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</w:p>
    <w:p w:rsidR="00A30815" w:rsidRPr="00307F71" w:rsidRDefault="00D95589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69862704" wp14:editId="5A93B2F9">
                <wp:simplePos x="0" y="0"/>
                <wp:positionH relativeFrom="column">
                  <wp:posOffset>4371975</wp:posOffset>
                </wp:positionH>
                <wp:positionV relativeFrom="paragraph">
                  <wp:posOffset>2912745</wp:posOffset>
                </wp:positionV>
                <wp:extent cx="600075" cy="361950"/>
                <wp:effectExtent l="9525" t="7620" r="9525" b="11430"/>
                <wp:wrapNone/>
                <wp:docPr id="239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3619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26" style="position:absolute;left:0;text-align:left;margin-left:344.25pt;margin-top:229.35pt;width:47.25pt;height:28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" filled="f" strokecolor="red"/>
            </w:pict>
          </mc:Fallback>
        </mc:AlternateContent>
      </w:r>
      <w:r w:rsidRPr="00307F71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6F45D139" wp14:editId="64785E95">
                <wp:simplePos x="0" y="0"/>
                <wp:positionH relativeFrom="column">
                  <wp:posOffset>3571875</wp:posOffset>
                </wp:positionH>
                <wp:positionV relativeFrom="paragraph">
                  <wp:posOffset>2607945</wp:posOffset>
                </wp:positionV>
                <wp:extent cx="600075" cy="361950"/>
                <wp:effectExtent l="9525" t="7620" r="9525" b="11430"/>
                <wp:wrapNone/>
                <wp:docPr id="23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3619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26" style="position:absolute;left:0;text-align:left;margin-left:281.25pt;margin-top:205.35pt;width:47.25pt;height:28.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" filled="f" strokecolor="red"/>
            </w:pict>
          </mc:Fallback>
        </mc:AlternateContent>
      </w:r>
      <w:r w:rsidRPr="00307F71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D1631A" wp14:editId="13D3C8A5">
                <wp:simplePos x="0" y="0"/>
                <wp:positionH relativeFrom="column">
                  <wp:posOffset>2181225</wp:posOffset>
                </wp:positionH>
                <wp:positionV relativeFrom="paragraph">
                  <wp:posOffset>3027045</wp:posOffset>
                </wp:positionV>
                <wp:extent cx="600075" cy="361950"/>
                <wp:effectExtent l="9525" t="7620" r="9525" b="11430"/>
                <wp:wrapNone/>
                <wp:docPr id="237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3619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26" style="position:absolute;left:0;text-align:left;margin-left:171.75pt;margin-top:238.35pt;width:47.25pt;height:28.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" filled="f" strokecolor="red"/>
            </w:pict>
          </mc:Fallback>
        </mc:AlternateContent>
      </w:r>
      <w:r w:rsidR="00A30815" w:rsidRPr="00307F71">
        <w:rPr>
          <w:rFonts w:ascii="仿宋_GB2312" w:eastAsia="仿宋_GB2312" w:hAnsiTheme="minorHAnsi" w:hint="eastAsia"/>
          <w:kern w:val="0"/>
          <w:sz w:val="30"/>
          <w:szCs w:val="30"/>
        </w:rPr>
        <w:object w:dxaOrig="5940" w:dyaOrig="10740">
          <v:shape id="_x0000_i1028" type="#_x0000_t75" style="width:194.25pt;height:261pt" o:ole="">
            <v:imagedata r:id="rId10" o:title=""/>
          </v:shape>
          <o:OLEObject Type="Embed" ProgID="Picture.PicObj.1" ShapeID="_x0000_i1028" DrawAspect="Content" ObjectID="_1582013108" r:id="rId18"/>
        </w:object>
      </w:r>
      <w:r w:rsidR="00A30815" w:rsidRPr="00307F71">
        <w:rPr>
          <w:rFonts w:ascii="仿宋_GB2312" w:eastAsia="仿宋_GB2312" w:hAnsiTheme="minorHAnsi" w:hint="eastAsia"/>
          <w:kern w:val="0"/>
          <w:sz w:val="30"/>
          <w:szCs w:val="30"/>
        </w:rPr>
        <w:object w:dxaOrig="6030" w:dyaOrig="7590">
          <v:shape id="_x0000_i1029" type="#_x0000_t75" style="width:174.75pt;height:261pt" o:ole="">
            <v:imagedata r:id="rId12" o:title=""/>
          </v:shape>
          <o:OLEObject Type="Embed" ProgID="Picture.PicObj.1" ShapeID="_x0000_i1029" DrawAspect="Content" ObjectID="_1582013109" r:id="rId19"/>
        </w:object>
      </w:r>
    </w:p>
    <w:p w:rsidR="00D77B39" w:rsidRPr="00307F71" w:rsidRDefault="00B266E2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（二）</w:t>
      </w:r>
      <w:r w:rsidR="00D77B39" w:rsidRPr="00307F71">
        <w:rPr>
          <w:rFonts w:ascii="仿宋_GB2312" w:eastAsia="仿宋_GB2312" w:hAnsiTheme="minorHAnsi" w:hint="eastAsia"/>
          <w:kern w:val="0"/>
          <w:sz w:val="30"/>
          <w:szCs w:val="30"/>
        </w:rPr>
        <w:t>登录后可切换到“系统管理”标签，点击其中的“个人资料”设置昵称，点击“密码修改”修改初始密码。</w:t>
      </w:r>
    </w:p>
    <w:p w:rsidR="00657582" w:rsidRPr="00307F71" w:rsidRDefault="00D95589" w:rsidP="00307F71">
      <w:pPr>
        <w:ind w:firstLineChars="200" w:firstLine="60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C52082" wp14:editId="2B7CE867">
                <wp:simplePos x="0" y="0"/>
                <wp:positionH relativeFrom="column">
                  <wp:posOffset>1647825</wp:posOffset>
                </wp:positionH>
                <wp:positionV relativeFrom="paragraph">
                  <wp:posOffset>447675</wp:posOffset>
                </wp:positionV>
                <wp:extent cx="723900" cy="457200"/>
                <wp:effectExtent l="0" t="0" r="19050" b="19050"/>
                <wp:wrapNone/>
                <wp:docPr id="236" name="Oval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3900" cy="4572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4" o:spid="_x0000_s1026" style="position:absolute;left:0;text-align:left;margin-left:129.75pt;margin-top:35.25pt;width:57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" filled="f" strokecolor="red"/>
            </w:pict>
          </mc:Fallback>
        </mc:AlternateContent>
      </w:r>
      <w:r w:rsidR="00657582" w:rsidRPr="00307F71">
        <w:rPr>
          <w:rFonts w:ascii="仿宋_GB2312" w:eastAsia="仿宋_GB2312" w:hAnsiTheme="minorHAnsi" w:hint="eastAsia"/>
          <w:kern w:val="0"/>
          <w:sz w:val="30"/>
          <w:szCs w:val="30"/>
        </w:rPr>
        <w:object w:dxaOrig="6045" w:dyaOrig="10830">
          <v:shape id="_x0000_i1030" type="#_x0000_t75" style="width:191.25pt;height:192pt" o:ole="">
            <v:imagedata r:id="rId20" o:title=""/>
          </v:shape>
          <o:OLEObject Type="Embed" ProgID="Picture.PicObj.1" ShapeID="_x0000_i1030" DrawAspect="Content" ObjectID="_1582013110" r:id="rId21"/>
        </w:object>
      </w:r>
    </w:p>
    <w:p w:rsidR="009070AB" w:rsidRPr="00307F71" w:rsidRDefault="00CC5D58" w:rsidP="00307F71">
      <w:pPr>
        <w:ind w:firstLineChars="200" w:firstLine="602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注意：</w:t>
      </w:r>
      <w:r w:rsidR="0069217D" w:rsidRPr="00307F71">
        <w:rPr>
          <w:rFonts w:ascii="仿宋_GB2312" w:eastAsia="仿宋_GB2312" w:hAnsiTheme="minorHAnsi" w:hint="eastAsia"/>
          <w:kern w:val="0"/>
          <w:sz w:val="30"/>
          <w:szCs w:val="30"/>
        </w:rPr>
        <w:t>为保护您的隐私，建议在注册成功首次登录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后，修改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lastRenderedPageBreak/>
        <w:t>登录密码并设置昵称。</w:t>
      </w:r>
      <w:r w:rsidR="00D77B39" w:rsidRPr="00307F71">
        <w:rPr>
          <w:rFonts w:ascii="仿宋_GB2312" w:eastAsia="仿宋_GB2312" w:hAnsiTheme="minorHAnsi" w:hint="eastAsia"/>
          <w:kern w:val="0"/>
          <w:sz w:val="30"/>
          <w:szCs w:val="30"/>
        </w:rPr>
        <w:t>这样在下次登录时，您使用昵称和新设密码登录将隐去您的身份证号，更加安全。</w:t>
      </w:r>
    </w:p>
    <w:p w:rsidR="00074977" w:rsidRPr="007C03F2" w:rsidRDefault="00F70BA5" w:rsidP="007C03F2">
      <w:pPr>
        <w:pStyle w:val="a5"/>
        <w:jc w:val="left"/>
      </w:pPr>
      <w:r>
        <w:rPr>
          <w:rFonts w:hint="eastAsia"/>
        </w:rPr>
        <w:t>三</w:t>
      </w:r>
      <w:r w:rsidR="007C03F2" w:rsidRPr="007C03F2">
        <w:rPr>
          <w:rFonts w:hint="eastAsia"/>
        </w:rPr>
        <w:t>、</w:t>
      </w:r>
      <w:r w:rsidR="00074977" w:rsidRPr="007C03F2">
        <w:rPr>
          <w:rFonts w:hint="eastAsia"/>
        </w:rPr>
        <w:t>密码</w:t>
      </w:r>
      <w:r w:rsidR="00233046">
        <w:rPr>
          <w:rFonts w:hint="eastAsia"/>
        </w:rPr>
        <w:t>找回</w:t>
      </w:r>
    </w:p>
    <w:p w:rsidR="00C60719" w:rsidRPr="00307F71" w:rsidRDefault="00103109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（一）</w:t>
      </w:r>
      <w:r w:rsidR="00C60719" w:rsidRPr="00307F71">
        <w:rPr>
          <w:rFonts w:ascii="仿宋_GB2312" w:eastAsia="仿宋_GB2312" w:hAnsiTheme="minorHAnsi" w:hint="eastAsia"/>
          <w:kern w:val="0"/>
          <w:sz w:val="30"/>
          <w:szCs w:val="30"/>
        </w:rPr>
        <w:t>如果您忘记</w:t>
      </w:r>
      <w:r w:rsidR="004670AF" w:rsidRPr="00307F71">
        <w:rPr>
          <w:rFonts w:ascii="仿宋_GB2312" w:eastAsia="仿宋_GB2312" w:hAnsiTheme="minorHAnsi" w:hint="eastAsia"/>
          <w:kern w:val="0"/>
          <w:sz w:val="30"/>
          <w:szCs w:val="30"/>
        </w:rPr>
        <w:t>登录</w:t>
      </w:r>
      <w:r w:rsidR="00C60719" w:rsidRPr="00307F71">
        <w:rPr>
          <w:rFonts w:ascii="仿宋_GB2312" w:eastAsia="仿宋_GB2312" w:hAnsiTheme="minorHAnsi" w:hint="eastAsia"/>
          <w:kern w:val="0"/>
          <w:sz w:val="30"/>
          <w:szCs w:val="30"/>
        </w:rPr>
        <w:t>密码，</w:t>
      </w:r>
      <w:r w:rsidR="00AD1F17" w:rsidRPr="00307F71">
        <w:rPr>
          <w:rFonts w:ascii="仿宋_GB2312" w:eastAsia="仿宋_GB2312" w:hAnsiTheme="minorHAnsi" w:hint="eastAsia"/>
          <w:kern w:val="0"/>
          <w:sz w:val="30"/>
          <w:szCs w:val="30"/>
        </w:rPr>
        <w:t>并且未变更</w:t>
      </w:r>
      <w:r w:rsidR="00C60719" w:rsidRPr="00307F71">
        <w:rPr>
          <w:rFonts w:ascii="仿宋_GB2312" w:eastAsia="仿宋_GB2312" w:hAnsiTheme="minorHAnsi" w:hint="eastAsia"/>
          <w:kern w:val="0"/>
          <w:sz w:val="30"/>
          <w:szCs w:val="30"/>
        </w:rPr>
        <w:t>手机号的情况下，可在登录界面点击“忘记密码”按钮，在密码找回界面依次输入纳税人识别号或昵称、已实名认证手机号和验证码，点击“下一步”即可通过短信找回密码。</w:t>
      </w:r>
    </w:p>
    <w:p w:rsidR="00C60719" w:rsidRPr="00307F71" w:rsidRDefault="007D70A5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/>
          <w:noProof/>
          <w:kern w:val="0"/>
          <w:sz w:val="30"/>
          <w:szCs w:val="30"/>
        </w:rPr>
        <w:drawing>
          <wp:anchor distT="0" distB="0" distL="114300" distR="114300" simplePos="0" relativeHeight="251637760" behindDoc="0" locked="0" layoutInCell="1" allowOverlap="1" wp14:anchorId="4A640B37" wp14:editId="7B0F268D">
            <wp:simplePos x="0" y="0"/>
            <wp:positionH relativeFrom="column">
              <wp:posOffset>76200</wp:posOffset>
            </wp:positionH>
            <wp:positionV relativeFrom="paragraph">
              <wp:posOffset>148590</wp:posOffset>
            </wp:positionV>
            <wp:extent cx="2038350" cy="2638425"/>
            <wp:effectExtent l="19050" t="0" r="0" b="0"/>
            <wp:wrapSquare wrapText="bothSides"/>
            <wp:docPr id="227" name="图片 35" descr="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5" descr="12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0719" w:rsidRPr="00307F71">
        <w:rPr>
          <w:rFonts w:ascii="仿宋_GB2312" w:eastAsia="仿宋_GB2312" w:hAnsiTheme="minorHAnsi" w:hint="eastAsia"/>
          <w:kern w:val="0"/>
          <w:sz w:val="30"/>
          <w:szCs w:val="30"/>
        </w:rPr>
        <w:object w:dxaOrig="5745" w:dyaOrig="4500">
          <v:shape id="_x0000_i1031" type="#_x0000_t75" style="width:223.5pt;height:204pt" o:ole="">
            <v:imagedata r:id="rId23" o:title=""/>
          </v:shape>
          <o:OLEObject Type="Embed" ProgID="Picture.PicObj.1" ShapeID="_x0000_i1031" DrawAspect="Content" ObjectID="_1582013111" r:id="rId24"/>
        </w:object>
      </w:r>
    </w:p>
    <w:p w:rsidR="00C60719" w:rsidRPr="00307F71" w:rsidRDefault="00791E64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（二）</w:t>
      </w:r>
      <w:r w:rsidR="00FB2A98" w:rsidRPr="00307F71">
        <w:rPr>
          <w:rFonts w:ascii="仿宋_GB2312" w:eastAsia="仿宋_GB2312" w:hAnsiTheme="minorHAnsi" w:hint="eastAsia"/>
          <w:kern w:val="0"/>
          <w:sz w:val="30"/>
          <w:szCs w:val="30"/>
        </w:rPr>
        <w:t>如您已更换</w:t>
      </w:r>
      <w:r w:rsidR="00D526DA" w:rsidRPr="00307F71">
        <w:rPr>
          <w:rFonts w:ascii="仿宋_GB2312" w:eastAsia="仿宋_GB2312" w:hAnsiTheme="minorHAnsi" w:hint="eastAsia"/>
          <w:kern w:val="0"/>
          <w:sz w:val="30"/>
          <w:szCs w:val="30"/>
        </w:rPr>
        <w:t>手机号，则可在用户登录界面点击“快速注册”按钮，重新发起注册，</w:t>
      </w:r>
      <w:r w:rsidR="007055AB" w:rsidRPr="00307F71">
        <w:rPr>
          <w:rFonts w:ascii="仿宋_GB2312" w:eastAsia="仿宋_GB2312" w:hAnsiTheme="minorHAnsi" w:hint="eastAsia"/>
          <w:kern w:val="0"/>
          <w:sz w:val="30"/>
          <w:szCs w:val="30"/>
        </w:rPr>
        <w:t>系统会</w:t>
      </w:r>
      <w:r w:rsidR="00D526DA" w:rsidRPr="00307F71">
        <w:rPr>
          <w:rFonts w:ascii="仿宋_GB2312" w:eastAsia="仿宋_GB2312" w:hAnsiTheme="minorHAnsi" w:hint="eastAsia"/>
          <w:kern w:val="0"/>
          <w:sz w:val="30"/>
          <w:szCs w:val="30"/>
        </w:rPr>
        <w:t>采集新的手机号，并</w:t>
      </w:r>
      <w:r w:rsidR="00BA0647" w:rsidRPr="00307F71">
        <w:rPr>
          <w:rFonts w:ascii="仿宋_GB2312" w:eastAsia="仿宋_GB2312" w:hAnsiTheme="minorHAnsi" w:hint="eastAsia"/>
          <w:kern w:val="0"/>
          <w:sz w:val="30"/>
          <w:szCs w:val="30"/>
        </w:rPr>
        <w:t>发送</w:t>
      </w:r>
      <w:r w:rsidR="008B13EC" w:rsidRPr="00307F71">
        <w:rPr>
          <w:rFonts w:ascii="仿宋_GB2312" w:eastAsia="仿宋_GB2312" w:hAnsiTheme="minorHAnsi" w:hint="eastAsia"/>
          <w:kern w:val="0"/>
          <w:sz w:val="30"/>
          <w:szCs w:val="30"/>
        </w:rPr>
        <w:t>登录</w:t>
      </w:r>
      <w:r w:rsidR="00D526DA" w:rsidRPr="00307F71">
        <w:rPr>
          <w:rFonts w:ascii="仿宋_GB2312" w:eastAsia="仿宋_GB2312" w:hAnsiTheme="minorHAnsi" w:hint="eastAsia"/>
          <w:kern w:val="0"/>
          <w:sz w:val="30"/>
          <w:szCs w:val="30"/>
        </w:rPr>
        <w:t>密码。</w:t>
      </w:r>
    </w:p>
    <w:p w:rsidR="00E90529" w:rsidRPr="00A967AD" w:rsidRDefault="00471A37" w:rsidP="00A967AD">
      <w:pPr>
        <w:pStyle w:val="a5"/>
        <w:jc w:val="left"/>
      </w:pPr>
      <w:r>
        <w:rPr>
          <w:rFonts w:hint="eastAsia"/>
        </w:rPr>
        <w:t>四</w:t>
      </w:r>
      <w:r w:rsidR="00A967AD" w:rsidRPr="00A967AD">
        <w:rPr>
          <w:rFonts w:hint="eastAsia"/>
        </w:rPr>
        <w:t>、</w:t>
      </w:r>
      <w:r w:rsidR="00E90529" w:rsidRPr="00A967AD">
        <w:rPr>
          <w:rFonts w:hint="eastAsia"/>
        </w:rPr>
        <w:t>完善自然人信息</w:t>
      </w:r>
    </w:p>
    <w:p w:rsidR="008A7D94" w:rsidRPr="00307F71" w:rsidRDefault="008A7D94" w:rsidP="00307F71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当</w:t>
      </w:r>
      <w:proofErr w:type="gramStart"/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您首次</w:t>
      </w:r>
      <w:proofErr w:type="gramEnd"/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登录成功后，</w:t>
      </w:r>
      <w:r w:rsidR="003D2E10" w:rsidRPr="00307F71">
        <w:rPr>
          <w:rFonts w:ascii="仿宋_GB2312" w:eastAsia="仿宋_GB2312" w:hAnsiTheme="minorHAnsi" w:hint="eastAsia"/>
          <w:kern w:val="0"/>
          <w:sz w:val="30"/>
          <w:szCs w:val="30"/>
        </w:rPr>
        <w:t>系统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会自动</w:t>
      </w:r>
      <w:proofErr w:type="gramStart"/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判断您</w:t>
      </w:r>
      <w:proofErr w:type="gramEnd"/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的自然人登记信息是否完整，如不完整，</w:t>
      </w:r>
      <w:r w:rsidR="006F2C0F" w:rsidRPr="00307F71">
        <w:rPr>
          <w:rFonts w:ascii="仿宋_GB2312" w:eastAsia="仿宋_GB2312" w:hAnsiTheme="minorHAnsi" w:hint="eastAsia"/>
          <w:kern w:val="0"/>
          <w:sz w:val="30"/>
          <w:szCs w:val="30"/>
        </w:rPr>
        <w:t>将有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以下提示。</w:t>
      </w:r>
    </w:p>
    <w:p w:rsidR="008A7D94" w:rsidRPr="00307F71" w:rsidRDefault="008A7D94" w:rsidP="00307F71">
      <w:pPr>
        <w:ind w:firstLineChars="200" w:firstLine="60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object w:dxaOrig="4605" w:dyaOrig="1815">
          <v:shape id="_x0000_i1032" type="#_x0000_t75" style="width:230.25pt;height:90.75pt" o:ole="">
            <v:imagedata r:id="rId25" o:title=""/>
          </v:shape>
          <o:OLEObject Type="Embed" ProgID="Picture.PicObj.1" ShapeID="_x0000_i1032" DrawAspect="Content" ObjectID="_1582013112" r:id="rId26"/>
        </w:object>
      </w:r>
    </w:p>
    <w:p w:rsidR="008A7D94" w:rsidRPr="00307F71" w:rsidRDefault="008A7D94" w:rsidP="00145E69">
      <w:pPr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点击“确定”按钮，将</w:t>
      </w:r>
      <w:r w:rsidR="00F163AD" w:rsidRPr="00307F71">
        <w:rPr>
          <w:rFonts w:ascii="仿宋_GB2312" w:eastAsia="仿宋_GB2312" w:hAnsiTheme="minorHAnsi" w:hint="eastAsia"/>
          <w:kern w:val="0"/>
          <w:sz w:val="30"/>
          <w:szCs w:val="30"/>
        </w:rPr>
        <w:t>直接进入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到“变更登记”界面</w:t>
      </w:r>
      <w:r w:rsidR="00480862" w:rsidRPr="00307F71">
        <w:rPr>
          <w:rFonts w:ascii="仿宋_GB2312" w:eastAsia="仿宋_GB2312" w:hAnsiTheme="minorHAnsi" w:hint="eastAsia"/>
          <w:kern w:val="0"/>
          <w:sz w:val="30"/>
          <w:szCs w:val="30"/>
        </w:rPr>
        <w:t>，如下图所示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。</w:t>
      </w:r>
    </w:p>
    <w:p w:rsidR="008A7D94" w:rsidRPr="00307F71" w:rsidRDefault="009A0563" w:rsidP="00F57E4D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object w:dxaOrig="5505" w:dyaOrig="10155">
          <v:shape id="_x0000_i1033" type="#_x0000_t75" style="width:229.5pt;height:301.5pt" o:ole="">
            <v:imagedata r:id="rId27" o:title=""/>
          </v:shape>
          <o:OLEObject Type="Embed" ProgID="Picture.PicObj.1" ShapeID="_x0000_i1033" DrawAspect="Content" ObjectID="_1582013113" r:id="rId28"/>
        </w:object>
      </w:r>
    </w:p>
    <w:p w:rsidR="00E97863" w:rsidRPr="00307F71" w:rsidRDefault="008A7D94" w:rsidP="008A7D94">
      <w:pPr>
        <w:ind w:left="56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该界面有</w:t>
      </w:r>
      <w:r w:rsidR="00800A92" w:rsidRPr="00307F71">
        <w:rPr>
          <w:rFonts w:ascii="仿宋_GB2312" w:eastAsia="仿宋_GB2312" w:hAnsiTheme="minorHAnsi" w:hint="eastAsia"/>
          <w:kern w:val="0"/>
          <w:sz w:val="30"/>
          <w:szCs w:val="30"/>
        </w:rPr>
        <w:t>3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个</w:t>
      </w:r>
      <w:r w:rsidR="00B57F77" w:rsidRPr="00307F71">
        <w:rPr>
          <w:rFonts w:ascii="仿宋_GB2312" w:eastAsia="仿宋_GB2312" w:hAnsiTheme="minorHAnsi" w:hint="eastAsia"/>
          <w:kern w:val="0"/>
          <w:sz w:val="30"/>
          <w:szCs w:val="30"/>
        </w:rPr>
        <w:t>TAB页</w:t>
      </w:r>
      <w:r w:rsidR="00CD4AA7" w:rsidRPr="00307F71">
        <w:rPr>
          <w:rFonts w:ascii="仿宋_GB2312" w:eastAsia="仿宋_GB2312" w:hAnsiTheme="minorHAnsi" w:hint="eastAsia"/>
          <w:kern w:val="0"/>
          <w:sz w:val="30"/>
          <w:szCs w:val="30"/>
        </w:rPr>
        <w:t xml:space="preserve">，分别为 </w:t>
      </w: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“基本信息”、“任职（受雇）单位”和“其他信息”。请依次填写相关内容（其中有红色*标注的为必填项），点击“保存”即可完成变更登记。</w:t>
      </w:r>
      <w:r w:rsidR="00E97863" w:rsidRPr="00307F71">
        <w:rPr>
          <w:rFonts w:ascii="仿宋_GB2312" w:eastAsia="仿宋_GB2312" w:hAnsiTheme="minorHAnsi" w:hint="eastAsia"/>
          <w:kern w:val="0"/>
          <w:sz w:val="30"/>
          <w:szCs w:val="30"/>
        </w:rPr>
        <w:t>在“任职（受雇）单位”标签中，默认展示已登记任职（受雇）单位信息，您可根据实际情况</w:t>
      </w:r>
      <w:r w:rsidR="00F5579A" w:rsidRPr="00307F71">
        <w:rPr>
          <w:rFonts w:ascii="仿宋_GB2312" w:eastAsia="仿宋_GB2312" w:hAnsiTheme="minorHAnsi" w:hint="eastAsia"/>
          <w:kern w:val="0"/>
          <w:sz w:val="30"/>
          <w:szCs w:val="30"/>
        </w:rPr>
        <w:t>填写</w:t>
      </w:r>
      <w:r w:rsidR="00E97863" w:rsidRPr="00307F71">
        <w:rPr>
          <w:rFonts w:ascii="仿宋_GB2312" w:eastAsia="仿宋_GB2312" w:hAnsiTheme="minorHAnsi" w:hint="eastAsia"/>
          <w:kern w:val="0"/>
          <w:sz w:val="30"/>
          <w:szCs w:val="30"/>
        </w:rPr>
        <w:t>。</w:t>
      </w:r>
    </w:p>
    <w:p w:rsidR="004E5249" w:rsidRPr="000E11A0" w:rsidRDefault="004E5249" w:rsidP="007660C2">
      <w:pPr>
        <w:ind w:left="560"/>
        <w:jc w:val="center"/>
        <w:rPr>
          <w:rFonts w:ascii="仿宋_GB2312" w:eastAsia="仿宋_GB2312" w:hAnsiTheme="minorHAnsi"/>
          <w:kern w:val="0"/>
          <w:sz w:val="32"/>
          <w:szCs w:val="32"/>
        </w:rPr>
      </w:pPr>
      <w:r w:rsidRPr="000E11A0">
        <w:rPr>
          <w:rFonts w:ascii="仿宋_GB2312" w:eastAsia="仿宋_GB2312" w:hAnsiTheme="minorHAnsi" w:hint="eastAsia"/>
          <w:kern w:val="0"/>
          <w:sz w:val="32"/>
          <w:szCs w:val="32"/>
        </w:rPr>
        <w:object w:dxaOrig="6030" w:dyaOrig="5580">
          <v:shape id="_x0000_i1034" type="#_x0000_t75" style="width:301.5pt;height:279pt" o:ole="">
            <v:imagedata r:id="rId29" o:title=""/>
          </v:shape>
          <o:OLEObject Type="Embed" ProgID="Picture.PicObj.1" ShapeID="_x0000_i1034" DrawAspect="Content" ObjectID="_1582013114" r:id="rId30"/>
        </w:object>
      </w:r>
    </w:p>
    <w:p w:rsidR="00E97863" w:rsidRPr="00307F71" w:rsidRDefault="00E97863" w:rsidP="008A7D94">
      <w:pPr>
        <w:ind w:left="560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kern w:val="0"/>
          <w:sz w:val="30"/>
          <w:szCs w:val="30"/>
        </w:rPr>
        <w:t>点击“新增”按钮将可新增任职受雇单位，点击单位前的红色×，可删除相关任职受雇单位。</w:t>
      </w:r>
    </w:p>
    <w:p w:rsidR="007634C5" w:rsidRPr="00307F71" w:rsidRDefault="007634C5" w:rsidP="00307F71">
      <w:pPr>
        <w:ind w:leftChars="267" w:left="561" w:firstLineChars="200" w:firstLine="602"/>
        <w:rPr>
          <w:rFonts w:ascii="仿宋_GB2312" w:eastAsia="仿宋_GB2312" w:hAnsiTheme="minorHAnsi"/>
          <w:kern w:val="0"/>
          <w:sz w:val="30"/>
          <w:szCs w:val="30"/>
        </w:rPr>
      </w:pPr>
      <w:r w:rsidRPr="00307F71">
        <w:rPr>
          <w:rFonts w:ascii="仿宋_GB2312" w:eastAsia="仿宋_GB2312" w:hAnsiTheme="minorHAnsi" w:hint="eastAsia"/>
          <w:b/>
          <w:kern w:val="0"/>
          <w:sz w:val="30"/>
          <w:szCs w:val="30"/>
        </w:rPr>
        <w:t>注意：</w:t>
      </w:r>
      <w:r w:rsidR="00D54644" w:rsidRPr="00307F71">
        <w:rPr>
          <w:rFonts w:ascii="仿宋_GB2312" w:eastAsia="仿宋_GB2312" w:hAnsiTheme="minorHAnsi" w:hint="eastAsia"/>
          <w:kern w:val="0"/>
          <w:sz w:val="30"/>
          <w:szCs w:val="30"/>
        </w:rPr>
        <w:t>如可</w:t>
      </w:r>
      <w:r w:rsidR="00584E76" w:rsidRPr="00307F71">
        <w:rPr>
          <w:rFonts w:ascii="仿宋_GB2312" w:eastAsia="仿宋_GB2312" w:hAnsiTheme="minorHAnsi" w:hint="eastAsia"/>
          <w:kern w:val="0"/>
          <w:sz w:val="30"/>
          <w:szCs w:val="30"/>
        </w:rPr>
        <w:t>选择单位中没有您的</w:t>
      </w:r>
      <w:r w:rsidR="00E96F1A" w:rsidRPr="00307F71">
        <w:rPr>
          <w:rFonts w:ascii="仿宋_GB2312" w:eastAsia="仿宋_GB2312" w:hAnsiTheme="minorHAnsi" w:hint="eastAsia"/>
          <w:kern w:val="0"/>
          <w:sz w:val="30"/>
          <w:szCs w:val="30"/>
        </w:rPr>
        <w:t>任职</w:t>
      </w:r>
      <w:r w:rsidR="00584E76" w:rsidRPr="00307F71">
        <w:rPr>
          <w:rFonts w:ascii="仿宋_GB2312" w:eastAsia="仿宋_GB2312" w:hAnsiTheme="minorHAnsi" w:hint="eastAsia"/>
          <w:kern w:val="0"/>
          <w:sz w:val="30"/>
          <w:szCs w:val="30"/>
        </w:rPr>
        <w:t>单位，请到单位对应的主管地税机关处理，系统仅</w:t>
      </w:r>
      <w:proofErr w:type="gramStart"/>
      <w:r w:rsidR="00584E76" w:rsidRPr="00307F71">
        <w:rPr>
          <w:rFonts w:ascii="仿宋_GB2312" w:eastAsia="仿宋_GB2312" w:hAnsiTheme="minorHAnsi" w:hint="eastAsia"/>
          <w:kern w:val="0"/>
          <w:sz w:val="30"/>
          <w:szCs w:val="30"/>
        </w:rPr>
        <w:t>带出您近两年</w:t>
      </w:r>
      <w:proofErr w:type="gramEnd"/>
      <w:r w:rsidR="00584E76" w:rsidRPr="00307F71">
        <w:rPr>
          <w:rFonts w:ascii="仿宋_GB2312" w:eastAsia="仿宋_GB2312" w:hAnsiTheme="minorHAnsi" w:hint="eastAsia"/>
          <w:kern w:val="0"/>
          <w:sz w:val="30"/>
          <w:szCs w:val="30"/>
        </w:rPr>
        <w:t>的扣缴单位信息供选择。</w:t>
      </w:r>
    </w:p>
    <w:p w:rsidR="00E90529" w:rsidRPr="00320147" w:rsidRDefault="00686312" w:rsidP="00320147">
      <w:pPr>
        <w:pStyle w:val="a5"/>
        <w:jc w:val="left"/>
      </w:pPr>
      <w:r>
        <w:rPr>
          <w:rFonts w:hint="eastAsia"/>
        </w:rPr>
        <w:t>五</w:t>
      </w:r>
      <w:r w:rsidR="00320147">
        <w:rPr>
          <w:rFonts w:hint="eastAsia"/>
        </w:rPr>
        <w:t>、</w:t>
      </w:r>
      <w:r w:rsidR="00E90529" w:rsidRPr="00320147">
        <w:rPr>
          <w:rFonts w:hint="eastAsia"/>
        </w:rPr>
        <w:t>12</w:t>
      </w:r>
      <w:r w:rsidR="00E90529" w:rsidRPr="00320147">
        <w:rPr>
          <w:rFonts w:hint="eastAsia"/>
        </w:rPr>
        <w:t>万申报</w:t>
      </w:r>
    </w:p>
    <w:p w:rsidR="009F1BBD" w:rsidRPr="006754DC" w:rsidRDefault="00B22827" w:rsidP="006754DC">
      <w:pPr>
        <w:ind w:leftChars="267" w:left="561"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系统</w:t>
      </w:r>
      <w:r w:rsidR="00417D44" w:rsidRPr="006754DC">
        <w:rPr>
          <w:rFonts w:ascii="仿宋_GB2312" w:eastAsia="仿宋_GB2312" w:hAnsiTheme="minorHAnsi" w:hint="eastAsia"/>
          <w:kern w:val="0"/>
          <w:sz w:val="30"/>
          <w:szCs w:val="30"/>
        </w:rPr>
        <w:t>首先展示的是基本信息界面，</w:t>
      </w:r>
      <w:r w:rsidR="00841989" w:rsidRPr="006754DC">
        <w:rPr>
          <w:rFonts w:ascii="仿宋_GB2312" w:eastAsia="仿宋_GB2312" w:hAnsiTheme="minorHAnsi" w:hint="eastAsia"/>
          <w:kern w:val="0"/>
          <w:sz w:val="30"/>
          <w:szCs w:val="30"/>
        </w:rPr>
        <w:t>其中“经营单位纳税人识别号”和“经营单位纳税人名称”两</w:t>
      </w:r>
      <w:r w:rsidR="000B1937" w:rsidRPr="006754DC">
        <w:rPr>
          <w:rFonts w:ascii="仿宋_GB2312" w:eastAsia="仿宋_GB2312" w:hAnsiTheme="minorHAnsi" w:hint="eastAsia"/>
          <w:kern w:val="0"/>
          <w:sz w:val="30"/>
          <w:szCs w:val="30"/>
        </w:rPr>
        <w:t>栏</w:t>
      </w:r>
      <w:r w:rsidR="00841989" w:rsidRPr="006754DC">
        <w:rPr>
          <w:rFonts w:ascii="仿宋_GB2312" w:eastAsia="仿宋_GB2312" w:hAnsiTheme="minorHAnsi" w:hint="eastAsia"/>
          <w:kern w:val="0"/>
          <w:sz w:val="30"/>
          <w:szCs w:val="30"/>
        </w:rPr>
        <w:t>仅在您有</w:t>
      </w:r>
      <w:r w:rsidR="00426721" w:rsidRPr="006754DC">
        <w:rPr>
          <w:rFonts w:ascii="仿宋_GB2312" w:eastAsia="仿宋_GB2312" w:hAnsiTheme="minorHAnsi" w:hint="eastAsia"/>
          <w:kern w:val="0"/>
          <w:sz w:val="30"/>
          <w:szCs w:val="30"/>
        </w:rPr>
        <w:t>生产经营行为</w:t>
      </w:r>
      <w:r w:rsidR="00841989" w:rsidRPr="006754DC">
        <w:rPr>
          <w:rFonts w:ascii="仿宋_GB2312" w:eastAsia="仿宋_GB2312" w:hAnsiTheme="minorHAnsi" w:hint="eastAsia"/>
          <w:kern w:val="0"/>
          <w:sz w:val="30"/>
          <w:szCs w:val="30"/>
        </w:rPr>
        <w:t>（取得“个体工商户生产经营所得”或“对企事业单位的承包经营、承租经营所得”）时需填报。</w:t>
      </w:r>
    </w:p>
    <w:p w:rsidR="00417D44" w:rsidRPr="006754DC" w:rsidRDefault="001547D2" w:rsidP="006754DC">
      <w:pPr>
        <w:ind w:leftChars="267" w:left="561"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您可自行选择任职（受雇）单位名称，如您发现备选项中没有您需要的单位名称，请切换到“变更登记”的“任职（受雇）单位”标签增加相关单位后再返回选择。</w:t>
      </w:r>
    </w:p>
    <w:p w:rsidR="00C64500" w:rsidRPr="006754DC" w:rsidRDefault="00C64500" w:rsidP="00112DFD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910" w:dyaOrig="10425">
          <v:shape id="_x0000_i1035" type="#_x0000_t75" style="width:207.75pt;height:324pt" o:ole="">
            <v:imagedata r:id="rId31" o:title=""/>
          </v:shape>
          <o:OLEObject Type="Embed" ProgID="Picture.PicObj.1" ShapeID="_x0000_i1035" DrawAspect="Content" ObjectID="_1582013115" r:id="rId32"/>
        </w:object>
      </w:r>
    </w:p>
    <w:p w:rsidR="00D81117" w:rsidRPr="006754DC" w:rsidRDefault="00F966BA" w:rsidP="006754DC">
      <w:pPr>
        <w:ind w:leftChars="267" w:left="561"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全部修改完成后，需点击“暂存”按钮</w:t>
      </w:r>
      <w:r w:rsidR="00D81117" w:rsidRPr="006754DC">
        <w:rPr>
          <w:rFonts w:ascii="仿宋_GB2312" w:eastAsia="仿宋_GB2312" w:hAnsiTheme="minorHAnsi" w:hint="eastAsia"/>
          <w:kern w:val="0"/>
          <w:sz w:val="30"/>
          <w:szCs w:val="30"/>
        </w:rPr>
        <w:t>后才能切换到其他表单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。</w:t>
      </w:r>
      <w:r w:rsidR="00D81117" w:rsidRPr="006754DC">
        <w:rPr>
          <w:rFonts w:ascii="仿宋_GB2312" w:eastAsia="仿宋_GB2312" w:hAnsiTheme="minorHAnsi" w:hint="eastAsia"/>
          <w:kern w:val="0"/>
          <w:sz w:val="30"/>
          <w:szCs w:val="30"/>
        </w:rPr>
        <w:t>点击“所得项目”，切换至</w:t>
      </w:r>
      <w:proofErr w:type="gramStart"/>
      <w:r w:rsidR="00D81117" w:rsidRPr="006754DC">
        <w:rPr>
          <w:rFonts w:ascii="仿宋_GB2312" w:eastAsia="仿宋_GB2312" w:hAnsiTheme="minorHAnsi" w:hint="eastAsia"/>
          <w:kern w:val="0"/>
          <w:sz w:val="30"/>
          <w:szCs w:val="30"/>
        </w:rPr>
        <w:t>各所得</w:t>
      </w:r>
      <w:proofErr w:type="gramEnd"/>
      <w:r w:rsidR="00D81117" w:rsidRPr="006754DC">
        <w:rPr>
          <w:rFonts w:ascii="仿宋_GB2312" w:eastAsia="仿宋_GB2312" w:hAnsiTheme="minorHAnsi" w:hint="eastAsia"/>
          <w:kern w:val="0"/>
          <w:sz w:val="30"/>
          <w:szCs w:val="30"/>
        </w:rPr>
        <w:t>项目分别进行确认或填报。</w:t>
      </w:r>
    </w:p>
    <w:p w:rsidR="00D81117" w:rsidRPr="006754DC" w:rsidRDefault="00D81117" w:rsidP="005C65F1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670" w:dyaOrig="3720">
          <v:shape id="_x0000_i1036" type="#_x0000_t75" style="width:283.5pt;height:186pt" o:ole="">
            <v:imagedata r:id="rId33" o:title=""/>
          </v:shape>
          <o:OLEObject Type="Embed" ProgID="Picture.PicObj.1" ShapeID="_x0000_i1036" DrawAspect="Content" ObjectID="_1582013116" r:id="rId34"/>
        </w:object>
      </w:r>
    </w:p>
    <w:p w:rsidR="00BE54A7" w:rsidRPr="006754DC" w:rsidRDefault="00F029DE" w:rsidP="006754DC">
      <w:pPr>
        <w:ind w:leftChars="267" w:left="561"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请优先选择之前提示的所得项目进行确认</w:t>
      </w:r>
      <w:r w:rsidR="00954BBB" w:rsidRPr="006754DC">
        <w:rPr>
          <w:rFonts w:ascii="仿宋_GB2312" w:eastAsia="仿宋_GB2312" w:hAnsiTheme="minorHAnsi" w:hint="eastAsia"/>
          <w:kern w:val="0"/>
          <w:sz w:val="30"/>
          <w:szCs w:val="30"/>
        </w:rPr>
        <w:t>，然后如有遗漏，可选择其他项目进行自行填报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。这些项目均已实现预填报（免填单），如下图。</w:t>
      </w:r>
    </w:p>
    <w:p w:rsidR="00185F79" w:rsidRPr="006754DC" w:rsidRDefault="00185F79" w:rsidP="006754DC">
      <w:pPr>
        <w:ind w:leftChars="267" w:left="561" w:firstLineChars="200" w:firstLine="60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760" w:dyaOrig="8835">
          <v:shape id="_x0000_i1037" type="#_x0000_t75" style="width:208.5pt;height:319.5pt" o:ole="">
            <v:imagedata r:id="rId35" o:title=""/>
          </v:shape>
          <o:OLEObject Type="Embed" ProgID="Picture.PicObj.1" ShapeID="_x0000_i1037" DrawAspect="Content" ObjectID="_1582013117" r:id="rId36"/>
        </w:object>
      </w:r>
    </w:p>
    <w:p w:rsidR="001C7BAE" w:rsidRPr="006754DC" w:rsidRDefault="001C7BAE" w:rsidP="006754DC">
      <w:pPr>
        <w:ind w:leftChars="267" w:left="561"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当您完成了所有需申报所得项目后，请点击“所得项目”切换至“合计”标签。</w:t>
      </w:r>
    </w:p>
    <w:p w:rsidR="001C7BAE" w:rsidRPr="006754DC" w:rsidRDefault="001C7BAE" w:rsidP="00586B65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325" w:dyaOrig="3450">
          <v:shape id="_x0000_i1038" type="#_x0000_t75" style="width:266.25pt;height:172.5pt" o:ole="">
            <v:imagedata r:id="rId37" o:title=""/>
          </v:shape>
          <o:OLEObject Type="Embed" ProgID="Picture.PicObj.1" ShapeID="_x0000_i1038" DrawAspect="Content" ObjectID="_1582013118" r:id="rId38"/>
        </w:object>
      </w:r>
    </w:p>
    <w:p w:rsidR="001C7BAE" w:rsidRPr="006754DC" w:rsidRDefault="001C7BAE" w:rsidP="009F1BBD">
      <w:pPr>
        <w:ind w:left="56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点击“申报”按钮完成12万申报。</w:t>
      </w:r>
    </w:p>
    <w:p w:rsidR="001C7BAE" w:rsidRPr="006754DC" w:rsidRDefault="00671D97" w:rsidP="003253E1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970" w:dyaOrig="10110">
          <v:shape id="_x0000_i1039" type="#_x0000_t75" style="width:191.25pt;height:324pt" o:ole="">
            <v:imagedata r:id="rId39" o:title=""/>
          </v:shape>
          <o:OLEObject Type="Embed" ProgID="Picture.PicObj.1" ShapeID="_x0000_i1039" DrawAspect="Content" ObjectID="_1582013119" r:id="rId40"/>
        </w:object>
      </w:r>
    </w:p>
    <w:p w:rsidR="00545216" w:rsidRPr="006754DC" w:rsidRDefault="00545216" w:rsidP="006754DC">
      <w:pPr>
        <w:ind w:leftChars="267" w:left="561" w:firstLineChars="200" w:firstLine="602"/>
        <w:rPr>
          <w:rFonts w:ascii="仿宋_GB2312" w:eastAsia="仿宋_GB2312" w:hAnsiTheme="minorHAnsi"/>
          <w:b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b/>
          <w:kern w:val="0"/>
          <w:sz w:val="30"/>
          <w:szCs w:val="30"/>
        </w:rPr>
        <w:t>注意：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所有</w:t>
      </w:r>
      <w:r w:rsidR="00875701" w:rsidRPr="006754DC">
        <w:rPr>
          <w:rFonts w:ascii="仿宋_GB2312" w:eastAsia="仿宋_GB2312" w:hAnsiTheme="minorHAnsi" w:hint="eastAsia"/>
          <w:kern w:val="0"/>
          <w:sz w:val="30"/>
          <w:szCs w:val="30"/>
        </w:rPr>
        <w:t>申报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项目，</w:t>
      </w:r>
      <w:r w:rsidR="00F93958" w:rsidRPr="006754DC">
        <w:rPr>
          <w:rFonts w:ascii="仿宋_GB2312" w:eastAsia="仿宋_GB2312" w:hAnsiTheme="minorHAnsi" w:hint="eastAsia"/>
          <w:kern w:val="0"/>
          <w:sz w:val="30"/>
          <w:szCs w:val="30"/>
        </w:rPr>
        <w:t>系统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给出的数据仅供参考，如您认为不正确，请</w:t>
      </w:r>
      <w:r w:rsidR="006E66D2" w:rsidRPr="006754DC">
        <w:rPr>
          <w:rFonts w:ascii="仿宋_GB2312" w:eastAsia="仿宋_GB2312" w:hAnsiTheme="minorHAnsi" w:hint="eastAsia"/>
          <w:kern w:val="0"/>
          <w:sz w:val="30"/>
          <w:szCs w:val="30"/>
        </w:rPr>
        <w:t>根据实际情况自行更正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。</w:t>
      </w:r>
    </w:p>
    <w:p w:rsidR="00E90529" w:rsidRPr="000D61DD" w:rsidRDefault="005370A6" w:rsidP="000D61DD">
      <w:pPr>
        <w:pStyle w:val="a5"/>
        <w:jc w:val="left"/>
      </w:pPr>
      <w:r>
        <w:rPr>
          <w:rFonts w:hint="eastAsia"/>
        </w:rPr>
        <w:t>六</w:t>
      </w:r>
      <w:r w:rsidR="000D61DD" w:rsidRPr="000D61DD">
        <w:rPr>
          <w:rFonts w:hint="eastAsia"/>
        </w:rPr>
        <w:t>、</w:t>
      </w:r>
      <w:r w:rsidR="00E90529" w:rsidRPr="000D61DD">
        <w:rPr>
          <w:rFonts w:hint="eastAsia"/>
        </w:rPr>
        <w:t>两处以上工薪所得申报</w:t>
      </w:r>
    </w:p>
    <w:p w:rsidR="00697CE8" w:rsidRPr="006754DC" w:rsidRDefault="00697CE8" w:rsidP="006754DC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（一）正常申报</w:t>
      </w:r>
    </w:p>
    <w:p w:rsidR="009F1BBD" w:rsidRPr="006754DC" w:rsidRDefault="009F1BBD" w:rsidP="006754DC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点击“两处以上申报”按钮，</w:t>
      </w:r>
      <w:r w:rsidR="00D36157" w:rsidRPr="006754DC">
        <w:rPr>
          <w:rFonts w:ascii="仿宋_GB2312" w:eastAsia="仿宋_GB2312" w:hAnsiTheme="minorHAnsi" w:hint="eastAsia"/>
          <w:kern w:val="0"/>
          <w:sz w:val="30"/>
          <w:szCs w:val="30"/>
        </w:rPr>
        <w:t>将展示全年所有两处以上工薪所得清单，该清单按月显示。</w:t>
      </w:r>
    </w:p>
    <w:p w:rsidR="00D36157" w:rsidRPr="006754DC" w:rsidRDefault="00D36157" w:rsidP="00D514BA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055" w:dyaOrig="9045">
          <v:shape id="_x0000_i1040" type="#_x0000_t75" style="width:180pt;height:321.75pt" o:ole="">
            <v:imagedata r:id="rId41" o:title=""/>
          </v:shape>
          <o:OLEObject Type="Embed" ProgID="Picture.PicObj.1" ShapeID="_x0000_i1040" DrawAspect="Content" ObjectID="_1582013120" r:id="rId42"/>
        </w:object>
      </w:r>
    </w:p>
    <w:p w:rsidR="00EA5DF5" w:rsidRPr="006754DC" w:rsidRDefault="00EA5DF5" w:rsidP="009F1BBD">
      <w:pPr>
        <w:ind w:left="56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点击任一条记录将展现明细情况。该明细为您的所有扣缴义务人（发放工薪单位）为您报税的明细信息。</w:t>
      </w:r>
    </w:p>
    <w:p w:rsidR="00EA5DF5" w:rsidRPr="000E11A0" w:rsidRDefault="00A36F61" w:rsidP="008A1469">
      <w:pPr>
        <w:ind w:left="560"/>
        <w:jc w:val="center"/>
        <w:rPr>
          <w:rFonts w:ascii="仿宋_GB2312" w:eastAsia="仿宋_GB2312" w:hAnsiTheme="minorHAnsi"/>
          <w:kern w:val="0"/>
          <w:sz w:val="32"/>
          <w:szCs w:val="32"/>
        </w:rPr>
      </w:pPr>
      <w:r w:rsidRPr="000E11A0">
        <w:rPr>
          <w:rFonts w:ascii="仿宋_GB2312" w:eastAsia="仿宋_GB2312" w:hAnsiTheme="minorHAnsi"/>
          <w:noProof/>
          <w:kern w:val="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5648658" wp14:editId="3C82BA81">
                <wp:simplePos x="0" y="0"/>
                <wp:positionH relativeFrom="column">
                  <wp:posOffset>1676400</wp:posOffset>
                </wp:positionH>
                <wp:positionV relativeFrom="paragraph">
                  <wp:posOffset>4676775</wp:posOffset>
                </wp:positionV>
                <wp:extent cx="2164715" cy="0"/>
                <wp:effectExtent l="0" t="0" r="26035" b="19050"/>
                <wp:wrapNone/>
                <wp:docPr id="234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64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4" o:spid="_x0000_s1026" type="#_x0000_t32" style="position:absolute;left:0;text-align:left;margin-left:132pt;margin-top:368.25pt;width:170.45pt;height:0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aX3IQIAAD4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"/>
            </w:pict>
          </mc:Fallback>
        </mc:AlternateContent>
      </w:r>
      <w:r w:rsidRPr="000E11A0">
        <w:rPr>
          <w:rFonts w:ascii="仿宋_GB2312" w:eastAsia="仿宋_GB2312" w:hAnsiTheme="minorHAnsi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C4C1D8D" wp14:editId="6F169CDC">
                <wp:simplePos x="0" y="0"/>
                <wp:positionH relativeFrom="column">
                  <wp:posOffset>3462020</wp:posOffset>
                </wp:positionH>
                <wp:positionV relativeFrom="paragraph">
                  <wp:posOffset>4295775</wp:posOffset>
                </wp:positionV>
                <wp:extent cx="731520" cy="296545"/>
                <wp:effectExtent l="0" t="0" r="0" b="8255"/>
                <wp:wrapNone/>
                <wp:docPr id="23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83A" w:rsidRPr="00D303E4" w:rsidRDefault="003B383A" w:rsidP="003B383A">
                            <w:pPr>
                              <w:rPr>
                                <w:rFonts w:ascii="华文仿宋" w:eastAsia="华文仿宋" w:hAnsi="华文仿宋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303E4">
                              <w:rPr>
                                <w:rFonts w:ascii="华文仿宋" w:eastAsia="华文仿宋" w:hAnsi="华文仿宋" w:hint="eastAsia"/>
                                <w:color w:val="FF0000"/>
                                <w:sz w:val="18"/>
                                <w:szCs w:val="18"/>
                              </w:rPr>
                              <w:t>第三层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72.6pt;margin-top:338.25pt;width:57.6pt;height:23.3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" stroked="f">
                <v:textbox>
                  <w:txbxContent>
                    <w:p w:rsidR="003B383A" w:rsidRPr="00D303E4" w:rsidRDefault="003B383A" w:rsidP="003B383A">
                      <w:pPr>
                        <w:rPr>
                          <w:rFonts w:ascii="华文仿宋" w:eastAsia="华文仿宋" w:hAnsi="华文仿宋"/>
                          <w:color w:val="FF0000"/>
                          <w:sz w:val="18"/>
                          <w:szCs w:val="18"/>
                        </w:rPr>
                      </w:pPr>
                      <w:r w:rsidRPr="00D303E4">
                        <w:rPr>
                          <w:rFonts w:ascii="华文仿宋" w:eastAsia="华文仿宋" w:hAnsi="华文仿宋" w:hint="eastAsia"/>
                          <w:color w:val="FF0000"/>
                          <w:sz w:val="18"/>
                          <w:szCs w:val="18"/>
                        </w:rPr>
                        <w:t>第三层</w:t>
                      </w:r>
                    </w:p>
                  </w:txbxContent>
                </v:textbox>
              </v:shape>
            </w:pict>
          </mc:Fallback>
        </mc:AlternateContent>
      </w:r>
      <w:r w:rsidRPr="000E11A0">
        <w:rPr>
          <w:rFonts w:ascii="仿宋_GB2312" w:eastAsia="仿宋_GB2312" w:hAnsiTheme="minorHAnsi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518CA0AD" wp14:editId="1AFCF753">
                <wp:simplePos x="0" y="0"/>
                <wp:positionH relativeFrom="column">
                  <wp:posOffset>3404870</wp:posOffset>
                </wp:positionH>
                <wp:positionV relativeFrom="paragraph">
                  <wp:posOffset>2971800</wp:posOffset>
                </wp:positionV>
                <wp:extent cx="731520" cy="296545"/>
                <wp:effectExtent l="0" t="0" r="0" b="8255"/>
                <wp:wrapNone/>
                <wp:docPr id="2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83A" w:rsidRPr="00D303E4" w:rsidRDefault="003B383A" w:rsidP="003B383A">
                            <w:pPr>
                              <w:rPr>
                                <w:rFonts w:ascii="华文仿宋" w:eastAsia="华文仿宋" w:hAnsi="华文仿宋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303E4">
                              <w:rPr>
                                <w:rFonts w:ascii="华文仿宋" w:eastAsia="华文仿宋" w:hAnsi="华文仿宋" w:hint="eastAsia"/>
                                <w:color w:val="FF0000"/>
                                <w:sz w:val="18"/>
                                <w:szCs w:val="18"/>
                              </w:rPr>
                              <w:t>第二层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27" type="#_x0000_t202" style="position:absolute;left:0;text-align:left;margin-left:268.1pt;margin-top:234pt;width:57.6pt;height:23.3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PArhwIAABg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" stroked="f">
                <v:textbox>
                  <w:txbxContent>
                    <w:p w:rsidR="003B383A" w:rsidRPr="00D303E4" w:rsidRDefault="003B383A" w:rsidP="003B383A">
                      <w:pPr>
                        <w:rPr>
                          <w:rFonts w:ascii="华文仿宋" w:eastAsia="华文仿宋" w:hAnsi="华文仿宋"/>
                          <w:color w:val="FF0000"/>
                          <w:sz w:val="18"/>
                          <w:szCs w:val="18"/>
                        </w:rPr>
                      </w:pPr>
                      <w:r w:rsidRPr="00D303E4">
                        <w:rPr>
                          <w:rFonts w:ascii="华文仿宋" w:eastAsia="华文仿宋" w:hAnsi="华文仿宋" w:hint="eastAsia"/>
                          <w:color w:val="FF0000"/>
                          <w:sz w:val="18"/>
                          <w:szCs w:val="18"/>
                        </w:rPr>
                        <w:t>第二层</w:t>
                      </w:r>
                    </w:p>
                  </w:txbxContent>
                </v:textbox>
              </v:shape>
            </w:pict>
          </mc:Fallback>
        </mc:AlternateContent>
      </w:r>
      <w:r w:rsidRPr="000E11A0">
        <w:rPr>
          <w:rFonts w:ascii="仿宋_GB2312" w:eastAsia="仿宋_GB2312" w:hAnsiTheme="minorHAnsi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5A8E2E5" wp14:editId="6B1570C9">
                <wp:simplePos x="0" y="0"/>
                <wp:positionH relativeFrom="column">
                  <wp:posOffset>3404870</wp:posOffset>
                </wp:positionH>
                <wp:positionV relativeFrom="paragraph">
                  <wp:posOffset>1333500</wp:posOffset>
                </wp:positionV>
                <wp:extent cx="731520" cy="296545"/>
                <wp:effectExtent l="0" t="0" r="0" b="8255"/>
                <wp:wrapNone/>
                <wp:docPr id="3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2965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383A" w:rsidRPr="00D303E4" w:rsidRDefault="003B383A">
                            <w:pPr>
                              <w:rPr>
                                <w:rFonts w:ascii="华文仿宋" w:eastAsia="华文仿宋" w:hAnsi="华文仿宋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D303E4">
                              <w:rPr>
                                <w:rFonts w:ascii="华文仿宋" w:eastAsia="华文仿宋" w:hAnsi="华文仿宋" w:hint="eastAsia"/>
                                <w:color w:val="FF0000"/>
                                <w:sz w:val="18"/>
                                <w:szCs w:val="18"/>
                              </w:rPr>
                              <w:t>第一层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8" type="#_x0000_t202" style="position:absolute;left:0;text-align:left;margin-left:268.1pt;margin-top:105pt;width:57.6pt;height:23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" stroked="f">
                <v:textbox>
                  <w:txbxContent>
                    <w:p w:rsidR="003B383A" w:rsidRPr="00D303E4" w:rsidRDefault="003B383A">
                      <w:pPr>
                        <w:rPr>
                          <w:rFonts w:ascii="华文仿宋" w:eastAsia="华文仿宋" w:hAnsi="华文仿宋"/>
                          <w:color w:val="FF0000"/>
                          <w:sz w:val="18"/>
                          <w:szCs w:val="18"/>
                        </w:rPr>
                      </w:pPr>
                      <w:r w:rsidRPr="00D303E4">
                        <w:rPr>
                          <w:rFonts w:ascii="华文仿宋" w:eastAsia="华文仿宋" w:hAnsi="华文仿宋" w:hint="eastAsia"/>
                          <w:color w:val="FF0000"/>
                          <w:sz w:val="18"/>
                          <w:szCs w:val="18"/>
                        </w:rPr>
                        <w:t>第一层</w:t>
                      </w:r>
                    </w:p>
                  </w:txbxContent>
                </v:textbox>
              </v:shape>
            </w:pict>
          </mc:Fallback>
        </mc:AlternateContent>
      </w:r>
      <w:r w:rsidRPr="000E11A0">
        <w:rPr>
          <w:rFonts w:ascii="仿宋_GB2312" w:eastAsia="仿宋_GB2312" w:hAnsiTheme="minorHAnsi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094CA21" wp14:editId="571B183F">
                <wp:simplePos x="0" y="0"/>
                <wp:positionH relativeFrom="column">
                  <wp:posOffset>1704975</wp:posOffset>
                </wp:positionH>
                <wp:positionV relativeFrom="paragraph">
                  <wp:posOffset>3362325</wp:posOffset>
                </wp:positionV>
                <wp:extent cx="2136140" cy="0"/>
                <wp:effectExtent l="0" t="0" r="16510" b="19050"/>
                <wp:wrapNone/>
                <wp:docPr id="225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36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2" o:spid="_x0000_s1026" type="#_x0000_t32" style="position:absolute;left:0;text-align:left;margin-left:134.25pt;margin-top:264.75pt;width:168.2pt;height:0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"/>
            </w:pict>
          </mc:Fallback>
        </mc:AlternateContent>
      </w:r>
      <w:r w:rsidRPr="000E11A0">
        <w:rPr>
          <w:rFonts w:ascii="仿宋_GB2312" w:eastAsia="仿宋_GB2312" w:hAnsiTheme="minorHAnsi"/>
          <w:noProof/>
          <w:kern w:val="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457E14EF" wp14:editId="10F5EBD2">
                <wp:simplePos x="0" y="0"/>
                <wp:positionH relativeFrom="column">
                  <wp:posOffset>1647825</wp:posOffset>
                </wp:positionH>
                <wp:positionV relativeFrom="paragraph">
                  <wp:posOffset>1704975</wp:posOffset>
                </wp:positionV>
                <wp:extent cx="2193290" cy="0"/>
                <wp:effectExtent l="0" t="0" r="16510" b="19050"/>
                <wp:wrapNone/>
                <wp:docPr id="22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32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" o:spid="_x0000_s1026" type="#_x0000_t32" style="position:absolute;left:0;text-align:left;margin-left:129.75pt;margin-top:134.25pt;width:172.7pt;height:0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0uQIQIAAD4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"/>
            </w:pict>
          </mc:Fallback>
        </mc:AlternateContent>
      </w:r>
      <w:r w:rsidR="00EA5DF5" w:rsidRPr="000E11A0">
        <w:rPr>
          <w:rFonts w:ascii="仿宋_GB2312" w:eastAsia="仿宋_GB2312" w:hAnsiTheme="minorHAnsi" w:hint="eastAsia"/>
          <w:kern w:val="0"/>
          <w:sz w:val="32"/>
          <w:szCs w:val="32"/>
        </w:rPr>
        <w:object w:dxaOrig="5925" w:dyaOrig="10755">
          <v:shape id="_x0000_i1041" type="#_x0000_t75" style="width:201pt;height:365.25pt" o:ole="">
            <v:imagedata r:id="rId43" o:title=""/>
          </v:shape>
          <o:OLEObject Type="Embed" ProgID="Picture.PicObj.1" ShapeID="_x0000_i1041" DrawAspect="Content" ObjectID="_1582013121" r:id="rId44"/>
        </w:object>
      </w:r>
    </w:p>
    <w:p w:rsidR="00EA5DF5" w:rsidRPr="006754DC" w:rsidRDefault="00EA5DF5" w:rsidP="009F1BBD">
      <w:pPr>
        <w:ind w:left="56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该界面分为三个层次，</w:t>
      </w:r>
      <w:r w:rsidR="00C903D0" w:rsidRPr="006754DC">
        <w:rPr>
          <w:rFonts w:ascii="仿宋_GB2312" w:eastAsia="仿宋_GB2312" w:hAnsiTheme="minorHAnsi" w:hint="eastAsia"/>
          <w:kern w:val="0"/>
          <w:sz w:val="30"/>
          <w:szCs w:val="30"/>
        </w:rPr>
        <w:t>第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一层为两处以上所得合计，第二层为正常工资薪金小计与全年一次性奖金小计，第三层为具体正常工薪和全年一次性奖金明细。</w:t>
      </w:r>
    </w:p>
    <w:p w:rsidR="00982BA4" w:rsidRPr="006754DC" w:rsidRDefault="00EA5DF5" w:rsidP="006754DC">
      <w:pPr>
        <w:ind w:leftChars="267" w:left="561" w:firstLineChars="200" w:firstLine="602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b/>
          <w:kern w:val="0"/>
          <w:sz w:val="30"/>
          <w:szCs w:val="30"/>
        </w:rPr>
        <w:t>注：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所谓正常工资薪金是指非全年一次性奖金的其他各项工资薪金所得；所谓全年一次性奖金是指</w:t>
      </w:r>
      <w:r w:rsidR="00384C38" w:rsidRPr="006754DC">
        <w:rPr>
          <w:rFonts w:ascii="仿宋_GB2312" w:eastAsia="仿宋_GB2312" w:hAnsiTheme="minorHAnsi" w:hint="eastAsia"/>
          <w:kern w:val="0"/>
          <w:sz w:val="30"/>
          <w:szCs w:val="30"/>
        </w:rPr>
        <w:t>全年一次性奖金类的工薪所得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。</w:t>
      </w:r>
      <w:r w:rsidR="00384C38" w:rsidRPr="006754DC">
        <w:rPr>
          <w:rFonts w:ascii="仿宋_GB2312" w:eastAsia="仿宋_GB2312" w:hAnsiTheme="minorHAnsi" w:hint="eastAsia"/>
          <w:kern w:val="0"/>
          <w:sz w:val="30"/>
          <w:szCs w:val="30"/>
        </w:rPr>
        <w:t>因为这两种类型的工资薪金所得因计税方法不同而分别予以展示。</w:t>
      </w:r>
    </w:p>
    <w:p w:rsidR="00A80AA4" w:rsidRPr="006754DC" w:rsidRDefault="003B383A" w:rsidP="006754DC">
      <w:pPr>
        <w:ind w:leftChars="267" w:left="561"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当点击上述任一标签时将展现明细界面，</w:t>
      </w:r>
      <w:r w:rsidR="00A80AA4" w:rsidRPr="006754DC">
        <w:rPr>
          <w:rFonts w:ascii="仿宋_GB2312" w:eastAsia="仿宋_GB2312" w:hAnsiTheme="minorHAnsi" w:hint="eastAsia"/>
          <w:kern w:val="0"/>
          <w:sz w:val="30"/>
          <w:szCs w:val="30"/>
        </w:rPr>
        <w:t>请</w:t>
      </w:r>
      <w:r w:rsidR="00C347A2" w:rsidRPr="006754DC">
        <w:rPr>
          <w:rFonts w:ascii="仿宋_GB2312" w:eastAsia="仿宋_GB2312" w:hAnsiTheme="minorHAnsi" w:hint="eastAsia"/>
          <w:kern w:val="0"/>
          <w:sz w:val="30"/>
          <w:szCs w:val="30"/>
        </w:rPr>
        <w:t>逐一核对是</w:t>
      </w:r>
      <w:r w:rsidR="00964D1F" w:rsidRPr="006754DC">
        <w:rPr>
          <w:rFonts w:ascii="仿宋_GB2312" w:eastAsia="仿宋_GB2312" w:hAnsiTheme="minorHAnsi" w:hint="eastAsia"/>
          <w:kern w:val="0"/>
          <w:sz w:val="30"/>
          <w:szCs w:val="30"/>
        </w:rPr>
        <w:t>否准确，且所有任职受雇单位均已为您进行了扣缴申报。确认无误后，</w:t>
      </w:r>
      <w:r w:rsidR="00A80AA4" w:rsidRPr="006754DC">
        <w:rPr>
          <w:rFonts w:ascii="仿宋_GB2312" w:eastAsia="仿宋_GB2312" w:hAnsiTheme="minorHAnsi" w:hint="eastAsia"/>
          <w:kern w:val="0"/>
          <w:sz w:val="30"/>
          <w:szCs w:val="30"/>
        </w:rPr>
        <w:t>请返</w:t>
      </w:r>
      <w:r w:rsidR="00964D1F" w:rsidRPr="006754DC">
        <w:rPr>
          <w:rFonts w:ascii="仿宋_GB2312" w:eastAsia="仿宋_GB2312" w:hAnsiTheme="minorHAnsi" w:hint="eastAsia"/>
          <w:kern w:val="0"/>
          <w:sz w:val="30"/>
          <w:szCs w:val="30"/>
        </w:rPr>
        <w:t>回之前的界面点击“申报”按钮进行申报。</w:t>
      </w:r>
    </w:p>
    <w:p w:rsidR="004E1761" w:rsidRPr="000E11A0" w:rsidRDefault="004E1761" w:rsidP="004E1761">
      <w:pPr>
        <w:ind w:left="560"/>
        <w:jc w:val="center"/>
        <w:rPr>
          <w:rFonts w:ascii="仿宋_GB2312" w:eastAsia="仿宋_GB2312" w:hAnsiTheme="minorHAnsi"/>
          <w:kern w:val="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D6347B2" wp14:editId="391D48D1">
            <wp:extent cx="3743325" cy="3533775"/>
            <wp:effectExtent l="0" t="0" r="9525" b="9525"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9E0" w:rsidRPr="006754DC" w:rsidRDefault="000B2DE1" w:rsidP="009F1BBD">
      <w:pPr>
        <w:ind w:left="56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申报成功后</w:t>
      </w:r>
      <w:r w:rsidR="002B2248" w:rsidRPr="006754DC">
        <w:rPr>
          <w:rFonts w:ascii="仿宋_GB2312" w:eastAsia="仿宋_GB2312" w:hAnsiTheme="minorHAnsi" w:hint="eastAsia"/>
          <w:kern w:val="0"/>
          <w:sz w:val="30"/>
          <w:szCs w:val="30"/>
        </w:rPr>
        <w:t>，将跳转</w:t>
      </w:r>
      <w:r w:rsidR="00E670E3" w:rsidRPr="006754DC">
        <w:rPr>
          <w:rFonts w:ascii="仿宋_GB2312" w:eastAsia="仿宋_GB2312" w:hAnsiTheme="minorHAnsi" w:hint="eastAsia"/>
          <w:kern w:val="0"/>
          <w:sz w:val="30"/>
          <w:szCs w:val="30"/>
        </w:rPr>
        <w:t>至</w:t>
      </w:r>
      <w:r w:rsidR="002B2248" w:rsidRPr="006754DC">
        <w:rPr>
          <w:rFonts w:ascii="仿宋_GB2312" w:eastAsia="仿宋_GB2312" w:hAnsiTheme="minorHAnsi" w:hint="eastAsia"/>
          <w:kern w:val="0"/>
          <w:sz w:val="30"/>
          <w:szCs w:val="30"/>
        </w:rPr>
        <w:t>缴款界面。</w:t>
      </w:r>
    </w:p>
    <w:p w:rsidR="00BA69E0" w:rsidRPr="000E11A0" w:rsidRDefault="00BA69E0" w:rsidP="005842CD">
      <w:pPr>
        <w:ind w:left="560"/>
        <w:jc w:val="center"/>
        <w:rPr>
          <w:rFonts w:ascii="仿宋_GB2312" w:eastAsia="仿宋_GB2312" w:hAnsiTheme="minorHAnsi"/>
          <w:kern w:val="0"/>
          <w:sz w:val="32"/>
          <w:szCs w:val="32"/>
        </w:rPr>
      </w:pPr>
      <w:r w:rsidRPr="000E11A0">
        <w:rPr>
          <w:rFonts w:ascii="仿宋_GB2312" w:eastAsia="仿宋_GB2312" w:hAnsiTheme="minorHAnsi" w:hint="eastAsia"/>
          <w:kern w:val="0"/>
          <w:sz w:val="32"/>
          <w:szCs w:val="32"/>
        </w:rPr>
        <w:object w:dxaOrig="6000" w:dyaOrig="8070">
          <v:shape id="_x0000_i1042" type="#_x0000_t75" style="width:175.5pt;height:235.5pt" o:ole="">
            <v:imagedata r:id="rId46" o:title=""/>
          </v:shape>
          <o:OLEObject Type="Embed" ProgID="Picture.PicObj.1" ShapeID="_x0000_i1042" DrawAspect="Content" ObjectID="_1582013122" r:id="rId47"/>
        </w:object>
      </w:r>
    </w:p>
    <w:p w:rsidR="002B2248" w:rsidRPr="006754DC" w:rsidRDefault="002B2248" w:rsidP="009F1BBD">
      <w:pPr>
        <w:ind w:left="56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如点击取消，则可从个人办税——税费缴纳模块</w:t>
      </w:r>
      <w:r w:rsidR="00BA69E0" w:rsidRPr="006754DC">
        <w:rPr>
          <w:rFonts w:ascii="仿宋_GB2312" w:eastAsia="仿宋_GB2312" w:hAnsiTheme="minorHAnsi" w:hint="eastAsia"/>
          <w:kern w:val="0"/>
          <w:sz w:val="30"/>
          <w:szCs w:val="30"/>
        </w:rPr>
        <w:t>发起缴纳。</w:t>
      </w:r>
    </w:p>
    <w:p w:rsidR="00BA69E0" w:rsidRPr="000E11A0" w:rsidRDefault="001B4D98" w:rsidP="00946D94">
      <w:pPr>
        <w:ind w:left="560"/>
        <w:jc w:val="center"/>
        <w:rPr>
          <w:rFonts w:ascii="仿宋_GB2312" w:eastAsia="仿宋_GB2312" w:hAnsiTheme="minorHAnsi"/>
          <w:kern w:val="0"/>
          <w:sz w:val="32"/>
          <w:szCs w:val="32"/>
        </w:rPr>
      </w:pPr>
      <w:r w:rsidRPr="000E11A0">
        <w:rPr>
          <w:rFonts w:ascii="仿宋_GB2312" w:eastAsia="仿宋_GB2312" w:hAnsiTheme="minorHAnsi" w:hint="eastAsia"/>
          <w:kern w:val="0"/>
          <w:sz w:val="32"/>
          <w:szCs w:val="32"/>
        </w:rPr>
        <w:object w:dxaOrig="5790" w:dyaOrig="5190">
          <v:shape id="_x0000_i1043" type="#_x0000_t75" style="width:213pt;height:191.25pt" o:ole="">
            <v:imagedata r:id="rId48" o:title=""/>
          </v:shape>
          <o:OLEObject Type="Embed" ProgID="Picture.PicObj.1" ShapeID="_x0000_i1043" DrawAspect="Content" ObjectID="_1582013123" r:id="rId49"/>
        </w:object>
      </w:r>
    </w:p>
    <w:p w:rsidR="0057013E" w:rsidRPr="006754DC" w:rsidRDefault="002001AB" w:rsidP="002001AB">
      <w:pPr>
        <w:ind w:left="56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（二）</w:t>
      </w:r>
      <w:r w:rsidR="0057013E" w:rsidRPr="006754DC">
        <w:rPr>
          <w:rFonts w:ascii="仿宋_GB2312" w:eastAsia="仿宋_GB2312" w:hAnsiTheme="minorHAnsi" w:hint="eastAsia"/>
          <w:kern w:val="0"/>
          <w:sz w:val="30"/>
          <w:szCs w:val="30"/>
        </w:rPr>
        <w:t>报错申报</w:t>
      </w:r>
    </w:p>
    <w:p w:rsidR="00E04984" w:rsidRPr="006754DC" w:rsidRDefault="00E04984" w:rsidP="006754DC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如您在核对明细申报数据时，发现收入有误，请点击</w:t>
      </w:r>
      <w:r w:rsidR="00993C9D" w:rsidRPr="006754DC">
        <w:rPr>
          <w:rFonts w:ascii="仿宋_GB2312" w:eastAsia="仿宋_GB2312" w:hAnsiTheme="minorHAnsi" w:hint="eastAsia"/>
          <w:kern w:val="0"/>
          <w:sz w:val="30"/>
          <w:szCs w:val="30"/>
        </w:rPr>
        <w:t>以下界面的任一标签。</w:t>
      </w:r>
    </w:p>
    <w:p w:rsidR="00993C9D" w:rsidRPr="006754DC" w:rsidRDefault="00993C9D" w:rsidP="00833AD6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925" w:dyaOrig="10755">
          <v:shape id="_x0000_i1044" type="#_x0000_t75" style="width:201pt;height:365.25pt" o:ole="">
            <v:imagedata r:id="rId43" o:title=""/>
          </v:shape>
          <o:OLEObject Type="Embed" ProgID="Picture.PicObj.1" ShapeID="_x0000_i1044" DrawAspect="Content" ObjectID="_1582013124" r:id="rId50"/>
        </w:object>
      </w:r>
    </w:p>
    <w:p w:rsidR="00993C9D" w:rsidRPr="006754DC" w:rsidRDefault="00993C9D" w:rsidP="009F1BBD">
      <w:pPr>
        <w:ind w:left="56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在明细界面中点击“报错”按钮，即可对扣缴单位已扣缴申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lastRenderedPageBreak/>
        <w:t>报的不实收入进行报错处理。</w:t>
      </w:r>
    </w:p>
    <w:p w:rsidR="00425D2D" w:rsidRPr="006754DC" w:rsidRDefault="00425D2D" w:rsidP="000F51DF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880" w:dyaOrig="9600">
          <v:shape id="_x0000_i1045" type="#_x0000_t75" style="width:176.25pt;height:287.25pt" o:ole="">
            <v:imagedata r:id="rId51" o:title=""/>
          </v:shape>
          <o:OLEObject Type="Embed" ProgID="Picture.PicObj.1" ShapeID="_x0000_i1045" DrawAspect="Content" ObjectID="_1582013125" r:id="rId52"/>
        </w:object>
      </w:r>
    </w:p>
    <w:p w:rsidR="00993C9D" w:rsidRPr="006754DC" w:rsidRDefault="00425D2D" w:rsidP="009F1BBD">
      <w:pPr>
        <w:ind w:left="56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在以下界面，点击“新增”按钮，可进行报错。</w:t>
      </w:r>
      <w:r w:rsidR="00223B63" w:rsidRPr="006754DC">
        <w:rPr>
          <w:rFonts w:ascii="仿宋_GB2312" w:eastAsia="仿宋_GB2312" w:hAnsiTheme="minorHAnsi" w:hint="eastAsia"/>
          <w:kern w:val="0"/>
          <w:sz w:val="30"/>
          <w:szCs w:val="30"/>
        </w:rPr>
        <w:t>依次选择报错原因、扣缴单位和错误项目，并上传拍照证据（可选）后即可增加一条报错信息。</w:t>
      </w:r>
    </w:p>
    <w:p w:rsidR="00425D2D" w:rsidRPr="006754DC" w:rsidRDefault="00D95589" w:rsidP="00697770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6F458A" wp14:editId="31CBB658">
                <wp:simplePos x="0" y="0"/>
                <wp:positionH relativeFrom="column">
                  <wp:posOffset>3733800</wp:posOffset>
                </wp:positionH>
                <wp:positionV relativeFrom="paragraph">
                  <wp:posOffset>2800350</wp:posOffset>
                </wp:positionV>
                <wp:extent cx="885825" cy="182880"/>
                <wp:effectExtent l="9525" t="9525" r="9525" b="7620"/>
                <wp:wrapNone/>
                <wp:docPr id="30" name="Oval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18288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6" o:spid="_x0000_s1026" style="position:absolute;left:0;text-align:left;margin-left:294pt;margin-top:220.5pt;width:69.75pt;height:1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" filled="f" strokecolor="red"/>
            </w:pict>
          </mc:Fallback>
        </mc:AlternateContent>
      </w:r>
      <w:r w:rsidRPr="006754DC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F2781" wp14:editId="193B8264">
                <wp:simplePos x="0" y="0"/>
                <wp:positionH relativeFrom="column">
                  <wp:posOffset>1314450</wp:posOffset>
                </wp:positionH>
                <wp:positionV relativeFrom="paragraph">
                  <wp:posOffset>1373505</wp:posOffset>
                </wp:positionV>
                <wp:extent cx="885825" cy="266700"/>
                <wp:effectExtent l="9525" t="11430" r="9525" b="7620"/>
                <wp:wrapNone/>
                <wp:docPr id="29" name="Oval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5825" cy="266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5" o:spid="_x0000_s1026" style="position:absolute;left:0;text-align:left;margin-left:103.5pt;margin-top:108.15pt;width:69.75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" filled="f" strokecolor="red"/>
            </w:pict>
          </mc:Fallback>
        </mc:AlternateContent>
      </w:r>
      <w:r w:rsidR="007D70A5" w:rsidRPr="006754DC">
        <w:rPr>
          <w:rFonts w:ascii="仿宋_GB2312" w:eastAsia="仿宋_GB2312" w:hAnsiTheme="minorHAnsi"/>
          <w:noProof/>
          <w:kern w:val="0"/>
          <w:sz w:val="30"/>
          <w:szCs w:val="30"/>
        </w:rPr>
        <w:drawing>
          <wp:inline distT="0" distB="0" distL="0" distR="0" wp14:anchorId="1B05F9D7" wp14:editId="4F4E79D5">
            <wp:extent cx="2390775" cy="3076575"/>
            <wp:effectExtent l="0" t="0" r="9525" b="9525"/>
            <wp:docPr id="41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9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5D2D"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925" w:dyaOrig="9885">
          <v:shape id="_x0000_i1046" type="#_x0000_t75" style="width:167.25pt;height:242.25pt" o:ole="">
            <v:imagedata r:id="rId54" o:title=""/>
          </v:shape>
          <o:OLEObject Type="Embed" ProgID="Picture.PicObj.1" ShapeID="_x0000_i1046" DrawAspect="Content" ObjectID="_1582013126" r:id="rId55"/>
        </w:object>
      </w:r>
    </w:p>
    <w:p w:rsidR="00425D2D" w:rsidRPr="006754DC" w:rsidRDefault="00425D2D" w:rsidP="00697770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6090" w:dyaOrig="10080">
          <v:shape id="_x0000_i1047" type="#_x0000_t75" style="width:181.5pt;height:300.75pt" o:ole="">
            <v:imagedata r:id="rId56" o:title=""/>
          </v:shape>
          <o:OLEObject Type="Embed" ProgID="Picture.PicObj.1" ShapeID="_x0000_i1047" DrawAspect="Content" ObjectID="_1582013127" r:id="rId57"/>
        </w:object>
      </w:r>
      <w:r w:rsidR="00223B63"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910" w:dyaOrig="9780">
          <v:shape id="_x0000_i1048" type="#_x0000_t75" style="width:184.5pt;height:305.25pt" o:ole="">
            <v:imagedata r:id="rId58" o:title=""/>
          </v:shape>
          <o:OLEObject Type="Embed" ProgID="Picture.PicObj.1" ShapeID="_x0000_i1048" DrawAspect="Content" ObjectID="_1582013128" r:id="rId59"/>
        </w:object>
      </w:r>
    </w:p>
    <w:p w:rsidR="00223B63" w:rsidRPr="006754DC" w:rsidRDefault="00D95589" w:rsidP="00697770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A4BA39" wp14:editId="1A88C805">
                <wp:simplePos x="0" y="0"/>
                <wp:positionH relativeFrom="column">
                  <wp:posOffset>3743325</wp:posOffset>
                </wp:positionH>
                <wp:positionV relativeFrom="paragraph">
                  <wp:posOffset>2581275</wp:posOffset>
                </wp:positionV>
                <wp:extent cx="495300" cy="161925"/>
                <wp:effectExtent l="9525" t="9525" r="9525" b="9525"/>
                <wp:wrapNone/>
                <wp:docPr id="28" name="Oval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61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0" o:spid="_x0000_s1026" style="position:absolute;left:0;text-align:left;margin-left:294.75pt;margin-top:203.25pt;width:39pt;height:1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" filled="f" strokecolor="red"/>
            </w:pict>
          </mc:Fallback>
        </mc:AlternateContent>
      </w:r>
      <w:r w:rsidRPr="006754DC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6E1AD9" wp14:editId="77089EB1">
                <wp:simplePos x="0" y="0"/>
                <wp:positionH relativeFrom="column">
                  <wp:posOffset>1266825</wp:posOffset>
                </wp:positionH>
                <wp:positionV relativeFrom="paragraph">
                  <wp:posOffset>3181350</wp:posOffset>
                </wp:positionV>
                <wp:extent cx="495300" cy="161925"/>
                <wp:effectExtent l="9525" t="9525" r="9525" b="9525"/>
                <wp:wrapNone/>
                <wp:docPr id="27" name="Oval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300" cy="1619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8" o:spid="_x0000_s1026" style="position:absolute;left:0;text-align:left;margin-left:99.75pt;margin-top:250.5pt;width:39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" filled="f" strokecolor="red"/>
            </w:pict>
          </mc:Fallback>
        </mc:AlternateContent>
      </w:r>
      <w:r w:rsidRPr="006754DC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BCDE6B" wp14:editId="08AD7AED">
                <wp:simplePos x="0" y="0"/>
                <wp:positionH relativeFrom="column">
                  <wp:posOffset>2781300</wp:posOffset>
                </wp:positionH>
                <wp:positionV relativeFrom="paragraph">
                  <wp:posOffset>1400175</wp:posOffset>
                </wp:positionV>
                <wp:extent cx="2362200" cy="295275"/>
                <wp:effectExtent l="9525" t="9525" r="9525" b="9525"/>
                <wp:wrapNone/>
                <wp:docPr id="26" name="Oval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62200" cy="29527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7" o:spid="_x0000_s1026" style="position:absolute;left:0;text-align:left;margin-left:219pt;margin-top:110.25pt;width:186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" filled="f" strokecolor="red"/>
            </w:pict>
          </mc:Fallback>
        </mc:AlternateContent>
      </w:r>
      <w:r w:rsidR="00223B63"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820" w:dyaOrig="8295">
          <v:shape id="_x0000_i1049" type="#_x0000_t75" style="width:186.75pt;height:266.25pt" o:ole="">
            <v:imagedata r:id="rId60" o:title=""/>
          </v:shape>
          <o:OLEObject Type="Embed" ProgID="Picture.PicObj.1" ShapeID="_x0000_i1049" DrawAspect="Content" ObjectID="_1582013129" r:id="rId61"/>
        </w:object>
      </w:r>
      <w:r w:rsidR="00223B63"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910" w:dyaOrig="7230">
          <v:shape id="_x0000_i1050" type="#_x0000_t75" style="width:195pt;height:238.5pt" o:ole="">
            <v:imagedata r:id="rId62" o:title=""/>
          </v:shape>
          <o:OLEObject Type="Embed" ProgID="Picture.PicObj.1" ShapeID="_x0000_i1050" DrawAspect="Content" ObjectID="_1582013130" r:id="rId63"/>
        </w:object>
      </w:r>
    </w:p>
    <w:p w:rsidR="00D7138F" w:rsidRPr="006754DC" w:rsidRDefault="00D7138F" w:rsidP="009F1BBD">
      <w:pPr>
        <w:ind w:left="56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如您有多条错误信息，重复以上操作报送多条错误。待所有报</w:t>
      </w:r>
      <w:proofErr w:type="gramStart"/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错信息</w:t>
      </w:r>
      <w:proofErr w:type="gramEnd"/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完成后，请点击提交按钮。</w:t>
      </w:r>
    </w:p>
    <w:p w:rsidR="00D7138F" w:rsidRPr="006754DC" w:rsidRDefault="00D95589" w:rsidP="00662DEF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/>
          <w:noProof/>
          <w:kern w:val="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519797" wp14:editId="0F3125E5">
                <wp:simplePos x="0" y="0"/>
                <wp:positionH relativeFrom="column">
                  <wp:posOffset>1085850</wp:posOffset>
                </wp:positionH>
                <wp:positionV relativeFrom="paragraph">
                  <wp:posOffset>1743075</wp:posOffset>
                </wp:positionV>
                <wp:extent cx="361950" cy="123825"/>
                <wp:effectExtent l="9525" t="9525" r="9525" b="9525"/>
                <wp:wrapNone/>
                <wp:docPr id="25" name="Oval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238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9" o:spid="_x0000_s1026" style="position:absolute;left:0;text-align:left;margin-left:85.5pt;margin-top:137.25pt;width:28.5pt;height: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" filled="f" strokecolor="red"/>
            </w:pict>
          </mc:Fallback>
        </mc:AlternateContent>
      </w:r>
      <w:r w:rsidR="00D7138F"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715" w:dyaOrig="7515">
          <v:shape id="_x0000_i1051" type="#_x0000_t75" style="width:141.75pt;height:186.75pt" o:ole="">
            <v:imagedata r:id="rId64" o:title=""/>
          </v:shape>
          <o:OLEObject Type="Embed" ProgID="Picture.PicObj.1" ShapeID="_x0000_i1051" DrawAspect="Content" ObjectID="_1582013131" r:id="rId65"/>
        </w:object>
      </w:r>
      <w:r w:rsidR="0022287C"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460" w:dyaOrig="2580">
          <v:shape id="_x0000_i1052" type="#_x0000_t75" style="width:218.25pt;height:129pt" o:ole="">
            <v:imagedata r:id="rId66" o:title=""/>
          </v:shape>
          <o:OLEObject Type="Embed" ProgID="Picture.PicObj.1" ShapeID="_x0000_i1052" DrawAspect="Content" ObjectID="_1582013132" r:id="rId67"/>
        </w:object>
      </w:r>
    </w:p>
    <w:p w:rsidR="0022287C" w:rsidRPr="006754DC" w:rsidRDefault="00FF6C51" w:rsidP="006754DC">
      <w:pPr>
        <w:ind w:leftChars="267" w:left="561"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注：</w:t>
      </w:r>
      <w:r w:rsidR="00702B49" w:rsidRPr="006754DC">
        <w:rPr>
          <w:rFonts w:ascii="仿宋_GB2312" w:eastAsia="仿宋_GB2312" w:hAnsiTheme="minorHAnsi" w:hint="eastAsia"/>
          <w:kern w:val="0"/>
          <w:sz w:val="30"/>
          <w:szCs w:val="30"/>
        </w:rPr>
        <w:t>报</w:t>
      </w:r>
      <w:proofErr w:type="gramStart"/>
      <w:r w:rsidR="00702B49" w:rsidRPr="006754DC">
        <w:rPr>
          <w:rFonts w:ascii="仿宋_GB2312" w:eastAsia="仿宋_GB2312" w:hAnsiTheme="minorHAnsi" w:hint="eastAsia"/>
          <w:kern w:val="0"/>
          <w:sz w:val="30"/>
          <w:szCs w:val="30"/>
        </w:rPr>
        <w:t>错原因</w:t>
      </w:r>
      <w:proofErr w:type="gramEnd"/>
      <w:r w:rsidR="00702B49" w:rsidRPr="006754DC">
        <w:rPr>
          <w:rFonts w:ascii="仿宋_GB2312" w:eastAsia="仿宋_GB2312" w:hAnsiTheme="minorHAnsi" w:hint="eastAsia"/>
          <w:kern w:val="0"/>
          <w:sz w:val="30"/>
          <w:szCs w:val="30"/>
        </w:rPr>
        <w:t>中有两个项目：一是扣缴信息不实，这是真实的错误，您可根据实际情况填报真实的收入信息。二是软件计算问题，这是对特殊性所得（全年一次性奖金、三险</w:t>
      </w:r>
      <w:proofErr w:type="gramStart"/>
      <w:r w:rsidR="00702B49" w:rsidRPr="006754DC">
        <w:rPr>
          <w:rFonts w:ascii="仿宋_GB2312" w:eastAsia="仿宋_GB2312" w:hAnsiTheme="minorHAnsi" w:hint="eastAsia"/>
          <w:kern w:val="0"/>
          <w:sz w:val="30"/>
          <w:szCs w:val="30"/>
        </w:rPr>
        <w:t>一</w:t>
      </w:r>
      <w:proofErr w:type="gramEnd"/>
      <w:r w:rsidR="00702B49" w:rsidRPr="006754DC">
        <w:rPr>
          <w:rFonts w:ascii="仿宋_GB2312" w:eastAsia="仿宋_GB2312" w:hAnsiTheme="minorHAnsi" w:hint="eastAsia"/>
          <w:kern w:val="0"/>
          <w:sz w:val="30"/>
          <w:szCs w:val="30"/>
        </w:rPr>
        <w:t>金）计算口径的解释。并不会产生真正的报错</w:t>
      </w:r>
      <w:r w:rsidR="00CF44F1" w:rsidRPr="006754DC">
        <w:rPr>
          <w:rFonts w:ascii="仿宋_GB2312" w:eastAsia="仿宋_GB2312" w:hAnsiTheme="minorHAnsi" w:hint="eastAsia"/>
          <w:kern w:val="0"/>
          <w:sz w:val="30"/>
          <w:szCs w:val="30"/>
        </w:rPr>
        <w:t>，点击“返回”即可</w:t>
      </w:r>
      <w:r w:rsidR="00702B49" w:rsidRPr="006754DC">
        <w:rPr>
          <w:rFonts w:ascii="仿宋_GB2312" w:eastAsia="仿宋_GB2312" w:hAnsiTheme="minorHAnsi" w:hint="eastAsia"/>
          <w:kern w:val="0"/>
          <w:sz w:val="30"/>
          <w:szCs w:val="30"/>
        </w:rPr>
        <w:t>。</w:t>
      </w:r>
    </w:p>
    <w:p w:rsidR="00702B49" w:rsidRPr="006754DC" w:rsidRDefault="007F2270" w:rsidP="00FF6C51">
      <w:pPr>
        <w:pStyle w:val="a3"/>
        <w:ind w:left="800" w:firstLineChars="0" w:firstLine="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8771D9" wp14:editId="46277064">
                <wp:simplePos x="0" y="0"/>
                <wp:positionH relativeFrom="column">
                  <wp:posOffset>1457325</wp:posOffset>
                </wp:positionH>
                <wp:positionV relativeFrom="paragraph">
                  <wp:posOffset>1842135</wp:posOffset>
                </wp:positionV>
                <wp:extent cx="2705100" cy="800100"/>
                <wp:effectExtent l="0" t="0" r="19050" b="19050"/>
                <wp:wrapNone/>
                <wp:docPr id="23" name="Oval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8001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1" o:spid="_x0000_s1026" style="position:absolute;left:0;text-align:left;margin-left:114.75pt;margin-top:145.05pt;width:213pt;height:6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" filled="f" strokecolor="red"/>
            </w:pict>
          </mc:Fallback>
        </mc:AlternateContent>
      </w:r>
      <w:r w:rsidR="00702B49"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655" w:dyaOrig="8025">
          <v:shape id="_x0000_i1053" type="#_x0000_t75" style="width:201pt;height:285pt" o:ole="">
            <v:imagedata r:id="rId68" o:title=""/>
          </v:shape>
          <o:OLEObject Type="Embed" ProgID="Picture.PicObj.1" ShapeID="_x0000_i1053" DrawAspect="Content" ObjectID="_1582013133" r:id="rId69"/>
        </w:object>
      </w:r>
    </w:p>
    <w:p w:rsidR="009D229B" w:rsidRPr="006754DC" w:rsidRDefault="009D229B" w:rsidP="006754DC">
      <w:pPr>
        <w:pStyle w:val="a3"/>
        <w:ind w:leftChars="381" w:left="8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报</w:t>
      </w:r>
      <w:proofErr w:type="gramStart"/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错成功</w:t>
      </w:r>
      <w:proofErr w:type="gramEnd"/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后，</w:t>
      </w:r>
      <w:r w:rsidR="00C52CEA" w:rsidRPr="006754DC">
        <w:rPr>
          <w:rFonts w:ascii="仿宋_GB2312" w:eastAsia="仿宋_GB2312" w:hAnsiTheme="minorHAnsi" w:hint="eastAsia"/>
          <w:kern w:val="0"/>
          <w:sz w:val="30"/>
          <w:szCs w:val="30"/>
        </w:rPr>
        <w:t>系统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会根据您的报</w:t>
      </w:r>
      <w:proofErr w:type="gramStart"/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错信息</w:t>
      </w:r>
      <w:proofErr w:type="gramEnd"/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自动判断报错后是否需补税，如需补税申报，则将自动生成补税申报表。</w:t>
      </w:r>
    </w:p>
    <w:p w:rsidR="009D229B" w:rsidRPr="006754DC" w:rsidRDefault="009D229B" w:rsidP="00CF738A">
      <w:pPr>
        <w:pStyle w:val="a3"/>
        <w:ind w:left="800" w:firstLineChars="0" w:firstLine="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850" w:dyaOrig="10470">
          <v:shape id="_x0000_i1054" type="#_x0000_t75" style="width:209.25pt;height:374.25pt" o:ole="">
            <v:imagedata r:id="rId70" o:title=""/>
          </v:shape>
          <o:OLEObject Type="Embed" ProgID="Picture.PicObj.1" ShapeID="_x0000_i1054" DrawAspect="Content" ObjectID="_1582013134" r:id="rId71"/>
        </w:object>
      </w:r>
    </w:p>
    <w:p w:rsidR="009D229B" w:rsidRPr="006754DC" w:rsidRDefault="009D229B" w:rsidP="00702B49">
      <w:pPr>
        <w:pStyle w:val="a3"/>
        <w:ind w:left="800" w:firstLineChars="0" w:firstLine="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确认无误后，点击</w:t>
      </w:r>
      <w:r w:rsidR="00EB14C7" w:rsidRPr="006754DC">
        <w:rPr>
          <w:rFonts w:ascii="仿宋_GB2312" w:eastAsia="仿宋_GB2312" w:hAnsiTheme="minorHAnsi" w:hint="eastAsia"/>
          <w:kern w:val="0"/>
          <w:sz w:val="30"/>
          <w:szCs w:val="30"/>
        </w:rPr>
        <w:t xml:space="preserve"> 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“申报”按钮进行申报。</w:t>
      </w:r>
    </w:p>
    <w:p w:rsidR="00323011" w:rsidRPr="006754DC" w:rsidRDefault="00323011" w:rsidP="00AF0637">
      <w:pPr>
        <w:pStyle w:val="a3"/>
        <w:ind w:leftChars="381" w:left="800" w:firstLine="602"/>
        <w:rPr>
          <w:rFonts w:ascii="仿宋_GB2312" w:eastAsia="仿宋_GB2312" w:hAnsiTheme="minorHAnsi"/>
          <w:kern w:val="0"/>
          <w:sz w:val="30"/>
          <w:szCs w:val="30"/>
        </w:rPr>
      </w:pPr>
      <w:bookmarkStart w:id="0" w:name="_GoBack"/>
      <w:r w:rsidRPr="00AF0637">
        <w:rPr>
          <w:rFonts w:ascii="仿宋_GB2312" w:eastAsia="仿宋_GB2312" w:hAnsiTheme="minorHAnsi" w:hint="eastAsia"/>
          <w:b/>
          <w:kern w:val="0"/>
          <w:sz w:val="30"/>
          <w:szCs w:val="30"/>
        </w:rPr>
        <w:t>注意：</w:t>
      </w:r>
      <w:bookmarkEnd w:id="0"/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如您无意中退出了上述界面，可在两处以上所得申报界面中点击相应已</w:t>
      </w:r>
      <w:proofErr w:type="gramStart"/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报错未申报</w:t>
      </w:r>
      <w:proofErr w:type="gramEnd"/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记录右侧的“自行申报”按钮重新打开上述界面。</w:t>
      </w:r>
    </w:p>
    <w:p w:rsidR="00B568F6" w:rsidRPr="006754DC" w:rsidRDefault="00D95589" w:rsidP="00CE730F">
      <w:pPr>
        <w:pStyle w:val="a3"/>
        <w:ind w:left="800" w:firstLineChars="0" w:firstLine="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0F8F02" wp14:editId="59EE2208">
                <wp:simplePos x="0" y="0"/>
                <wp:positionH relativeFrom="column">
                  <wp:posOffset>4076700</wp:posOffset>
                </wp:positionH>
                <wp:positionV relativeFrom="paragraph">
                  <wp:posOffset>556260</wp:posOffset>
                </wp:positionV>
                <wp:extent cx="647700" cy="266700"/>
                <wp:effectExtent l="0" t="0" r="19050" b="19050"/>
                <wp:wrapNone/>
                <wp:docPr id="21" name="Oval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66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4" o:spid="_x0000_s1026" style="position:absolute;left:0;text-align:left;margin-left:321pt;margin-top:43.8pt;width:51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" filled="f" strokecolor="red"/>
            </w:pict>
          </mc:Fallback>
        </mc:AlternateContent>
      </w:r>
      <w:r w:rsidR="00B568F6"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895" w:dyaOrig="2100">
          <v:shape id="_x0000_i1055" type="#_x0000_t75" style="width:294.75pt;height:105pt" o:ole="">
            <v:imagedata r:id="rId72" o:title=""/>
          </v:shape>
          <o:OLEObject Type="Embed" ProgID="Picture.PicObj.1" ShapeID="_x0000_i1055" DrawAspect="Content" ObjectID="_1582013135" r:id="rId73"/>
        </w:object>
      </w:r>
    </w:p>
    <w:p w:rsidR="00702B49" w:rsidRPr="006754DC" w:rsidRDefault="008A0C68" w:rsidP="006754DC">
      <w:pPr>
        <w:ind w:leftChars="267" w:left="561"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（三）</w:t>
      </w:r>
      <w:r w:rsidR="009D229B" w:rsidRPr="006754DC">
        <w:rPr>
          <w:rFonts w:ascii="仿宋_GB2312" w:eastAsia="仿宋_GB2312" w:hAnsiTheme="minorHAnsi" w:hint="eastAsia"/>
          <w:kern w:val="0"/>
          <w:sz w:val="30"/>
          <w:szCs w:val="30"/>
        </w:rPr>
        <w:t>报错撤销</w:t>
      </w:r>
    </w:p>
    <w:p w:rsidR="009D229B" w:rsidRPr="006754DC" w:rsidRDefault="009D229B" w:rsidP="006754DC">
      <w:pPr>
        <w:ind w:leftChars="267" w:left="561"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如您进行</w:t>
      </w:r>
      <w:r w:rsidR="007A010D" w:rsidRPr="006754DC">
        <w:rPr>
          <w:rFonts w:ascii="仿宋_GB2312" w:eastAsia="仿宋_GB2312" w:hAnsiTheme="minorHAnsi" w:hint="eastAsia"/>
          <w:kern w:val="0"/>
          <w:sz w:val="30"/>
          <w:szCs w:val="30"/>
        </w:rPr>
        <w:t>报错后发现报错有误，可以撤销报错。</w:t>
      </w:r>
    </w:p>
    <w:p w:rsidR="007A010D" w:rsidRPr="006754DC" w:rsidRDefault="007A010D" w:rsidP="009D229B">
      <w:pPr>
        <w:ind w:left="56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撤销</w:t>
      </w:r>
      <w:proofErr w:type="gramStart"/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报错有两个</w:t>
      </w:r>
      <w:proofErr w:type="gramEnd"/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途径：一是在下图中点击“报错取消”按钮，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lastRenderedPageBreak/>
        <w:t>切换至“报错取消”界面</w:t>
      </w:r>
      <w:r w:rsidR="00301D15" w:rsidRPr="006754DC">
        <w:rPr>
          <w:rFonts w:ascii="仿宋_GB2312" w:eastAsia="仿宋_GB2312" w:hAnsiTheme="minorHAnsi" w:hint="eastAsia"/>
          <w:kern w:val="0"/>
          <w:sz w:val="30"/>
          <w:szCs w:val="30"/>
        </w:rPr>
        <w:t>点击“取消报错”按钮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进行取消报错处理。</w:t>
      </w:r>
    </w:p>
    <w:p w:rsidR="007A010D" w:rsidRPr="006754DC" w:rsidRDefault="00D95589" w:rsidP="00F21711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F9C72BC" wp14:editId="4FEA6A5E">
                <wp:simplePos x="0" y="0"/>
                <wp:positionH relativeFrom="column">
                  <wp:posOffset>3981450</wp:posOffset>
                </wp:positionH>
                <wp:positionV relativeFrom="paragraph">
                  <wp:posOffset>956310</wp:posOffset>
                </wp:positionV>
                <wp:extent cx="647700" cy="266700"/>
                <wp:effectExtent l="0" t="0" r="19050" b="19050"/>
                <wp:wrapNone/>
                <wp:docPr id="20" name="Oval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66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5" o:spid="_x0000_s1026" style="position:absolute;left:0;text-align:left;margin-left:313.5pt;margin-top:75.3pt;width:51pt;height:2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" filled="f" strokecolor="red"/>
            </w:pict>
          </mc:Fallback>
        </mc:AlternateContent>
      </w:r>
      <w:r w:rsidR="007A010D"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895" w:dyaOrig="2100">
          <v:shape id="_x0000_i1056" type="#_x0000_t75" style="width:294.75pt;height:105pt" o:ole="">
            <v:imagedata r:id="rId72" o:title=""/>
          </v:shape>
          <o:OLEObject Type="Embed" ProgID="Picture.PicObj.1" ShapeID="_x0000_i1056" DrawAspect="Content" ObjectID="_1582013136" r:id="rId74"/>
        </w:object>
      </w:r>
    </w:p>
    <w:p w:rsidR="007A010D" w:rsidRPr="006754DC" w:rsidRDefault="00D95589" w:rsidP="00F21711">
      <w:pPr>
        <w:ind w:left="56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/>
          <w:noProof/>
          <w:kern w:val="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FF6A58" wp14:editId="579F95C6">
                <wp:simplePos x="0" y="0"/>
                <wp:positionH relativeFrom="column">
                  <wp:posOffset>2333625</wp:posOffset>
                </wp:positionH>
                <wp:positionV relativeFrom="paragraph">
                  <wp:posOffset>3061335</wp:posOffset>
                </wp:positionV>
                <wp:extent cx="790575" cy="266700"/>
                <wp:effectExtent l="0" t="0" r="28575" b="19050"/>
                <wp:wrapNone/>
                <wp:docPr id="19" name="Oval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2667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46" o:spid="_x0000_s1026" style="position:absolute;left:0;text-align:left;margin-left:183.75pt;margin-top:241.05pt;width:62.25pt;height:2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" filled="f" strokecolor="red"/>
            </w:pict>
          </mc:Fallback>
        </mc:AlternateContent>
      </w:r>
      <w:r w:rsidR="007A010D"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895" w:dyaOrig="6615">
          <v:shape id="_x0000_i1057" type="#_x0000_t75" style="width:294.75pt;height:330.75pt" o:ole="">
            <v:imagedata r:id="rId75" o:title=""/>
          </v:shape>
          <o:OLEObject Type="Embed" ProgID="Picture.PicObj.1" ShapeID="_x0000_i1057" DrawAspect="Content" ObjectID="_1582013137" r:id="rId76"/>
        </w:object>
      </w:r>
    </w:p>
    <w:p w:rsidR="00BD7D0F" w:rsidRPr="006754DC" w:rsidRDefault="00BD7D0F" w:rsidP="009400BB">
      <w:pPr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二是点击“报错查询”按钮，打开查询界面。选择“报错起止日期”进行查询</w:t>
      </w:r>
      <w:r w:rsidR="009B2BC2">
        <w:rPr>
          <w:rFonts w:ascii="仿宋_GB2312" w:eastAsia="仿宋_GB2312" w:hAnsiTheme="minorHAnsi" w:hint="eastAsia"/>
          <w:kern w:val="0"/>
          <w:sz w:val="30"/>
          <w:szCs w:val="30"/>
        </w:rPr>
        <w:t>，选择对应的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报错记录，将展现详细报错信息。</w:t>
      </w:r>
    </w:p>
    <w:p w:rsidR="00BD7D0F" w:rsidRPr="006754DC" w:rsidRDefault="00BD7D0F" w:rsidP="00B30A56">
      <w:pPr>
        <w:pStyle w:val="a3"/>
        <w:ind w:left="1280" w:firstLineChars="0" w:firstLine="0"/>
        <w:jc w:val="center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object w:dxaOrig="5865" w:dyaOrig="10590">
          <v:shape id="_x0000_i1058" type="#_x0000_t75" style="width:182.25pt;height:329.25pt" o:ole="">
            <v:imagedata r:id="rId77" o:title=""/>
          </v:shape>
          <o:OLEObject Type="Embed" ProgID="Picture.PicObj.1" ShapeID="_x0000_i1058" DrawAspect="Content" ObjectID="_1582013138" r:id="rId78"/>
        </w:object>
      </w:r>
    </w:p>
    <w:p w:rsidR="00BD7D0F" w:rsidRPr="006754DC" w:rsidRDefault="00BD7D0F" w:rsidP="009400BB">
      <w:pPr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在此界面下，可点击“取消报错”，进行报错取消；点击“自行申报”进行申报。</w:t>
      </w:r>
    </w:p>
    <w:p w:rsidR="00E90529" w:rsidRPr="006A226F" w:rsidRDefault="00A1142A" w:rsidP="006A226F">
      <w:pPr>
        <w:pStyle w:val="a5"/>
        <w:jc w:val="left"/>
      </w:pPr>
      <w:r>
        <w:rPr>
          <w:rFonts w:hint="eastAsia"/>
        </w:rPr>
        <w:t>七</w:t>
      </w:r>
      <w:r w:rsidR="006A226F" w:rsidRPr="006A226F">
        <w:rPr>
          <w:rFonts w:hint="eastAsia"/>
        </w:rPr>
        <w:t>、</w:t>
      </w:r>
      <w:r w:rsidR="00E90529" w:rsidRPr="006A226F">
        <w:rPr>
          <w:rFonts w:hint="eastAsia"/>
        </w:rPr>
        <w:t>税费缴纳</w:t>
      </w:r>
    </w:p>
    <w:p w:rsidR="007222BD" w:rsidRPr="006754DC" w:rsidRDefault="00F0355C" w:rsidP="006754DC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点击</w:t>
      </w:r>
      <w:r w:rsidR="00081A7C" w:rsidRPr="006754DC">
        <w:rPr>
          <w:rFonts w:ascii="仿宋_GB2312" w:eastAsia="仿宋_GB2312" w:hAnsiTheme="minorHAnsi" w:hint="eastAsia"/>
          <w:kern w:val="0"/>
          <w:sz w:val="30"/>
          <w:szCs w:val="30"/>
        </w:rPr>
        <w:t>“税费缴纳”按钮打开税费缴纳界面，</w:t>
      </w:r>
      <w:r w:rsidR="001B4D98" w:rsidRPr="006754DC">
        <w:rPr>
          <w:rFonts w:ascii="仿宋_GB2312" w:eastAsia="仿宋_GB2312" w:hAnsiTheme="minorHAnsi" w:hint="eastAsia"/>
          <w:kern w:val="0"/>
          <w:sz w:val="30"/>
          <w:szCs w:val="30"/>
        </w:rPr>
        <w:t>在该界面，选择</w:t>
      </w:r>
      <w:r w:rsidR="008D0C65" w:rsidRPr="006754DC">
        <w:rPr>
          <w:rFonts w:ascii="仿宋_GB2312" w:eastAsia="仿宋_GB2312" w:hAnsiTheme="minorHAnsi" w:hint="eastAsia"/>
          <w:kern w:val="0"/>
          <w:sz w:val="30"/>
          <w:szCs w:val="30"/>
        </w:rPr>
        <w:t>某条需缴款记录后，点击“税款缴纳”按钮，即进入税费缴纳详情界面。</w:t>
      </w:r>
    </w:p>
    <w:p w:rsidR="00D63224" w:rsidRPr="006754DC" w:rsidRDefault="007222BD" w:rsidP="006754DC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1、</w:t>
      </w:r>
      <w:r w:rsidR="00B208B8" w:rsidRPr="006754DC">
        <w:rPr>
          <w:rFonts w:ascii="仿宋_GB2312" w:eastAsia="仿宋_GB2312" w:hAnsiTheme="minorHAnsi" w:hint="eastAsia"/>
          <w:kern w:val="0"/>
          <w:sz w:val="30"/>
          <w:szCs w:val="30"/>
        </w:rPr>
        <w:t>如您进入银联缴款操作后，因特殊情况未完成缴款，则缴款方式将被锁定。</w:t>
      </w:r>
    </w:p>
    <w:p w:rsidR="00D63224" w:rsidRPr="006754DC" w:rsidRDefault="00D63224" w:rsidP="006754DC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解锁处理有两个途径。一是点击“税费缴纳”，点击“税款解锁”按钮进行操作。系统将跳转至“缴款处理”界面，点击“处理”按钮进行解锁处理。二是点击“税款处理”板块，直接进入</w:t>
      </w: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lastRenderedPageBreak/>
        <w:t>“缴款处理”界面。</w:t>
      </w:r>
    </w:p>
    <w:p w:rsidR="007222BD" w:rsidRPr="006754DC" w:rsidRDefault="007222BD" w:rsidP="006754DC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2、</w:t>
      </w:r>
      <w:r w:rsidR="00CE225D" w:rsidRPr="006754DC">
        <w:rPr>
          <w:rFonts w:ascii="仿宋_GB2312" w:eastAsia="仿宋_GB2312" w:hAnsiTheme="minorHAnsi" w:hint="eastAsia"/>
          <w:kern w:val="0"/>
          <w:sz w:val="30"/>
          <w:szCs w:val="30"/>
        </w:rPr>
        <w:t>如您作废申报，请先进行解锁处理，然后再进行申报表作废。</w:t>
      </w:r>
    </w:p>
    <w:p w:rsidR="00B0102B" w:rsidRPr="006754DC" w:rsidRDefault="007222BD" w:rsidP="006754DC">
      <w:pPr>
        <w:ind w:firstLineChars="200" w:firstLine="600"/>
        <w:rPr>
          <w:rFonts w:ascii="仿宋_GB2312" w:eastAsia="仿宋_GB2312" w:hAnsiTheme="minorHAnsi"/>
          <w:kern w:val="0"/>
          <w:sz w:val="30"/>
          <w:szCs w:val="30"/>
        </w:rPr>
      </w:pPr>
      <w:r w:rsidRPr="006754DC">
        <w:rPr>
          <w:rFonts w:ascii="仿宋_GB2312" w:eastAsia="仿宋_GB2312" w:hAnsiTheme="minorHAnsi" w:hint="eastAsia"/>
          <w:kern w:val="0"/>
          <w:sz w:val="30"/>
          <w:szCs w:val="30"/>
        </w:rPr>
        <w:t>3、</w:t>
      </w:r>
      <w:r w:rsidR="00CE225D" w:rsidRPr="006754DC">
        <w:rPr>
          <w:rFonts w:ascii="仿宋_GB2312" w:eastAsia="仿宋_GB2312" w:hAnsiTheme="minorHAnsi" w:hint="eastAsia"/>
          <w:kern w:val="0"/>
          <w:sz w:val="30"/>
          <w:szCs w:val="30"/>
        </w:rPr>
        <w:t>已缴款成功的申报表不能作废，需到主管地税机关办理。</w:t>
      </w:r>
    </w:p>
    <w:p w:rsidR="00090B50" w:rsidRPr="000E11A0" w:rsidRDefault="00090B50" w:rsidP="00170C74">
      <w:pPr>
        <w:ind w:left="560" w:right="320"/>
        <w:jc w:val="right"/>
        <w:rPr>
          <w:rFonts w:ascii="仿宋_GB2312" w:eastAsia="仿宋_GB2312" w:hAnsiTheme="minorHAnsi"/>
          <w:kern w:val="0"/>
          <w:sz w:val="32"/>
          <w:szCs w:val="32"/>
        </w:rPr>
      </w:pPr>
    </w:p>
    <w:sectPr w:rsidR="00090B50" w:rsidRPr="000E11A0" w:rsidSect="00D70A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764" w:rsidRDefault="00E52764" w:rsidP="00202327">
      <w:r>
        <w:separator/>
      </w:r>
    </w:p>
  </w:endnote>
  <w:endnote w:type="continuationSeparator" w:id="0">
    <w:p w:rsidR="00E52764" w:rsidRDefault="00E52764" w:rsidP="00202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方正小标宋简体">
    <w:altName w:val="Arial Unicode MS"/>
    <w:charset w:val="86"/>
    <w:family w:val="auto"/>
    <w:pitch w:val="variable"/>
    <w:sig w:usb0="00000001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764" w:rsidRDefault="00E52764" w:rsidP="00202327">
      <w:r>
        <w:separator/>
      </w:r>
    </w:p>
  </w:footnote>
  <w:footnote w:type="continuationSeparator" w:id="0">
    <w:p w:rsidR="00E52764" w:rsidRDefault="00E52764" w:rsidP="00202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7572D6"/>
    <w:multiLevelType w:val="hybridMultilevel"/>
    <w:tmpl w:val="E83E57EE"/>
    <w:lvl w:ilvl="0" w:tplc="679C5AF6">
      <w:start w:val="1"/>
      <w:numFmt w:val="decimal"/>
      <w:lvlText w:val="%1."/>
      <w:lvlJc w:val="left"/>
      <w:pPr>
        <w:ind w:left="1340" w:hanging="7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29FB4F0D"/>
    <w:multiLevelType w:val="hybridMultilevel"/>
    <w:tmpl w:val="AED48E84"/>
    <w:lvl w:ilvl="0" w:tplc="8020C686">
      <w:start w:val="1"/>
      <w:numFmt w:val="decimal"/>
      <w:lvlText w:val="%1."/>
      <w:lvlJc w:val="left"/>
      <w:pPr>
        <w:ind w:left="1340" w:hanging="7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4136788C"/>
    <w:multiLevelType w:val="hybridMultilevel"/>
    <w:tmpl w:val="B1EE880C"/>
    <w:lvl w:ilvl="0" w:tplc="23222618">
      <w:start w:val="1"/>
      <w:numFmt w:val="decimal"/>
      <w:lvlText w:val="%1."/>
      <w:lvlJc w:val="left"/>
      <w:pPr>
        <w:ind w:left="800" w:hanging="24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49A507A4"/>
    <w:multiLevelType w:val="hybridMultilevel"/>
    <w:tmpl w:val="9A8A43CC"/>
    <w:lvl w:ilvl="0" w:tplc="A8D4604C">
      <w:start w:val="5"/>
      <w:numFmt w:val="decimal"/>
      <w:lvlText w:val="%1、"/>
      <w:lvlJc w:val="left"/>
      <w:pPr>
        <w:ind w:left="11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1620" w:hanging="420"/>
      </w:pPr>
    </w:lvl>
    <w:lvl w:ilvl="2" w:tplc="0409001B" w:tentative="1">
      <w:start w:val="1"/>
      <w:numFmt w:val="lowerRoman"/>
      <w:lvlText w:val="%3."/>
      <w:lvlJc w:val="right"/>
      <w:pPr>
        <w:ind w:left="2040" w:hanging="420"/>
      </w:pPr>
    </w:lvl>
    <w:lvl w:ilvl="3" w:tplc="0409000F" w:tentative="1">
      <w:start w:val="1"/>
      <w:numFmt w:val="decimal"/>
      <w:lvlText w:val="%4."/>
      <w:lvlJc w:val="left"/>
      <w:pPr>
        <w:ind w:left="2460" w:hanging="420"/>
      </w:pPr>
    </w:lvl>
    <w:lvl w:ilvl="4" w:tplc="04090019" w:tentative="1">
      <w:start w:val="1"/>
      <w:numFmt w:val="lowerLetter"/>
      <w:lvlText w:val="%5)"/>
      <w:lvlJc w:val="left"/>
      <w:pPr>
        <w:ind w:left="2880" w:hanging="420"/>
      </w:pPr>
    </w:lvl>
    <w:lvl w:ilvl="5" w:tplc="0409001B" w:tentative="1">
      <w:start w:val="1"/>
      <w:numFmt w:val="lowerRoman"/>
      <w:lvlText w:val="%6."/>
      <w:lvlJc w:val="right"/>
      <w:pPr>
        <w:ind w:left="3300" w:hanging="420"/>
      </w:pPr>
    </w:lvl>
    <w:lvl w:ilvl="6" w:tplc="0409000F" w:tentative="1">
      <w:start w:val="1"/>
      <w:numFmt w:val="decimal"/>
      <w:lvlText w:val="%7."/>
      <w:lvlJc w:val="left"/>
      <w:pPr>
        <w:ind w:left="3720" w:hanging="420"/>
      </w:pPr>
    </w:lvl>
    <w:lvl w:ilvl="7" w:tplc="04090019" w:tentative="1">
      <w:start w:val="1"/>
      <w:numFmt w:val="lowerLetter"/>
      <w:lvlText w:val="%8)"/>
      <w:lvlJc w:val="left"/>
      <w:pPr>
        <w:ind w:left="4140" w:hanging="420"/>
      </w:pPr>
    </w:lvl>
    <w:lvl w:ilvl="8" w:tplc="0409001B" w:tentative="1">
      <w:start w:val="1"/>
      <w:numFmt w:val="lowerRoman"/>
      <w:lvlText w:val="%9."/>
      <w:lvlJc w:val="right"/>
      <w:pPr>
        <w:ind w:left="4560" w:hanging="420"/>
      </w:pPr>
    </w:lvl>
  </w:abstractNum>
  <w:abstractNum w:abstractNumId="4">
    <w:nsid w:val="54DF3BDA"/>
    <w:multiLevelType w:val="hybridMultilevel"/>
    <w:tmpl w:val="12F0CD36"/>
    <w:lvl w:ilvl="0" w:tplc="22D6E238">
      <w:start w:val="1"/>
      <w:numFmt w:val="japaneseCounting"/>
      <w:lvlText w:val="（%1）"/>
      <w:lvlJc w:val="left"/>
      <w:pPr>
        <w:ind w:left="1415" w:hanging="85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68107A67"/>
    <w:multiLevelType w:val="hybridMultilevel"/>
    <w:tmpl w:val="F710BEB8"/>
    <w:lvl w:ilvl="0" w:tplc="0814557C">
      <w:start w:val="6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698B550C"/>
    <w:multiLevelType w:val="hybridMultilevel"/>
    <w:tmpl w:val="619AF04C"/>
    <w:lvl w:ilvl="0" w:tplc="32D8F92A">
      <w:start w:val="1"/>
      <w:numFmt w:val="japaneseCounting"/>
      <w:lvlText w:val="%1、"/>
      <w:lvlJc w:val="left"/>
      <w:pPr>
        <w:ind w:left="1280" w:hanging="7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7">
    <w:nsid w:val="6DB87543"/>
    <w:multiLevelType w:val="hybridMultilevel"/>
    <w:tmpl w:val="3AA2BD34"/>
    <w:lvl w:ilvl="0" w:tplc="7FA69FF0">
      <w:start w:val="1"/>
      <w:numFmt w:val="decimal"/>
      <w:lvlText w:val="%1."/>
      <w:lvlJc w:val="left"/>
      <w:pPr>
        <w:ind w:left="1342" w:hanging="78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7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fillcolor="white" strokecolor="red">
      <v:fill color="white" on="f"/>
      <v:stroke color="re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DB7"/>
    <w:rsid w:val="000200A3"/>
    <w:rsid w:val="00023B03"/>
    <w:rsid w:val="000244B3"/>
    <w:rsid w:val="00030892"/>
    <w:rsid w:val="00044BC8"/>
    <w:rsid w:val="00053469"/>
    <w:rsid w:val="00054651"/>
    <w:rsid w:val="00064FE1"/>
    <w:rsid w:val="00074977"/>
    <w:rsid w:val="000802C1"/>
    <w:rsid w:val="00080AFF"/>
    <w:rsid w:val="00081A7C"/>
    <w:rsid w:val="0008320A"/>
    <w:rsid w:val="00085F1F"/>
    <w:rsid w:val="00090B50"/>
    <w:rsid w:val="0009481D"/>
    <w:rsid w:val="000A16F3"/>
    <w:rsid w:val="000B1937"/>
    <w:rsid w:val="000B2DE1"/>
    <w:rsid w:val="000C3BB9"/>
    <w:rsid w:val="000C40E9"/>
    <w:rsid w:val="000D0DAF"/>
    <w:rsid w:val="000D61DD"/>
    <w:rsid w:val="000E020A"/>
    <w:rsid w:val="000E11A0"/>
    <w:rsid w:val="000E7CB9"/>
    <w:rsid w:val="000F22AB"/>
    <w:rsid w:val="000F3246"/>
    <w:rsid w:val="000F48DB"/>
    <w:rsid w:val="000F51DF"/>
    <w:rsid w:val="00103109"/>
    <w:rsid w:val="00112D2C"/>
    <w:rsid w:val="00112DFD"/>
    <w:rsid w:val="0011594C"/>
    <w:rsid w:val="001248DC"/>
    <w:rsid w:val="00124CF5"/>
    <w:rsid w:val="00131F27"/>
    <w:rsid w:val="00145E69"/>
    <w:rsid w:val="001547D2"/>
    <w:rsid w:val="0015623A"/>
    <w:rsid w:val="001669F1"/>
    <w:rsid w:val="00170C74"/>
    <w:rsid w:val="00182C69"/>
    <w:rsid w:val="00184293"/>
    <w:rsid w:val="00185F79"/>
    <w:rsid w:val="001B4D98"/>
    <w:rsid w:val="001B670B"/>
    <w:rsid w:val="001C34D8"/>
    <w:rsid w:val="001C7BAE"/>
    <w:rsid w:val="001D4576"/>
    <w:rsid w:val="001D6B7D"/>
    <w:rsid w:val="001E77A4"/>
    <w:rsid w:val="001F1424"/>
    <w:rsid w:val="001F1478"/>
    <w:rsid w:val="001F7BBB"/>
    <w:rsid w:val="002001AB"/>
    <w:rsid w:val="00202327"/>
    <w:rsid w:val="00213424"/>
    <w:rsid w:val="0022287C"/>
    <w:rsid w:val="00223B63"/>
    <w:rsid w:val="00223C9D"/>
    <w:rsid w:val="00233046"/>
    <w:rsid w:val="00235400"/>
    <w:rsid w:val="00256349"/>
    <w:rsid w:val="00262599"/>
    <w:rsid w:val="00266429"/>
    <w:rsid w:val="00283448"/>
    <w:rsid w:val="00286223"/>
    <w:rsid w:val="00294EB9"/>
    <w:rsid w:val="00296AC7"/>
    <w:rsid w:val="002A1ECB"/>
    <w:rsid w:val="002B2248"/>
    <w:rsid w:val="002C1518"/>
    <w:rsid w:val="002D689A"/>
    <w:rsid w:val="002F00E1"/>
    <w:rsid w:val="002F1FA2"/>
    <w:rsid w:val="00301D15"/>
    <w:rsid w:val="00307F71"/>
    <w:rsid w:val="00320147"/>
    <w:rsid w:val="00322CC6"/>
    <w:rsid w:val="00323011"/>
    <w:rsid w:val="0032509B"/>
    <w:rsid w:val="003253E1"/>
    <w:rsid w:val="0032747F"/>
    <w:rsid w:val="00335E23"/>
    <w:rsid w:val="0033727D"/>
    <w:rsid w:val="003527B2"/>
    <w:rsid w:val="00354679"/>
    <w:rsid w:val="00356ABA"/>
    <w:rsid w:val="00357AA1"/>
    <w:rsid w:val="00384C38"/>
    <w:rsid w:val="003853E9"/>
    <w:rsid w:val="003879C3"/>
    <w:rsid w:val="00387AD8"/>
    <w:rsid w:val="00396EEE"/>
    <w:rsid w:val="003B1749"/>
    <w:rsid w:val="003B383A"/>
    <w:rsid w:val="003D2E10"/>
    <w:rsid w:val="004137D7"/>
    <w:rsid w:val="00417798"/>
    <w:rsid w:val="00417D44"/>
    <w:rsid w:val="00425B60"/>
    <w:rsid w:val="00425D2D"/>
    <w:rsid w:val="00426023"/>
    <w:rsid w:val="00426721"/>
    <w:rsid w:val="00431D89"/>
    <w:rsid w:val="00434A3A"/>
    <w:rsid w:val="0044092B"/>
    <w:rsid w:val="004440A9"/>
    <w:rsid w:val="004463A7"/>
    <w:rsid w:val="004670AF"/>
    <w:rsid w:val="00471A37"/>
    <w:rsid w:val="00480862"/>
    <w:rsid w:val="0049381B"/>
    <w:rsid w:val="004A6E4F"/>
    <w:rsid w:val="004A71BA"/>
    <w:rsid w:val="004B5B22"/>
    <w:rsid w:val="004D26CB"/>
    <w:rsid w:val="004E1761"/>
    <w:rsid w:val="004E5249"/>
    <w:rsid w:val="005028A1"/>
    <w:rsid w:val="00510B1D"/>
    <w:rsid w:val="00516CE5"/>
    <w:rsid w:val="00530669"/>
    <w:rsid w:val="00532BF3"/>
    <w:rsid w:val="005370A6"/>
    <w:rsid w:val="00541B62"/>
    <w:rsid w:val="00542D79"/>
    <w:rsid w:val="00545216"/>
    <w:rsid w:val="005562DE"/>
    <w:rsid w:val="00556866"/>
    <w:rsid w:val="00563E06"/>
    <w:rsid w:val="0057013E"/>
    <w:rsid w:val="00576316"/>
    <w:rsid w:val="00582AD9"/>
    <w:rsid w:val="005838FA"/>
    <w:rsid w:val="005842CD"/>
    <w:rsid w:val="00584E76"/>
    <w:rsid w:val="00585113"/>
    <w:rsid w:val="00586B65"/>
    <w:rsid w:val="00587D6A"/>
    <w:rsid w:val="005A28AB"/>
    <w:rsid w:val="005A5D19"/>
    <w:rsid w:val="005A683E"/>
    <w:rsid w:val="005C2130"/>
    <w:rsid w:val="005C32EE"/>
    <w:rsid w:val="005C65F1"/>
    <w:rsid w:val="005C79C5"/>
    <w:rsid w:val="005D1E42"/>
    <w:rsid w:val="005D2662"/>
    <w:rsid w:val="005D5FDC"/>
    <w:rsid w:val="005E7BE5"/>
    <w:rsid w:val="005F28D1"/>
    <w:rsid w:val="006008D1"/>
    <w:rsid w:val="00603779"/>
    <w:rsid w:val="006244F6"/>
    <w:rsid w:val="00633CD5"/>
    <w:rsid w:val="006448D3"/>
    <w:rsid w:val="00657582"/>
    <w:rsid w:val="00660A40"/>
    <w:rsid w:val="00662DEF"/>
    <w:rsid w:val="00671D97"/>
    <w:rsid w:val="00673FCA"/>
    <w:rsid w:val="006754DC"/>
    <w:rsid w:val="00686312"/>
    <w:rsid w:val="0069217D"/>
    <w:rsid w:val="006943A0"/>
    <w:rsid w:val="006960F2"/>
    <w:rsid w:val="00697770"/>
    <w:rsid w:val="00697CE8"/>
    <w:rsid w:val="006A226F"/>
    <w:rsid w:val="006A3E66"/>
    <w:rsid w:val="006A40E9"/>
    <w:rsid w:val="006B48D7"/>
    <w:rsid w:val="006B6C3D"/>
    <w:rsid w:val="006C5B7E"/>
    <w:rsid w:val="006C76A9"/>
    <w:rsid w:val="006D006E"/>
    <w:rsid w:val="006D3B63"/>
    <w:rsid w:val="006E1CE0"/>
    <w:rsid w:val="006E66D2"/>
    <w:rsid w:val="006F0374"/>
    <w:rsid w:val="006F2C0F"/>
    <w:rsid w:val="006F640B"/>
    <w:rsid w:val="00702B49"/>
    <w:rsid w:val="007055AB"/>
    <w:rsid w:val="007222BD"/>
    <w:rsid w:val="0072303A"/>
    <w:rsid w:val="00735A52"/>
    <w:rsid w:val="00760D22"/>
    <w:rsid w:val="007634C5"/>
    <w:rsid w:val="00763A78"/>
    <w:rsid w:val="007660C2"/>
    <w:rsid w:val="007870AD"/>
    <w:rsid w:val="00791E64"/>
    <w:rsid w:val="007948DC"/>
    <w:rsid w:val="00794DF1"/>
    <w:rsid w:val="007A010D"/>
    <w:rsid w:val="007A106E"/>
    <w:rsid w:val="007A7DF5"/>
    <w:rsid w:val="007B2A57"/>
    <w:rsid w:val="007C03F2"/>
    <w:rsid w:val="007C16C8"/>
    <w:rsid w:val="007C1952"/>
    <w:rsid w:val="007C6E9B"/>
    <w:rsid w:val="007D14C8"/>
    <w:rsid w:val="007D5B26"/>
    <w:rsid w:val="007D5FD4"/>
    <w:rsid w:val="007D70A5"/>
    <w:rsid w:val="007F0152"/>
    <w:rsid w:val="007F2270"/>
    <w:rsid w:val="007F4582"/>
    <w:rsid w:val="00800A92"/>
    <w:rsid w:val="0080569D"/>
    <w:rsid w:val="00807044"/>
    <w:rsid w:val="00807BFC"/>
    <w:rsid w:val="00822C73"/>
    <w:rsid w:val="008303FB"/>
    <w:rsid w:val="00833AD6"/>
    <w:rsid w:val="008371E6"/>
    <w:rsid w:val="00841989"/>
    <w:rsid w:val="00841D05"/>
    <w:rsid w:val="00846301"/>
    <w:rsid w:val="00847D41"/>
    <w:rsid w:val="008640DA"/>
    <w:rsid w:val="00870BDB"/>
    <w:rsid w:val="00871555"/>
    <w:rsid w:val="00872784"/>
    <w:rsid w:val="00874542"/>
    <w:rsid w:val="00875701"/>
    <w:rsid w:val="00884090"/>
    <w:rsid w:val="0088668B"/>
    <w:rsid w:val="008A0A3D"/>
    <w:rsid w:val="008A0C68"/>
    <w:rsid w:val="008A1469"/>
    <w:rsid w:val="008A7D94"/>
    <w:rsid w:val="008B13EC"/>
    <w:rsid w:val="008B5B7B"/>
    <w:rsid w:val="008B69CC"/>
    <w:rsid w:val="008B70FE"/>
    <w:rsid w:val="008C7C89"/>
    <w:rsid w:val="008D0C65"/>
    <w:rsid w:val="008D27E4"/>
    <w:rsid w:val="008D2A7E"/>
    <w:rsid w:val="008D3781"/>
    <w:rsid w:val="008E3DF9"/>
    <w:rsid w:val="008E481D"/>
    <w:rsid w:val="00905922"/>
    <w:rsid w:val="009070AB"/>
    <w:rsid w:val="00926546"/>
    <w:rsid w:val="00927382"/>
    <w:rsid w:val="00927DD1"/>
    <w:rsid w:val="0093737E"/>
    <w:rsid w:val="009400BB"/>
    <w:rsid w:val="00946D94"/>
    <w:rsid w:val="00954BBB"/>
    <w:rsid w:val="00957F3C"/>
    <w:rsid w:val="00964D1F"/>
    <w:rsid w:val="00976252"/>
    <w:rsid w:val="00982BA4"/>
    <w:rsid w:val="00984007"/>
    <w:rsid w:val="00984698"/>
    <w:rsid w:val="00990C58"/>
    <w:rsid w:val="00993C9D"/>
    <w:rsid w:val="009A0563"/>
    <w:rsid w:val="009B2BC2"/>
    <w:rsid w:val="009C3D74"/>
    <w:rsid w:val="009C616B"/>
    <w:rsid w:val="009D0D13"/>
    <w:rsid w:val="009D229B"/>
    <w:rsid w:val="009D34A6"/>
    <w:rsid w:val="009D4DAC"/>
    <w:rsid w:val="009E0652"/>
    <w:rsid w:val="009E2B15"/>
    <w:rsid w:val="009E30B9"/>
    <w:rsid w:val="009F0EFF"/>
    <w:rsid w:val="009F1BBD"/>
    <w:rsid w:val="00A02F2E"/>
    <w:rsid w:val="00A04B39"/>
    <w:rsid w:val="00A04DB7"/>
    <w:rsid w:val="00A1142A"/>
    <w:rsid w:val="00A15BBE"/>
    <w:rsid w:val="00A30815"/>
    <w:rsid w:val="00A314FF"/>
    <w:rsid w:val="00A36F61"/>
    <w:rsid w:val="00A4396B"/>
    <w:rsid w:val="00A46F00"/>
    <w:rsid w:val="00A568F9"/>
    <w:rsid w:val="00A60436"/>
    <w:rsid w:val="00A64BB1"/>
    <w:rsid w:val="00A72A29"/>
    <w:rsid w:val="00A75312"/>
    <w:rsid w:val="00A80AA4"/>
    <w:rsid w:val="00A844F8"/>
    <w:rsid w:val="00A93A36"/>
    <w:rsid w:val="00A967AD"/>
    <w:rsid w:val="00AA1365"/>
    <w:rsid w:val="00AA2480"/>
    <w:rsid w:val="00AB2EA5"/>
    <w:rsid w:val="00AB34A1"/>
    <w:rsid w:val="00AC5231"/>
    <w:rsid w:val="00AC5DA4"/>
    <w:rsid w:val="00AD08F9"/>
    <w:rsid w:val="00AD1F17"/>
    <w:rsid w:val="00AF0637"/>
    <w:rsid w:val="00B00DC3"/>
    <w:rsid w:val="00B0102B"/>
    <w:rsid w:val="00B028F9"/>
    <w:rsid w:val="00B208B8"/>
    <w:rsid w:val="00B22827"/>
    <w:rsid w:val="00B266E2"/>
    <w:rsid w:val="00B30A56"/>
    <w:rsid w:val="00B40D14"/>
    <w:rsid w:val="00B568F6"/>
    <w:rsid w:val="00B57F77"/>
    <w:rsid w:val="00B61403"/>
    <w:rsid w:val="00B63B75"/>
    <w:rsid w:val="00B80C62"/>
    <w:rsid w:val="00B86F9E"/>
    <w:rsid w:val="00B87244"/>
    <w:rsid w:val="00B9782F"/>
    <w:rsid w:val="00BA0647"/>
    <w:rsid w:val="00BA1A76"/>
    <w:rsid w:val="00BA5AD8"/>
    <w:rsid w:val="00BA69E0"/>
    <w:rsid w:val="00BB1E37"/>
    <w:rsid w:val="00BB761D"/>
    <w:rsid w:val="00BD5AE3"/>
    <w:rsid w:val="00BD7D0F"/>
    <w:rsid w:val="00BE468E"/>
    <w:rsid w:val="00BE54A7"/>
    <w:rsid w:val="00C0196D"/>
    <w:rsid w:val="00C11A44"/>
    <w:rsid w:val="00C13BDD"/>
    <w:rsid w:val="00C14782"/>
    <w:rsid w:val="00C20034"/>
    <w:rsid w:val="00C22333"/>
    <w:rsid w:val="00C347A2"/>
    <w:rsid w:val="00C445B7"/>
    <w:rsid w:val="00C51FE0"/>
    <w:rsid w:val="00C52CEA"/>
    <w:rsid w:val="00C60719"/>
    <w:rsid w:val="00C627AF"/>
    <w:rsid w:val="00C64500"/>
    <w:rsid w:val="00C64717"/>
    <w:rsid w:val="00C659F7"/>
    <w:rsid w:val="00C66040"/>
    <w:rsid w:val="00C71C78"/>
    <w:rsid w:val="00C74D4D"/>
    <w:rsid w:val="00C81BBB"/>
    <w:rsid w:val="00C83CFF"/>
    <w:rsid w:val="00C87CAA"/>
    <w:rsid w:val="00C903D0"/>
    <w:rsid w:val="00C94748"/>
    <w:rsid w:val="00CA1454"/>
    <w:rsid w:val="00CB600E"/>
    <w:rsid w:val="00CB7F29"/>
    <w:rsid w:val="00CC3666"/>
    <w:rsid w:val="00CC5D58"/>
    <w:rsid w:val="00CC785E"/>
    <w:rsid w:val="00CD4AA7"/>
    <w:rsid w:val="00CD7655"/>
    <w:rsid w:val="00CE225D"/>
    <w:rsid w:val="00CE730F"/>
    <w:rsid w:val="00CF44F1"/>
    <w:rsid w:val="00CF4FD3"/>
    <w:rsid w:val="00CF738A"/>
    <w:rsid w:val="00D27ADE"/>
    <w:rsid w:val="00D303E4"/>
    <w:rsid w:val="00D36157"/>
    <w:rsid w:val="00D407FD"/>
    <w:rsid w:val="00D514BA"/>
    <w:rsid w:val="00D526DA"/>
    <w:rsid w:val="00D52EDB"/>
    <w:rsid w:val="00D54644"/>
    <w:rsid w:val="00D55434"/>
    <w:rsid w:val="00D60D66"/>
    <w:rsid w:val="00D63224"/>
    <w:rsid w:val="00D70A98"/>
    <w:rsid w:val="00D7138F"/>
    <w:rsid w:val="00D73988"/>
    <w:rsid w:val="00D77B39"/>
    <w:rsid w:val="00D81117"/>
    <w:rsid w:val="00D943B6"/>
    <w:rsid w:val="00D95589"/>
    <w:rsid w:val="00DA23DB"/>
    <w:rsid w:val="00DA286E"/>
    <w:rsid w:val="00DB129B"/>
    <w:rsid w:val="00DB329E"/>
    <w:rsid w:val="00DB7A76"/>
    <w:rsid w:val="00DD5559"/>
    <w:rsid w:val="00DE10CB"/>
    <w:rsid w:val="00DF061F"/>
    <w:rsid w:val="00DF3FFC"/>
    <w:rsid w:val="00DF6742"/>
    <w:rsid w:val="00E0289F"/>
    <w:rsid w:val="00E04984"/>
    <w:rsid w:val="00E12E63"/>
    <w:rsid w:val="00E14101"/>
    <w:rsid w:val="00E172AF"/>
    <w:rsid w:val="00E20F90"/>
    <w:rsid w:val="00E217BE"/>
    <w:rsid w:val="00E24346"/>
    <w:rsid w:val="00E3195E"/>
    <w:rsid w:val="00E47AA7"/>
    <w:rsid w:val="00E52764"/>
    <w:rsid w:val="00E5454B"/>
    <w:rsid w:val="00E56B7C"/>
    <w:rsid w:val="00E66821"/>
    <w:rsid w:val="00E670E3"/>
    <w:rsid w:val="00E8004D"/>
    <w:rsid w:val="00E90255"/>
    <w:rsid w:val="00E90529"/>
    <w:rsid w:val="00E908C2"/>
    <w:rsid w:val="00E96F1A"/>
    <w:rsid w:val="00E97863"/>
    <w:rsid w:val="00EA3C73"/>
    <w:rsid w:val="00EA3FF3"/>
    <w:rsid w:val="00EA5DF5"/>
    <w:rsid w:val="00EB14C7"/>
    <w:rsid w:val="00EB2AB7"/>
    <w:rsid w:val="00EB3A63"/>
    <w:rsid w:val="00EB4650"/>
    <w:rsid w:val="00EB7078"/>
    <w:rsid w:val="00EC5833"/>
    <w:rsid w:val="00EC716E"/>
    <w:rsid w:val="00EC79D2"/>
    <w:rsid w:val="00EE2445"/>
    <w:rsid w:val="00EE2F28"/>
    <w:rsid w:val="00EF2051"/>
    <w:rsid w:val="00F029DE"/>
    <w:rsid w:val="00F0355C"/>
    <w:rsid w:val="00F03FD8"/>
    <w:rsid w:val="00F15E01"/>
    <w:rsid w:val="00F163AD"/>
    <w:rsid w:val="00F20504"/>
    <w:rsid w:val="00F21711"/>
    <w:rsid w:val="00F5060F"/>
    <w:rsid w:val="00F5579A"/>
    <w:rsid w:val="00F57E4D"/>
    <w:rsid w:val="00F63520"/>
    <w:rsid w:val="00F70BA5"/>
    <w:rsid w:val="00F90168"/>
    <w:rsid w:val="00F93958"/>
    <w:rsid w:val="00F966BA"/>
    <w:rsid w:val="00F97A5E"/>
    <w:rsid w:val="00FA6DDB"/>
    <w:rsid w:val="00FB2A98"/>
    <w:rsid w:val="00FC1D04"/>
    <w:rsid w:val="00FC4A04"/>
    <w:rsid w:val="00FD5016"/>
    <w:rsid w:val="00FE0023"/>
    <w:rsid w:val="00FE4DB0"/>
    <w:rsid w:val="00FF28A4"/>
    <w:rsid w:val="00FF6B86"/>
    <w:rsid w:val="00FF6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color="red">
      <v:fill color="white" on="f"/>
      <v:stroke 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A9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52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844F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844F8"/>
    <w:rPr>
      <w:sz w:val="18"/>
      <w:szCs w:val="18"/>
    </w:rPr>
  </w:style>
  <w:style w:type="paragraph" w:styleId="a5">
    <w:name w:val="Title"/>
    <w:basedOn w:val="a"/>
    <w:next w:val="a"/>
    <w:link w:val="Char0"/>
    <w:uiPriority w:val="10"/>
    <w:qFormat/>
    <w:rsid w:val="00EB707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EB7078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6">
    <w:name w:val="header"/>
    <w:basedOn w:val="a"/>
    <w:link w:val="Char1"/>
    <w:uiPriority w:val="99"/>
    <w:unhideWhenUsed/>
    <w:rsid w:val="002023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202327"/>
    <w:rPr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2023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20232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0A98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0529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844F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844F8"/>
    <w:rPr>
      <w:sz w:val="18"/>
      <w:szCs w:val="18"/>
    </w:rPr>
  </w:style>
  <w:style w:type="paragraph" w:styleId="a5">
    <w:name w:val="Title"/>
    <w:basedOn w:val="a"/>
    <w:next w:val="a"/>
    <w:link w:val="Char0"/>
    <w:uiPriority w:val="10"/>
    <w:qFormat/>
    <w:rsid w:val="00EB7078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EB7078"/>
    <w:rPr>
      <w:rFonts w:asciiTheme="majorHAnsi" w:hAnsiTheme="majorHAnsi" w:cstheme="majorBidi"/>
      <w:b/>
      <w:bCs/>
      <w:kern w:val="2"/>
      <w:sz w:val="32"/>
      <w:szCs w:val="32"/>
    </w:rPr>
  </w:style>
  <w:style w:type="paragraph" w:styleId="a6">
    <w:name w:val="header"/>
    <w:basedOn w:val="a"/>
    <w:link w:val="Char1"/>
    <w:uiPriority w:val="99"/>
    <w:unhideWhenUsed/>
    <w:rsid w:val="002023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202327"/>
    <w:rPr>
      <w:kern w:val="2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2023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20232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8.bin"/><Relationship Id="rId39" Type="http://schemas.openxmlformats.org/officeDocument/2006/relationships/image" Target="media/image18.png"/><Relationship Id="rId21" Type="http://schemas.openxmlformats.org/officeDocument/2006/relationships/oleObject" Target="embeddings/oleObject6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6.bin"/><Relationship Id="rId47" Type="http://schemas.openxmlformats.org/officeDocument/2006/relationships/oleObject" Target="embeddings/oleObject18.bin"/><Relationship Id="rId50" Type="http://schemas.openxmlformats.org/officeDocument/2006/relationships/oleObject" Target="embeddings/oleObject20.bin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3.png"/><Relationship Id="rId76" Type="http://schemas.openxmlformats.org/officeDocument/2006/relationships/oleObject" Target="embeddings/oleObject33.bin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3.png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7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png"/><Relationship Id="rId40" Type="http://schemas.openxmlformats.org/officeDocument/2006/relationships/oleObject" Target="embeddings/oleObject15.bin"/><Relationship Id="rId45" Type="http://schemas.openxmlformats.org/officeDocument/2006/relationships/image" Target="media/image21.png"/><Relationship Id="rId53" Type="http://schemas.openxmlformats.org/officeDocument/2006/relationships/image" Target="media/image25.png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oleObject" Target="embeddings/oleObject32.bin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10" Type="http://schemas.openxmlformats.org/officeDocument/2006/relationships/image" Target="media/image2.png"/><Relationship Id="rId19" Type="http://schemas.openxmlformats.org/officeDocument/2006/relationships/oleObject" Target="embeddings/oleObject5.bin"/><Relationship Id="rId31" Type="http://schemas.openxmlformats.org/officeDocument/2006/relationships/image" Target="media/image14.png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image" Target="media/image29.png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oleObject" Target="embeddings/oleObject34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openxmlformats.org/officeDocument/2006/relationships/image" Target="media/image12.png"/><Relationship Id="rId30" Type="http://schemas.openxmlformats.org/officeDocument/2006/relationships/oleObject" Target="embeddings/oleObject10.bin"/><Relationship Id="rId35" Type="http://schemas.openxmlformats.org/officeDocument/2006/relationships/image" Target="media/image16.png"/><Relationship Id="rId43" Type="http://schemas.openxmlformats.org/officeDocument/2006/relationships/image" Target="media/image20.png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oleObject" Target="embeddings/oleObject29.bin"/><Relationship Id="rId77" Type="http://schemas.openxmlformats.org/officeDocument/2006/relationships/image" Target="media/image37.png"/><Relationship Id="rId8" Type="http://schemas.openxmlformats.org/officeDocument/2006/relationships/image" Target="media/image1.png"/><Relationship Id="rId51" Type="http://schemas.openxmlformats.org/officeDocument/2006/relationships/image" Target="media/image24.png"/><Relationship Id="rId72" Type="http://schemas.openxmlformats.org/officeDocument/2006/relationships/image" Target="media/image35.png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oleObject" Target="embeddings/oleObject14.bin"/><Relationship Id="rId46" Type="http://schemas.openxmlformats.org/officeDocument/2006/relationships/image" Target="media/image22.png"/><Relationship Id="rId59" Type="http://schemas.openxmlformats.org/officeDocument/2006/relationships/oleObject" Target="embeddings/oleObject24.bin"/><Relationship Id="rId67" Type="http://schemas.openxmlformats.org/officeDocument/2006/relationships/oleObject" Target="embeddings/oleObject28.bin"/><Relationship Id="rId20" Type="http://schemas.openxmlformats.org/officeDocument/2006/relationships/image" Target="media/image8.png"/><Relationship Id="rId41" Type="http://schemas.openxmlformats.org/officeDocument/2006/relationships/image" Target="media/image19.png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36" Type="http://schemas.openxmlformats.org/officeDocument/2006/relationships/oleObject" Target="embeddings/oleObject13.bin"/><Relationship Id="rId49" Type="http://schemas.openxmlformats.org/officeDocument/2006/relationships/oleObject" Target="embeddings/oleObject19.bin"/><Relationship Id="rId57" Type="http://schemas.openxmlformats.org/officeDocument/2006/relationships/oleObject" Target="embeddings/oleObject23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21</Pages>
  <Words>585</Words>
  <Characters>3339</Characters>
  <Application>Microsoft Office Word</Application>
  <DocSecurity>0</DocSecurity>
  <Lines>27</Lines>
  <Paragraphs>7</Paragraphs>
  <ScaleCrop>false</ScaleCrop>
  <Company>Microsoft</Company>
  <LinksUpToDate>false</LinksUpToDate>
  <CharactersWithSpaces>3917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gandlf</dc:creator>
  <cp:lastModifiedBy>王涛</cp:lastModifiedBy>
  <cp:revision>295</cp:revision>
  <dcterms:created xsi:type="dcterms:W3CDTF">2018-03-07T07:37:00Z</dcterms:created>
  <dcterms:modified xsi:type="dcterms:W3CDTF">2018-03-08T03:09:00Z</dcterms:modified>
</cp:coreProperties>
</file>