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19" w:rsidRPr="00BC722A" w:rsidRDefault="00BC722A" w:rsidP="00BC722A">
      <w:pPr>
        <w:pStyle w:val="a3"/>
        <w:jc w:val="center"/>
        <w:rPr>
          <w:rFonts w:ascii="Tahoma" w:hAnsi="Tahoma" w:cs="Tahoma"/>
          <w:b/>
          <w:color w:val="333333"/>
          <w:sz w:val="32"/>
          <w:szCs w:val="32"/>
        </w:rPr>
      </w:pPr>
      <w:r w:rsidRPr="00BC722A">
        <w:rPr>
          <w:rFonts w:ascii="Tahoma" w:hAnsi="Tahoma" w:cs="Tahoma" w:hint="eastAsia"/>
          <w:b/>
          <w:color w:val="333333"/>
          <w:sz w:val="32"/>
          <w:szCs w:val="32"/>
        </w:rPr>
        <w:t>安徽商贸职业技术学院上课时间表</w:t>
      </w:r>
    </w:p>
    <w:tbl>
      <w:tblPr>
        <w:tblStyle w:val="a4"/>
        <w:tblW w:w="8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60"/>
        <w:gridCol w:w="2530"/>
        <w:gridCol w:w="2146"/>
        <w:gridCol w:w="2477"/>
      </w:tblGrid>
      <w:tr w:rsidR="00BC722A" w:rsidRPr="00F427C6">
        <w:trPr>
          <w:trHeight w:val="940"/>
        </w:trPr>
        <w:tc>
          <w:tcPr>
            <w:tcW w:w="8913" w:type="dxa"/>
            <w:gridSpan w:val="4"/>
            <w:vAlign w:val="center"/>
          </w:tcPr>
          <w:p w:rsidR="00F175A2" w:rsidRDefault="00F175A2" w:rsidP="00F175A2">
            <w:pPr>
              <w:pStyle w:val="a3"/>
              <w:ind w:firstLineChars="200" w:firstLine="640"/>
              <w:rPr>
                <w:bCs/>
                <w:sz w:val="32"/>
                <w:szCs w:val="32"/>
                <w:lang w:val="zh-CN"/>
              </w:rPr>
            </w:pPr>
            <w:r w:rsidRPr="00F175A2">
              <w:rPr>
                <w:rFonts w:hint="eastAsia"/>
                <w:bCs/>
                <w:sz w:val="32"/>
                <w:szCs w:val="32"/>
                <w:lang w:val="zh-CN"/>
              </w:rPr>
              <w:t>从2017年</w:t>
            </w:r>
            <w:r>
              <w:rPr>
                <w:rFonts w:hint="eastAsia"/>
                <w:bCs/>
                <w:sz w:val="32"/>
                <w:szCs w:val="32"/>
                <w:lang w:val="zh-CN"/>
              </w:rPr>
              <w:t>5</w:t>
            </w:r>
            <w:r w:rsidR="005E36E7">
              <w:rPr>
                <w:rFonts w:hint="eastAsia"/>
                <w:bCs/>
                <w:sz w:val="32"/>
                <w:szCs w:val="32"/>
                <w:lang w:val="zh-CN"/>
              </w:rPr>
              <w:t>月</w:t>
            </w:r>
            <w:r>
              <w:rPr>
                <w:rFonts w:hint="eastAsia"/>
                <w:bCs/>
                <w:sz w:val="32"/>
                <w:szCs w:val="32"/>
                <w:lang w:val="zh-CN"/>
              </w:rPr>
              <w:t>2</w:t>
            </w:r>
            <w:r w:rsidR="003E4568">
              <w:rPr>
                <w:rFonts w:hint="eastAsia"/>
                <w:bCs/>
                <w:sz w:val="32"/>
                <w:szCs w:val="32"/>
                <w:lang w:val="zh-CN"/>
              </w:rPr>
              <w:t>日执行以下上课时间，具体上课时间见下表：</w:t>
            </w:r>
          </w:p>
          <w:p w:rsidR="00BC722A" w:rsidRPr="00F427C6" w:rsidRDefault="00BC722A" w:rsidP="00BC722A">
            <w:pPr>
              <w:pStyle w:val="a3"/>
              <w:wordWrap w:val="0"/>
              <w:jc w:val="center"/>
              <w:rPr>
                <w:rFonts w:cs="Tahoma"/>
                <w:sz w:val="32"/>
                <w:szCs w:val="32"/>
              </w:rPr>
            </w:pPr>
            <w:r w:rsidRPr="00F427C6">
              <w:rPr>
                <w:rFonts w:hint="eastAsia"/>
                <w:bCs/>
                <w:sz w:val="32"/>
                <w:szCs w:val="32"/>
                <w:lang w:val="zh-CN"/>
              </w:rPr>
              <w:t>5月</w:t>
            </w:r>
            <w:r w:rsidRPr="00F427C6">
              <w:rPr>
                <w:bCs/>
                <w:sz w:val="32"/>
                <w:szCs w:val="32"/>
                <w:lang w:val="zh-CN"/>
              </w:rPr>
              <w:t>--</w:t>
            </w:r>
            <w:r w:rsidRPr="00F427C6">
              <w:rPr>
                <w:rFonts w:hint="eastAsia"/>
                <w:bCs/>
                <w:sz w:val="32"/>
                <w:szCs w:val="32"/>
                <w:lang w:val="zh-CN"/>
              </w:rPr>
              <w:t>10月上课时间安排表</w:t>
            </w:r>
          </w:p>
        </w:tc>
      </w:tr>
      <w:tr w:rsidR="00BC722A" w:rsidRPr="00F427C6">
        <w:trPr>
          <w:trHeight w:val="476"/>
        </w:trPr>
        <w:tc>
          <w:tcPr>
            <w:tcW w:w="176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第一节</w:t>
            </w:r>
          </w:p>
        </w:tc>
        <w:tc>
          <w:tcPr>
            <w:tcW w:w="253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>8：00—8：45</w:t>
            </w:r>
          </w:p>
        </w:tc>
        <w:tc>
          <w:tcPr>
            <w:tcW w:w="2146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第二节</w:t>
            </w:r>
          </w:p>
        </w:tc>
        <w:tc>
          <w:tcPr>
            <w:tcW w:w="2477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>8：55—9：40</w:t>
            </w:r>
          </w:p>
        </w:tc>
      </w:tr>
      <w:tr w:rsidR="00BC722A" w:rsidRPr="00F427C6">
        <w:trPr>
          <w:trHeight w:val="453"/>
        </w:trPr>
        <w:tc>
          <w:tcPr>
            <w:tcW w:w="176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第三节</w:t>
            </w:r>
          </w:p>
        </w:tc>
        <w:tc>
          <w:tcPr>
            <w:tcW w:w="253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>9：55—10：40</w:t>
            </w:r>
          </w:p>
        </w:tc>
        <w:tc>
          <w:tcPr>
            <w:tcW w:w="2146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第四节</w:t>
            </w:r>
          </w:p>
        </w:tc>
        <w:tc>
          <w:tcPr>
            <w:tcW w:w="2477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>10：50—11：35</w:t>
            </w:r>
          </w:p>
        </w:tc>
      </w:tr>
      <w:tr w:rsidR="00BC722A" w:rsidRPr="00F427C6">
        <w:trPr>
          <w:trHeight w:val="476"/>
        </w:trPr>
        <w:tc>
          <w:tcPr>
            <w:tcW w:w="176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第五节</w:t>
            </w:r>
          </w:p>
        </w:tc>
        <w:tc>
          <w:tcPr>
            <w:tcW w:w="253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 xml:space="preserve">14：30—15：15　</w:t>
            </w:r>
          </w:p>
        </w:tc>
        <w:tc>
          <w:tcPr>
            <w:tcW w:w="2146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第六节</w:t>
            </w:r>
          </w:p>
        </w:tc>
        <w:tc>
          <w:tcPr>
            <w:tcW w:w="2477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>15：25—16：10</w:t>
            </w:r>
          </w:p>
        </w:tc>
      </w:tr>
      <w:tr w:rsidR="00BC722A" w:rsidRPr="00F427C6">
        <w:trPr>
          <w:trHeight w:val="476"/>
        </w:trPr>
        <w:tc>
          <w:tcPr>
            <w:tcW w:w="176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第七节</w:t>
            </w:r>
          </w:p>
        </w:tc>
        <w:tc>
          <w:tcPr>
            <w:tcW w:w="253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 xml:space="preserve">16：20—17：05　</w:t>
            </w:r>
          </w:p>
        </w:tc>
        <w:tc>
          <w:tcPr>
            <w:tcW w:w="2146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第八节</w:t>
            </w:r>
          </w:p>
        </w:tc>
        <w:tc>
          <w:tcPr>
            <w:tcW w:w="2477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/>
                <w:sz w:val="32"/>
                <w:szCs w:val="32"/>
              </w:rPr>
              <w:t>17：15—18：00</w:t>
            </w:r>
          </w:p>
        </w:tc>
      </w:tr>
      <w:tr w:rsidR="00BC722A" w:rsidRPr="00F427C6">
        <w:trPr>
          <w:trHeight w:val="476"/>
        </w:trPr>
        <w:tc>
          <w:tcPr>
            <w:tcW w:w="176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第九节</w:t>
            </w:r>
          </w:p>
        </w:tc>
        <w:tc>
          <w:tcPr>
            <w:tcW w:w="2530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 w:hint="eastAsia"/>
                <w:sz w:val="32"/>
                <w:szCs w:val="32"/>
              </w:rPr>
              <w:t>19：00—19：45</w:t>
            </w:r>
          </w:p>
        </w:tc>
        <w:tc>
          <w:tcPr>
            <w:tcW w:w="2146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第十节</w:t>
            </w:r>
          </w:p>
        </w:tc>
        <w:tc>
          <w:tcPr>
            <w:tcW w:w="2477" w:type="dxa"/>
            <w:vAlign w:val="center"/>
          </w:tcPr>
          <w:p w:rsidR="00BC722A" w:rsidRPr="00F427C6" w:rsidRDefault="00BC722A" w:rsidP="00BC722A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 w:rsidRPr="00F427C6">
              <w:rPr>
                <w:rFonts w:ascii="宋体" w:hAnsi="宋体" w:cs="Tahoma" w:hint="eastAsia"/>
                <w:sz w:val="32"/>
                <w:szCs w:val="32"/>
              </w:rPr>
              <w:t>19：55—20：40</w:t>
            </w:r>
          </w:p>
        </w:tc>
      </w:tr>
    </w:tbl>
    <w:p w:rsidR="00564519" w:rsidRPr="00564519" w:rsidRDefault="00564519" w:rsidP="00564519">
      <w:pPr>
        <w:jc w:val="center"/>
      </w:pPr>
    </w:p>
    <w:sectPr w:rsidR="00564519" w:rsidRPr="00564519" w:rsidSect="000D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E9" w:rsidRDefault="00A714E9" w:rsidP="00F175A2">
      <w:r>
        <w:separator/>
      </w:r>
    </w:p>
  </w:endnote>
  <w:endnote w:type="continuationSeparator" w:id="1">
    <w:p w:rsidR="00A714E9" w:rsidRDefault="00A714E9" w:rsidP="00F1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E9" w:rsidRDefault="00A714E9" w:rsidP="00F175A2">
      <w:r>
        <w:separator/>
      </w:r>
    </w:p>
  </w:footnote>
  <w:footnote w:type="continuationSeparator" w:id="1">
    <w:p w:rsidR="00A714E9" w:rsidRDefault="00A714E9" w:rsidP="00F17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519"/>
    <w:rsid w:val="000949DB"/>
    <w:rsid w:val="000D5203"/>
    <w:rsid w:val="003E4568"/>
    <w:rsid w:val="00564519"/>
    <w:rsid w:val="005E36E7"/>
    <w:rsid w:val="0065053F"/>
    <w:rsid w:val="00A714E9"/>
    <w:rsid w:val="00A722B8"/>
    <w:rsid w:val="00BC722A"/>
    <w:rsid w:val="00C07033"/>
    <w:rsid w:val="00DE2952"/>
    <w:rsid w:val="00EA430D"/>
    <w:rsid w:val="00F175A2"/>
    <w:rsid w:val="00F4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2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5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5645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427C6"/>
    <w:rPr>
      <w:sz w:val="18"/>
      <w:szCs w:val="18"/>
    </w:rPr>
  </w:style>
  <w:style w:type="paragraph" w:styleId="a6">
    <w:name w:val="header"/>
    <w:basedOn w:val="a"/>
    <w:link w:val="Char"/>
    <w:rsid w:val="00F1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75A2"/>
    <w:rPr>
      <w:kern w:val="2"/>
      <w:sz w:val="18"/>
      <w:szCs w:val="18"/>
    </w:rPr>
  </w:style>
  <w:style w:type="paragraph" w:styleId="a7">
    <w:name w:val="footer"/>
    <w:basedOn w:val="a"/>
    <w:link w:val="Char0"/>
    <w:rsid w:val="00F1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75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20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WwW.YlmF.CoM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安徽商贸职业技术学院上课时间表</dc:title>
  <dc:subject/>
  <dc:creator>Administrator</dc:creator>
  <cp:keywords/>
  <dc:description/>
  <cp:lastModifiedBy>雨林木风</cp:lastModifiedBy>
  <cp:revision>5</cp:revision>
  <cp:lastPrinted>2013-10-21T09:15:00Z</cp:lastPrinted>
  <dcterms:created xsi:type="dcterms:W3CDTF">2017-04-24T01:54:00Z</dcterms:created>
  <dcterms:modified xsi:type="dcterms:W3CDTF">2017-04-24T01:55:00Z</dcterms:modified>
</cp:coreProperties>
</file>