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EF21" w14:textId="77777777" w:rsidR="003A04A2" w:rsidRPr="003A04A2" w:rsidRDefault="00230FA1" w:rsidP="003A04A2">
      <w:pPr>
        <w:spacing w:afterLines="100" w:after="312" w:line="400" w:lineRule="exact"/>
        <w:jc w:val="center"/>
        <w:rPr>
          <w:rFonts w:ascii="仿宋" w:eastAsia="仿宋" w:hAnsi="仿宋" w:cs="方正仿宋_GBK"/>
          <w:b/>
          <w:bCs/>
          <w:sz w:val="36"/>
          <w:szCs w:val="36"/>
        </w:rPr>
      </w:pPr>
      <w:r w:rsidRPr="003A04A2">
        <w:rPr>
          <w:rFonts w:ascii="仿宋" w:eastAsia="仿宋" w:hAnsi="仿宋" w:cs="方正仿宋_GBK"/>
          <w:b/>
          <w:bCs/>
          <w:sz w:val="36"/>
          <w:szCs w:val="36"/>
        </w:rPr>
        <w:t>芜湖市冠名班、订单班和学徒制培养人才</w:t>
      </w:r>
    </w:p>
    <w:p w14:paraId="4F3ADB16" w14:textId="4632E71C" w:rsidR="00837FCC" w:rsidRDefault="00230FA1" w:rsidP="003A04A2">
      <w:pPr>
        <w:spacing w:afterLines="100" w:after="312" w:line="400" w:lineRule="exact"/>
        <w:jc w:val="center"/>
        <w:rPr>
          <w:rFonts w:ascii="仿宋" w:eastAsia="仿宋" w:hAnsi="仿宋" w:cs="方正仿宋_GBK"/>
          <w:b/>
          <w:bCs/>
          <w:sz w:val="36"/>
          <w:szCs w:val="36"/>
        </w:rPr>
      </w:pPr>
      <w:r w:rsidRPr="003A04A2">
        <w:rPr>
          <w:rFonts w:ascii="仿宋" w:eastAsia="仿宋" w:hAnsi="仿宋" w:cs="方正仿宋_GBK"/>
          <w:b/>
          <w:bCs/>
          <w:sz w:val="36"/>
          <w:szCs w:val="36"/>
        </w:rPr>
        <w:t>设班支持申报表</w:t>
      </w:r>
    </w:p>
    <w:p w14:paraId="29D8F8F6" w14:textId="77777777" w:rsidR="003A04A2" w:rsidRPr="003A04A2" w:rsidRDefault="003A04A2" w:rsidP="003A04A2">
      <w:pPr>
        <w:spacing w:afterLines="100" w:after="312" w:line="400" w:lineRule="exact"/>
        <w:jc w:val="center"/>
        <w:rPr>
          <w:rFonts w:ascii="仿宋" w:eastAsia="仿宋" w:hAnsi="仿宋" w:cs="方正仿宋_GBK" w:hint="eastAsia"/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55"/>
        <w:gridCol w:w="15"/>
        <w:gridCol w:w="2041"/>
        <w:gridCol w:w="1922"/>
      </w:tblGrid>
      <w:tr w:rsidR="00230FA1" w14:paraId="242401F9" w14:textId="77777777" w:rsidTr="00230FA1">
        <w:tc>
          <w:tcPr>
            <w:tcW w:w="2263" w:type="dxa"/>
          </w:tcPr>
          <w:p w14:paraId="4D60EC55" w14:textId="3B1086A7" w:rsidR="00230FA1" w:rsidRDefault="00230FA1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申报单位名称</w:t>
            </w:r>
          </w:p>
        </w:tc>
        <w:tc>
          <w:tcPr>
            <w:tcW w:w="6033" w:type="dxa"/>
            <w:gridSpan w:val="4"/>
          </w:tcPr>
          <w:p w14:paraId="1A5759FD" w14:textId="77777777" w:rsidR="00230FA1" w:rsidRDefault="00230FA1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230FA1" w14:paraId="39D879B6" w14:textId="77777777" w:rsidTr="00230FA1">
        <w:tc>
          <w:tcPr>
            <w:tcW w:w="2263" w:type="dxa"/>
          </w:tcPr>
          <w:p w14:paraId="146C76BD" w14:textId="4AE743C7" w:rsidR="00230FA1" w:rsidRDefault="00230FA1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申报单位类型</w:t>
            </w:r>
          </w:p>
        </w:tc>
        <w:tc>
          <w:tcPr>
            <w:tcW w:w="6033" w:type="dxa"/>
            <w:gridSpan w:val="4"/>
          </w:tcPr>
          <w:p w14:paraId="4BB4BBB4" w14:textId="2332BF22" w:rsidR="00230FA1" w:rsidRDefault="00575ACE" w:rsidP="003A04A2">
            <w:pPr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575ACE">
              <w:rPr>
                <w:rFonts w:ascii="仿宋" w:eastAsia="仿宋" w:hAnsi="仿宋" w:cs="方正仿宋_GBK" w:hint="eastAsia"/>
                <w:sz w:val="28"/>
                <w:szCs w:val="28"/>
              </w:rPr>
              <w:t>□</w:t>
            </w:r>
            <w:r w:rsidR="00230FA1">
              <w:rPr>
                <w:rFonts w:ascii="仿宋" w:eastAsia="仿宋" w:hAnsi="仿宋" w:cs="方正仿宋_GBK" w:hint="eastAsia"/>
                <w:sz w:val="28"/>
                <w:szCs w:val="28"/>
              </w:rPr>
              <w:t>在芜高校</w:t>
            </w:r>
          </w:p>
          <w:p w14:paraId="44E12FDA" w14:textId="747ED286" w:rsidR="00230FA1" w:rsidRDefault="00575ACE" w:rsidP="003A04A2">
            <w:pPr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 w:rsidRPr="00575ACE">
              <w:rPr>
                <w:rFonts w:ascii="仿宋" w:eastAsia="仿宋" w:hAnsi="仿宋" w:cs="方正仿宋_GBK" w:hint="eastAsia"/>
                <w:sz w:val="28"/>
                <w:szCs w:val="28"/>
              </w:rPr>
              <w:t>□</w:t>
            </w:r>
            <w:r w:rsidR="00230FA1">
              <w:rPr>
                <w:rFonts w:ascii="仿宋" w:eastAsia="仿宋" w:hAnsi="仿宋" w:cs="方正仿宋_GBK" w:hint="eastAsia"/>
                <w:sz w:val="28"/>
                <w:szCs w:val="28"/>
              </w:rPr>
              <w:t>职业院校（含技工院校）</w:t>
            </w:r>
          </w:p>
          <w:p w14:paraId="2013FCDD" w14:textId="5CBE84F1" w:rsidR="00230FA1" w:rsidRPr="00230FA1" w:rsidRDefault="00575ACE" w:rsidP="003A04A2">
            <w:pPr>
              <w:jc w:val="left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 w:rsidRPr="00575ACE">
              <w:rPr>
                <w:rFonts w:ascii="仿宋" w:eastAsia="仿宋" w:hAnsi="仿宋" w:cs="方正仿宋_GBK" w:hint="eastAsia"/>
                <w:sz w:val="28"/>
                <w:szCs w:val="28"/>
              </w:rPr>
              <w:t>□</w:t>
            </w:r>
            <w:r w:rsidR="00230FA1">
              <w:rPr>
                <w:rFonts w:ascii="仿宋" w:eastAsia="仿宋" w:hAnsi="仿宋" w:cs="方正仿宋_GBK" w:hint="eastAsia"/>
                <w:sz w:val="28"/>
                <w:szCs w:val="28"/>
              </w:rPr>
              <w:t>市外高校在我市设立的重点研发创新平台</w:t>
            </w:r>
          </w:p>
        </w:tc>
      </w:tr>
      <w:tr w:rsidR="003A04A2" w14:paraId="3A91440B" w14:textId="7DD566E3" w:rsidTr="003A04A2">
        <w:tc>
          <w:tcPr>
            <w:tcW w:w="2263" w:type="dxa"/>
          </w:tcPr>
          <w:p w14:paraId="40C20346" w14:textId="0AA2C192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联系人姓名</w:t>
            </w:r>
          </w:p>
        </w:tc>
        <w:tc>
          <w:tcPr>
            <w:tcW w:w="2055" w:type="dxa"/>
          </w:tcPr>
          <w:p w14:paraId="6E046B32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  <w:tc>
          <w:tcPr>
            <w:tcW w:w="2056" w:type="dxa"/>
            <w:gridSpan w:val="2"/>
          </w:tcPr>
          <w:p w14:paraId="015A5F8E" w14:textId="4B7A14FD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14:paraId="7ED90A16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230FA1" w14:paraId="7BF403CA" w14:textId="77777777" w:rsidTr="00230FA1">
        <w:tc>
          <w:tcPr>
            <w:tcW w:w="2263" w:type="dxa"/>
          </w:tcPr>
          <w:p w14:paraId="71EC1C9B" w14:textId="15A81908" w:rsidR="00230FA1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合作企业名称</w:t>
            </w:r>
          </w:p>
        </w:tc>
        <w:tc>
          <w:tcPr>
            <w:tcW w:w="6033" w:type="dxa"/>
            <w:gridSpan w:val="4"/>
          </w:tcPr>
          <w:p w14:paraId="0A125282" w14:textId="77777777" w:rsidR="00230FA1" w:rsidRDefault="00230FA1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3A04A2" w14:paraId="30BDD4DE" w14:textId="476808DC" w:rsidTr="003A04A2">
        <w:tc>
          <w:tcPr>
            <w:tcW w:w="2263" w:type="dxa"/>
          </w:tcPr>
          <w:p w14:paraId="5B424FEC" w14:textId="05BADE0B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企业地址</w:t>
            </w:r>
          </w:p>
        </w:tc>
        <w:tc>
          <w:tcPr>
            <w:tcW w:w="2070" w:type="dxa"/>
            <w:gridSpan w:val="2"/>
          </w:tcPr>
          <w:p w14:paraId="1A00EE2C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  <w:tc>
          <w:tcPr>
            <w:tcW w:w="2041" w:type="dxa"/>
          </w:tcPr>
          <w:p w14:paraId="2C120B2A" w14:textId="4250D45C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1922" w:type="dxa"/>
          </w:tcPr>
          <w:p w14:paraId="7D28ACB8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3A04A2" w14:paraId="5B7D576C" w14:textId="6EBE8F5D" w:rsidTr="003A04A2">
        <w:tc>
          <w:tcPr>
            <w:tcW w:w="2263" w:type="dxa"/>
          </w:tcPr>
          <w:p w14:paraId="7D9C1C0A" w14:textId="20AAC2D2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企业联系人</w:t>
            </w:r>
          </w:p>
        </w:tc>
        <w:tc>
          <w:tcPr>
            <w:tcW w:w="2070" w:type="dxa"/>
            <w:gridSpan w:val="2"/>
          </w:tcPr>
          <w:p w14:paraId="68ECB234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  <w:tc>
          <w:tcPr>
            <w:tcW w:w="2041" w:type="dxa"/>
          </w:tcPr>
          <w:p w14:paraId="39F0016A" w14:textId="4D6C3112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班级学员人数</w:t>
            </w:r>
          </w:p>
        </w:tc>
        <w:tc>
          <w:tcPr>
            <w:tcW w:w="1922" w:type="dxa"/>
          </w:tcPr>
          <w:p w14:paraId="1F8ECEAF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3A04A2" w14:paraId="2BD734DA" w14:textId="640B1194" w:rsidTr="003A04A2">
        <w:tc>
          <w:tcPr>
            <w:tcW w:w="2263" w:type="dxa"/>
          </w:tcPr>
          <w:p w14:paraId="728F9E9A" w14:textId="7EA966C1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开户银行</w:t>
            </w:r>
          </w:p>
        </w:tc>
        <w:tc>
          <w:tcPr>
            <w:tcW w:w="2070" w:type="dxa"/>
            <w:gridSpan w:val="2"/>
          </w:tcPr>
          <w:p w14:paraId="0AC46805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  <w:tc>
          <w:tcPr>
            <w:tcW w:w="2041" w:type="dxa"/>
          </w:tcPr>
          <w:p w14:paraId="7CB2EE96" w14:textId="3FD1CDE2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开户银行账号</w:t>
            </w:r>
          </w:p>
        </w:tc>
        <w:tc>
          <w:tcPr>
            <w:tcW w:w="1922" w:type="dxa"/>
          </w:tcPr>
          <w:p w14:paraId="17AE592C" w14:textId="77777777" w:rsidR="003A04A2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  <w:tr w:rsidR="00230FA1" w14:paraId="1EE20AB4" w14:textId="77777777" w:rsidTr="003A04A2">
        <w:trPr>
          <w:trHeight w:val="4445"/>
        </w:trPr>
        <w:tc>
          <w:tcPr>
            <w:tcW w:w="2263" w:type="dxa"/>
          </w:tcPr>
          <w:p w14:paraId="7A134909" w14:textId="341F5B7E" w:rsidR="00230FA1" w:rsidRDefault="003A04A2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专家评审意见</w:t>
            </w:r>
          </w:p>
        </w:tc>
        <w:tc>
          <w:tcPr>
            <w:tcW w:w="6033" w:type="dxa"/>
            <w:gridSpan w:val="4"/>
          </w:tcPr>
          <w:p w14:paraId="50E5E72A" w14:textId="77777777" w:rsidR="00230FA1" w:rsidRDefault="00230FA1" w:rsidP="00230FA1">
            <w:pPr>
              <w:jc w:val="center"/>
              <w:rPr>
                <w:rFonts w:ascii="仿宋" w:eastAsia="仿宋" w:hAnsi="仿宋" w:cs="方正仿宋_GBK" w:hint="eastAsia"/>
                <w:sz w:val="28"/>
                <w:szCs w:val="28"/>
              </w:rPr>
            </w:pPr>
          </w:p>
        </w:tc>
      </w:tr>
    </w:tbl>
    <w:p w14:paraId="34361D44" w14:textId="77777777" w:rsidR="00230FA1" w:rsidRDefault="00230FA1" w:rsidP="00230FA1">
      <w:pPr>
        <w:jc w:val="center"/>
        <w:rPr>
          <w:rFonts w:ascii="仿宋" w:eastAsia="仿宋" w:hAnsi="仿宋" w:cs="方正仿宋_GBK" w:hint="eastAsia"/>
          <w:sz w:val="28"/>
          <w:szCs w:val="28"/>
        </w:rPr>
      </w:pPr>
    </w:p>
    <w:p w14:paraId="377D7B28" w14:textId="77777777" w:rsidR="00230FA1" w:rsidRDefault="00230FA1">
      <w:pPr>
        <w:rPr>
          <w:rFonts w:hint="eastAsia"/>
        </w:rPr>
      </w:pPr>
    </w:p>
    <w:sectPr w:rsidR="00230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DF43" w14:textId="77777777" w:rsidR="00314BD1" w:rsidRDefault="00314BD1" w:rsidP="00230FA1">
      <w:r>
        <w:separator/>
      </w:r>
    </w:p>
  </w:endnote>
  <w:endnote w:type="continuationSeparator" w:id="0">
    <w:p w14:paraId="1CB5ADBE" w14:textId="77777777" w:rsidR="00314BD1" w:rsidRDefault="00314BD1" w:rsidP="0023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3581" w14:textId="77777777" w:rsidR="00314BD1" w:rsidRDefault="00314BD1" w:rsidP="00230FA1">
      <w:r>
        <w:separator/>
      </w:r>
    </w:p>
  </w:footnote>
  <w:footnote w:type="continuationSeparator" w:id="0">
    <w:p w14:paraId="280951F7" w14:textId="77777777" w:rsidR="00314BD1" w:rsidRDefault="00314BD1" w:rsidP="0023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DE"/>
    <w:rsid w:val="00230FA1"/>
    <w:rsid w:val="00314BD1"/>
    <w:rsid w:val="003A04A2"/>
    <w:rsid w:val="00575ACE"/>
    <w:rsid w:val="00837FCC"/>
    <w:rsid w:val="00F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A7AC3"/>
  <w15:chartTrackingRefBased/>
  <w15:docId w15:val="{E1B2B9B2-6C81-4C4D-AC8C-2DE12116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FA1"/>
    <w:rPr>
      <w:sz w:val="18"/>
      <w:szCs w:val="18"/>
    </w:rPr>
  </w:style>
  <w:style w:type="table" w:styleId="a7">
    <w:name w:val="Table Grid"/>
    <w:basedOn w:val="a1"/>
    <w:uiPriority w:val="39"/>
    <w:rsid w:val="0023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2022-02-28T02:20:00Z</dcterms:created>
  <dcterms:modified xsi:type="dcterms:W3CDTF">2022-02-28T02:26:00Z</dcterms:modified>
</cp:coreProperties>
</file>