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39B5" w14:textId="77777777" w:rsidR="00680554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第八届黄炎培职业教育奖</w:t>
      </w:r>
    </w:p>
    <w:p w14:paraId="216CCE84" w14:textId="77777777" w:rsidR="00680554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“杰出教师奖”推荐候选人**同志综述材料</w:t>
      </w:r>
    </w:p>
    <w:p w14:paraId="663B57CC" w14:textId="77777777" w:rsidR="00680554" w:rsidRDefault="00000000">
      <w:pPr>
        <w:spacing w:line="54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（总体字数控制在1000字以内，材料框架对应评审标准）</w:t>
      </w:r>
    </w:p>
    <w:p w14:paraId="0DA40FA5" w14:textId="77777777" w:rsidR="00680554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***，男，中共党员，出生于1971年2月，硕士研究生学历，毕业于清华大学土木工程专业，现任南京工业职业技术学院党委书记、院长。副教授，高级技师。2020年9月曾被中宣部、教育部评为“最美教师”，2021年4月曾被浙江省委省政府授予“浙江省劳动模范”荣誉称号。</w:t>
      </w:r>
    </w:p>
    <w:p w14:paraId="69F8DAF2" w14:textId="17AA20C6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603519">
        <w:rPr>
          <w:rFonts w:ascii="黑体" w:eastAsia="黑体" w:hAnsi="黑体" w:cs="黑体" w:hint="eastAsia"/>
          <w:sz w:val="32"/>
          <w:szCs w:val="32"/>
        </w:rPr>
        <w:t>立德树人</w:t>
      </w:r>
      <w:r>
        <w:rPr>
          <w:rFonts w:ascii="黑体" w:eastAsia="黑体" w:hAnsi="黑体" w:cs="黑体" w:hint="eastAsia"/>
          <w:sz w:val="32"/>
          <w:szCs w:val="32"/>
        </w:rPr>
        <w:t>方面</w:t>
      </w:r>
    </w:p>
    <w:p w14:paraId="0AF463FD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5CAC8DDE" w14:textId="3C45E638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 w:rsidR="00603519">
        <w:rPr>
          <w:rFonts w:ascii="黑体" w:eastAsia="黑体" w:hAnsi="黑体" w:cs="黑体" w:hint="eastAsia"/>
          <w:sz w:val="32"/>
          <w:szCs w:val="32"/>
        </w:rPr>
        <w:t>教育教学能力</w:t>
      </w:r>
      <w:r>
        <w:rPr>
          <w:rFonts w:ascii="黑体" w:eastAsia="黑体" w:hAnsi="黑体" w:cs="黑体" w:hint="eastAsia"/>
          <w:sz w:val="32"/>
          <w:szCs w:val="32"/>
        </w:rPr>
        <w:t>方面</w:t>
      </w:r>
    </w:p>
    <w:p w14:paraId="62CB56E3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2DD1291E" w14:textId="51E7B080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 w:rsidR="00603519">
        <w:rPr>
          <w:rFonts w:ascii="黑体" w:eastAsia="黑体" w:hAnsi="黑体" w:cs="黑体" w:hint="eastAsia"/>
          <w:sz w:val="32"/>
          <w:szCs w:val="32"/>
        </w:rPr>
        <w:t>双师/工学一体化能力</w:t>
      </w:r>
      <w:r>
        <w:rPr>
          <w:rFonts w:ascii="黑体" w:eastAsia="黑体" w:hAnsi="黑体" w:cs="黑体" w:hint="eastAsia"/>
          <w:sz w:val="32"/>
          <w:szCs w:val="32"/>
        </w:rPr>
        <w:t>方面</w:t>
      </w:r>
    </w:p>
    <w:p w14:paraId="4C2337E5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7E24176A" w14:textId="64C5768A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603519">
        <w:rPr>
          <w:rFonts w:ascii="黑体" w:eastAsia="黑体" w:hAnsi="黑体" w:cs="黑体" w:hint="eastAsia"/>
          <w:sz w:val="32"/>
          <w:szCs w:val="32"/>
        </w:rPr>
        <w:t>校企合作</w:t>
      </w:r>
      <w:r>
        <w:rPr>
          <w:rFonts w:ascii="黑体" w:eastAsia="黑体" w:hAnsi="黑体" w:cs="黑体" w:hint="eastAsia"/>
          <w:sz w:val="32"/>
          <w:szCs w:val="32"/>
        </w:rPr>
        <w:t>能力方面</w:t>
      </w:r>
    </w:p>
    <w:p w14:paraId="49A34BCC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189FA88E" w14:textId="1E4B3B28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603519">
        <w:rPr>
          <w:rFonts w:ascii="黑体" w:eastAsia="黑体" w:hAnsi="黑体" w:cs="黑体" w:hint="eastAsia"/>
          <w:sz w:val="32"/>
          <w:szCs w:val="32"/>
        </w:rPr>
        <w:t>传帮带能力</w:t>
      </w:r>
      <w:r>
        <w:rPr>
          <w:rFonts w:ascii="黑体" w:eastAsia="黑体" w:hAnsi="黑体" w:cs="黑体" w:hint="eastAsia"/>
          <w:sz w:val="32"/>
          <w:szCs w:val="32"/>
        </w:rPr>
        <w:t>方面</w:t>
      </w:r>
    </w:p>
    <w:p w14:paraId="40120217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0DE6F02B" w14:textId="0D6FF7C3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 w:rsidR="00603519">
        <w:rPr>
          <w:rFonts w:ascii="黑体" w:eastAsia="黑体" w:hAnsi="黑体" w:cs="黑体" w:hint="eastAsia"/>
          <w:sz w:val="32"/>
          <w:szCs w:val="32"/>
        </w:rPr>
        <w:t>教育科研创新能力</w:t>
      </w:r>
      <w:r>
        <w:rPr>
          <w:rFonts w:ascii="黑体" w:eastAsia="黑体" w:hAnsi="黑体" w:cs="黑体" w:hint="eastAsia"/>
          <w:sz w:val="32"/>
          <w:szCs w:val="32"/>
        </w:rPr>
        <w:t>方面</w:t>
      </w:r>
    </w:p>
    <w:p w14:paraId="6F9863DB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5FFA04E7" w14:textId="33A5FD34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七、创新增量方面</w:t>
      </w:r>
    </w:p>
    <w:p w14:paraId="159AFCB2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Arial" w:eastAsia="黑体" w:hAnsi="Arial" w:cs="Arial"/>
          <w:sz w:val="32"/>
          <w:szCs w:val="32"/>
        </w:rPr>
        <w:t>……………………</w:t>
      </w:r>
    </w:p>
    <w:p w14:paraId="75DCE5EB" w14:textId="77777777" w:rsidR="00680554" w:rsidRDefault="00680554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366D5D7C" w14:textId="77777777" w:rsidR="00680554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填报说明：</w:t>
      </w:r>
    </w:p>
    <w:p w14:paraId="1CA8344B" w14:textId="77777777" w:rsidR="00680554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文件题目：方正小标宋简体，二号；一级标题：黑体，三号；二级标题：楷体GB2312加粗，三号；三级标题：仿宋GB2312加粗，三号；正文：仿宋GB2312，三号。</w:t>
      </w:r>
    </w:p>
    <w:p w14:paraId="7BEAD757" w14:textId="77777777" w:rsidR="00680554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2.各奖项均按照以上模板，参照评选标准体系模块对应撰写。</w:t>
      </w:r>
    </w:p>
    <w:p w14:paraId="7B542A59" w14:textId="77777777" w:rsidR="00680554" w:rsidRDefault="00000000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3.优秀学校奖申报综述材料字数控制在1500字以内，杰出校长奖、杰出教师奖申报综述材料字数控制在1000字以内。杰出贡献奖推荐综述材料字数控制在3000字以内，并按照综述材料内容提供相应印证材料。</w:t>
      </w:r>
    </w:p>
    <w:sectPr w:rsidR="00680554">
      <w:headerReference w:type="default" r:id="rId7"/>
      <w:pgSz w:w="11906" w:h="16838"/>
      <w:pgMar w:top="2098" w:right="1474" w:bottom="1984" w:left="1588" w:header="851" w:footer="992" w:gutter="0"/>
      <w:pgNumType w:start="3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1AB2" w14:textId="77777777" w:rsidR="00467A41" w:rsidRDefault="00467A41">
      <w:r>
        <w:separator/>
      </w:r>
    </w:p>
  </w:endnote>
  <w:endnote w:type="continuationSeparator" w:id="0">
    <w:p w14:paraId="39C17770" w14:textId="77777777" w:rsidR="00467A41" w:rsidRDefault="0046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593DF" w14:textId="77777777" w:rsidR="00467A41" w:rsidRDefault="00467A41">
      <w:r>
        <w:separator/>
      </w:r>
    </w:p>
  </w:footnote>
  <w:footnote w:type="continuationSeparator" w:id="0">
    <w:p w14:paraId="211F23A1" w14:textId="77777777" w:rsidR="00467A41" w:rsidRDefault="0046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8421" w14:textId="77777777" w:rsidR="00680554" w:rsidRDefault="00000000">
    <w:pPr>
      <w:pStyle w:val="a4"/>
    </w:pPr>
    <w:r>
      <w:pict w14:anchorId="513F7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156" o:spid="_x0000_s3073" type="#_x0000_t136" style="position:absolute;left:0;text-align:left;margin-left:0;margin-top:0;width:415.3pt;height:49.3pt;z-index:-251658240;mso-position-horizontal:center;mso-position-horizontal-relative:margin;mso-position-vertical:center;mso-position-vertical-relative:margin;mso-width-relative:page;mso-height-relative:page" fillcolor="silver" stroked="f">
          <v:fill opacity="13107f"/>
          <v:textpath style="font-family:&quot;微软雅黑&quot;" trim="t" fitpath="t" string="第八届黄炎培职业教育奖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0ODE5ODA3MWZlYjIwZDVlMmVkNTFkNWY1MzMwMjcifQ=="/>
  </w:docVars>
  <w:rsids>
    <w:rsidRoot w:val="00680554"/>
    <w:rsid w:val="00467A41"/>
    <w:rsid w:val="00603519"/>
    <w:rsid w:val="00680554"/>
    <w:rsid w:val="08B51480"/>
    <w:rsid w:val="11274774"/>
    <w:rsid w:val="133F114F"/>
    <w:rsid w:val="15D73190"/>
    <w:rsid w:val="1A277D03"/>
    <w:rsid w:val="1BE8567D"/>
    <w:rsid w:val="2632675E"/>
    <w:rsid w:val="3BBA1405"/>
    <w:rsid w:val="406341E7"/>
    <w:rsid w:val="45674112"/>
    <w:rsid w:val="466C691A"/>
    <w:rsid w:val="4D9A3D6D"/>
    <w:rsid w:val="5CEC4229"/>
    <w:rsid w:val="66D4191C"/>
    <w:rsid w:val="677D22DE"/>
    <w:rsid w:val="6B9B0FF0"/>
    <w:rsid w:val="7B5657B2"/>
    <w:rsid w:val="7D1E3B38"/>
    <w:rsid w:val="7D224397"/>
    <w:rsid w:val="7DE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DBA172"/>
  <w15:docId w15:val="{3B03B04A-76C6-4A26-B261-D8B86FAD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16151</dc:creator>
  <cp:lastModifiedBy>Hwie</cp:lastModifiedBy>
  <cp:revision>2</cp:revision>
  <cp:lastPrinted>2023-09-21T08:54:00Z</cp:lastPrinted>
  <dcterms:created xsi:type="dcterms:W3CDTF">2023-10-09T07:18:00Z</dcterms:created>
  <dcterms:modified xsi:type="dcterms:W3CDTF">2023-10-09T07:18:00Z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75F8D57D543B4F229BC8095FCE60C24B_13</vt:lpwstr>
  </property>
</Properties>
</file>