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/>
          <w:szCs w:val="21"/>
          <w:lang w:val="en-US" w:eastAsia="zh-CN"/>
        </w:rPr>
      </w:pP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（二）促销员岗位职责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作为</w:t>
      </w:r>
      <w:r>
        <w:rPr>
          <w:rFonts w:hint="eastAsia" w:ascii="宋体" w:hAnsi="宋体"/>
          <w:szCs w:val="21"/>
          <w:lang w:eastAsia="zh-CN"/>
        </w:rPr>
        <w:t>一名</w:t>
      </w:r>
      <w:r>
        <w:rPr>
          <w:rFonts w:hint="eastAsia" w:ascii="宋体" w:hAnsi="宋体"/>
          <w:szCs w:val="21"/>
        </w:rPr>
        <w:t>促销员，必须要认真履行</w:t>
      </w:r>
      <w:r>
        <w:rPr>
          <w:rFonts w:hint="eastAsia" w:ascii="宋体" w:hAnsi="宋体"/>
          <w:szCs w:val="21"/>
          <w:lang w:eastAsia="zh-CN"/>
        </w:rPr>
        <w:t>自身的</w:t>
      </w:r>
      <w:r>
        <w:rPr>
          <w:rFonts w:hint="eastAsia" w:ascii="宋体" w:hAnsi="宋体"/>
          <w:szCs w:val="21"/>
        </w:rPr>
        <w:t>岗位职责</w:t>
      </w:r>
      <w:r>
        <w:rPr>
          <w:rFonts w:hint="eastAsia" w:ascii="宋体" w:hAnsi="宋体"/>
          <w:szCs w:val="21"/>
          <w:lang w:eastAsia="zh-CN"/>
        </w:rPr>
        <w:t>。以某连锁门店为例，其内部管理制度中规定了促销员必须要履行以下职责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ind w:firstLine="42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加强与消费者的交流与沟通。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>通过与消费者的交流，</w:t>
      </w:r>
      <w:r>
        <w:rPr>
          <w:rFonts w:hint="eastAsia" w:ascii="宋体" w:hAnsi="宋体"/>
          <w:szCs w:val="21"/>
        </w:rPr>
        <w:t>富</w:t>
      </w:r>
      <w:r>
        <w:rPr>
          <w:rFonts w:ascii="宋体" w:hAnsi="宋体"/>
          <w:szCs w:val="21"/>
        </w:rPr>
        <w:t>有成效地向消费者宣传商品和企业形象，提高品牌的知名度。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保持良好的服务心态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  <w:lang w:eastAsia="zh-CN"/>
        </w:rPr>
        <w:t>促销员应积极为顾客</w:t>
      </w:r>
      <w:r>
        <w:rPr>
          <w:rFonts w:ascii="宋体" w:hAnsi="宋体"/>
          <w:szCs w:val="21"/>
        </w:rPr>
        <w:t>创造舒适的购买环境，积极热情地向消费者推荐商品，帮助其做出正确地选择</w:t>
      </w:r>
      <w:r>
        <w:rPr>
          <w:rFonts w:hint="eastAsia" w:ascii="宋体" w:hAnsi="宋体"/>
          <w:szCs w:val="21"/>
        </w:rPr>
        <w:t>，并努力成为消费者眼中的“生活顾问”。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熟悉产品的全貌及产品的卖点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  <w:lang w:eastAsia="zh-CN"/>
        </w:rPr>
        <w:t>促销员要结合促销产品的特点和卖点，</w:t>
      </w:r>
      <w:r>
        <w:rPr>
          <w:rFonts w:ascii="宋体" w:hAnsi="宋体"/>
          <w:szCs w:val="21"/>
        </w:rPr>
        <w:t>运用各种销售技巧，营造顾客参与卖场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ascii="宋体" w:hAnsi="宋体"/>
          <w:szCs w:val="21"/>
        </w:rPr>
        <w:t>的气氛，提高顾客的购买愿望，增加</w:t>
      </w:r>
      <w:r>
        <w:rPr>
          <w:rFonts w:hint="eastAsia" w:ascii="宋体" w:hAnsi="宋体"/>
          <w:szCs w:val="21"/>
        </w:rPr>
        <w:t>门店</w:t>
      </w:r>
      <w:r>
        <w:rPr>
          <w:rFonts w:ascii="宋体" w:hAnsi="宋体"/>
          <w:szCs w:val="21"/>
        </w:rPr>
        <w:t>的营业额。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掌握促销活动信息。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促销员要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eastAsia="zh-CN"/>
        </w:rPr>
        <w:t>门店的</w:t>
      </w:r>
      <w:r>
        <w:rPr>
          <w:rFonts w:hint="eastAsia" w:ascii="宋体" w:hAnsi="宋体"/>
          <w:szCs w:val="21"/>
        </w:rPr>
        <w:t>促销、特卖、优惠活动信息了如指掌，积极</w:t>
      </w:r>
      <w:r>
        <w:rPr>
          <w:rFonts w:hint="eastAsia" w:ascii="宋体" w:hAnsi="宋体"/>
          <w:szCs w:val="21"/>
          <w:lang w:eastAsia="zh-CN"/>
        </w:rPr>
        <w:t>宣传</w:t>
      </w:r>
      <w:r>
        <w:rPr>
          <w:rFonts w:hint="eastAsia" w:ascii="宋体" w:hAnsi="宋体"/>
          <w:szCs w:val="21"/>
        </w:rPr>
        <w:t>、亲切接待消费者，按照促销规定准确发放促销礼品、礼券等</w:t>
      </w:r>
      <w:r>
        <w:rPr>
          <w:rFonts w:hint="eastAsia" w:ascii="宋体" w:hAnsi="宋体"/>
          <w:szCs w:val="21"/>
          <w:lang w:eastAsia="zh-CN"/>
        </w:rPr>
        <w:t>，做好对客服务</w:t>
      </w:r>
      <w:r>
        <w:rPr>
          <w:rFonts w:hint="eastAsia" w:ascii="宋体" w:hAnsi="宋体"/>
          <w:szCs w:val="21"/>
        </w:rPr>
        <w:t>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</w:t>
      </w:r>
      <w:r>
        <w:rPr>
          <w:rFonts w:hint="eastAsia" w:ascii="宋体" w:hAnsi="宋体"/>
          <w:szCs w:val="21"/>
          <w:lang w:eastAsia="zh-CN"/>
        </w:rPr>
        <w:t>做好商品成列和卖场布置。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促销员要认真</w:t>
      </w:r>
      <w:r>
        <w:rPr>
          <w:rFonts w:ascii="宋体" w:hAnsi="宋体"/>
          <w:szCs w:val="21"/>
        </w:rPr>
        <w:t>做好卖场的商品陈列和</w:t>
      </w:r>
      <w:r>
        <w:rPr>
          <w:rFonts w:hint="eastAsia" w:ascii="宋体" w:hAnsi="宋体"/>
          <w:szCs w:val="21"/>
        </w:rPr>
        <w:t>POP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布置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并注意做好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"http://www.oh100.com/zuowen/anquan/" \t "_blank"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t>安全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维护方面的工作，保持商品与促销用品的清洁整齐、摆放有序。</w:t>
      </w:r>
    </w:p>
    <w:p>
      <w:pPr>
        <w:numPr>
          <w:ilvl w:val="0"/>
          <w:numId w:val="2"/>
        </w:numPr>
        <w:ind w:firstLine="420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收集顾客</w:t>
      </w:r>
      <w:r>
        <w:rPr>
          <w:rFonts w:hint="eastAsia" w:ascii="宋体" w:hAnsi="宋体"/>
          <w:szCs w:val="21"/>
          <w:lang w:eastAsia="zh-CN"/>
        </w:rPr>
        <w:t>的反馈信息。</w:t>
      </w:r>
    </w:p>
    <w:p>
      <w:pPr>
        <w:numPr>
          <w:ilvl w:val="0"/>
          <w:numId w:val="0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促销员在做好促销工作的同时，要注意收集顾客</w:t>
      </w:r>
      <w:r>
        <w:rPr>
          <w:rFonts w:ascii="宋体" w:hAnsi="宋体"/>
          <w:szCs w:val="21"/>
        </w:rPr>
        <w:t>对商品和</w:t>
      </w:r>
      <w:r>
        <w:rPr>
          <w:rFonts w:hint="eastAsia" w:ascii="宋体" w:hAnsi="宋体"/>
          <w:szCs w:val="21"/>
        </w:rPr>
        <w:t>门店</w:t>
      </w:r>
      <w:r>
        <w:rPr>
          <w:rFonts w:ascii="宋体" w:hAnsi="宋体"/>
          <w:szCs w:val="21"/>
        </w:rPr>
        <w:t>的意见、建议与期望，及时妥善处理顾客的抱怨，并</w:t>
      </w:r>
      <w:r>
        <w:rPr>
          <w:rFonts w:hint="eastAsia" w:ascii="宋体" w:hAnsi="宋体"/>
          <w:szCs w:val="21"/>
        </w:rPr>
        <w:t>及时</w:t>
      </w:r>
      <w:r>
        <w:rPr>
          <w:rFonts w:ascii="宋体" w:hAnsi="宋体"/>
          <w:szCs w:val="21"/>
        </w:rPr>
        <w:t>向主管或店长汇报</w:t>
      </w:r>
      <w:r>
        <w:rPr>
          <w:rFonts w:hint="eastAsia" w:ascii="宋体" w:hAnsi="宋体"/>
          <w:szCs w:val="21"/>
          <w:lang w:eastAsia="zh-CN"/>
        </w:rPr>
        <w:t>相关情况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2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收集竞争</w:t>
      </w:r>
      <w:r>
        <w:rPr>
          <w:rFonts w:hint="eastAsia" w:ascii="宋体" w:hAnsi="宋体"/>
          <w:szCs w:val="21"/>
          <w:lang w:eastAsia="zh-CN"/>
        </w:rPr>
        <w:t>对手的信息。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竞争对手的行动将会给本门店的促销活动带来巨大的影响。促销员还要重视对竞争</w:t>
      </w:r>
      <w:r>
        <w:rPr>
          <w:rFonts w:hint="eastAsia" w:ascii="宋体" w:hAnsi="宋体"/>
          <w:szCs w:val="21"/>
        </w:rPr>
        <w:t>对手产品价格、促销活动等信息</w:t>
      </w:r>
      <w:r>
        <w:rPr>
          <w:rFonts w:hint="eastAsia" w:ascii="宋体" w:hAnsi="宋体"/>
          <w:szCs w:val="21"/>
          <w:lang w:eastAsia="zh-CN"/>
        </w:rPr>
        <w:t>的收集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并</w:t>
      </w:r>
      <w:r>
        <w:rPr>
          <w:rFonts w:hint="eastAsia" w:ascii="宋体" w:hAnsi="宋体"/>
          <w:szCs w:val="21"/>
        </w:rPr>
        <w:t>及时</w:t>
      </w:r>
      <w:r>
        <w:rPr>
          <w:rFonts w:ascii="宋体" w:hAnsi="宋体"/>
          <w:szCs w:val="21"/>
        </w:rPr>
        <w:t>向主管或店长汇报。</w:t>
      </w:r>
    </w:p>
    <w:p>
      <w:pPr>
        <w:numPr>
          <w:ilvl w:val="0"/>
          <w:numId w:val="2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做好日常统计工作。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促销员要</w:t>
      </w:r>
      <w:r>
        <w:rPr>
          <w:rFonts w:hint="eastAsia" w:ascii="宋体" w:hAnsi="宋体"/>
          <w:szCs w:val="21"/>
        </w:rPr>
        <w:t>统计当日销量及库存情况，把握订货数量，避免缺货、多货现象发生。</w:t>
      </w:r>
    </w:p>
    <w:p>
      <w:pPr>
        <w:numPr>
          <w:ilvl w:val="0"/>
          <w:numId w:val="2"/>
        </w:numPr>
        <w:ind w:firstLine="42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做好报表工作。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促销员要认真</w:t>
      </w:r>
      <w:r>
        <w:rPr>
          <w:rFonts w:ascii="宋体" w:hAnsi="宋体"/>
          <w:szCs w:val="21"/>
        </w:rPr>
        <w:t>完成每日、周、月的报表填写工作，及时上交主管或店长。</w:t>
      </w:r>
    </w:p>
    <w:p>
      <w:pPr>
        <w:numPr>
          <w:ilvl w:val="0"/>
          <w:numId w:val="2"/>
        </w:numPr>
        <w:ind w:firstLine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完成</w:t>
      </w:r>
      <w:r>
        <w:rPr>
          <w:rFonts w:hint="eastAsia" w:ascii="宋体" w:hAnsi="宋体"/>
          <w:szCs w:val="21"/>
          <w:lang w:eastAsia="zh-CN"/>
        </w:rPr>
        <w:t>上级交办的其他工作。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除了上述职责外，促销员还要积极完成</w:t>
      </w:r>
      <w:r>
        <w:rPr>
          <w:rFonts w:hint="eastAsia" w:ascii="宋体" w:hAnsi="宋体"/>
          <w:szCs w:val="21"/>
        </w:rPr>
        <w:t>店长及其他上级主管交办的各项工作，严格执行门店的各项零售政策。如遇特殊情况必须及时向领导汇报。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EFE0"/>
    <w:multiLevelType w:val="singleLevel"/>
    <w:tmpl w:val="5708EFE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708F0FD"/>
    <w:multiLevelType w:val="singleLevel"/>
    <w:tmpl w:val="5708F0FD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2852"/>
    <w:rsid w:val="08192C8D"/>
    <w:rsid w:val="08DC0EA8"/>
    <w:rsid w:val="0B977C33"/>
    <w:rsid w:val="105D6D74"/>
    <w:rsid w:val="129554B0"/>
    <w:rsid w:val="15C07177"/>
    <w:rsid w:val="164016D5"/>
    <w:rsid w:val="174A4F40"/>
    <w:rsid w:val="187E2DA9"/>
    <w:rsid w:val="1AEE14F0"/>
    <w:rsid w:val="1BCA107D"/>
    <w:rsid w:val="1DF16309"/>
    <w:rsid w:val="1EB55295"/>
    <w:rsid w:val="1EC42517"/>
    <w:rsid w:val="213F071A"/>
    <w:rsid w:val="25234E3E"/>
    <w:rsid w:val="28726367"/>
    <w:rsid w:val="2C0A2DB5"/>
    <w:rsid w:val="2D9B64E0"/>
    <w:rsid w:val="2F61415E"/>
    <w:rsid w:val="33764FFC"/>
    <w:rsid w:val="33AD6337"/>
    <w:rsid w:val="37487845"/>
    <w:rsid w:val="3C9F67F1"/>
    <w:rsid w:val="3EA852C7"/>
    <w:rsid w:val="3EBA6EE4"/>
    <w:rsid w:val="3FD2153A"/>
    <w:rsid w:val="400E1589"/>
    <w:rsid w:val="405F7E89"/>
    <w:rsid w:val="415B6F4B"/>
    <w:rsid w:val="42840018"/>
    <w:rsid w:val="43FD6F08"/>
    <w:rsid w:val="45517123"/>
    <w:rsid w:val="48D702E3"/>
    <w:rsid w:val="49871EDA"/>
    <w:rsid w:val="49A33527"/>
    <w:rsid w:val="4A4428DD"/>
    <w:rsid w:val="4AC23AB4"/>
    <w:rsid w:val="4DE0541A"/>
    <w:rsid w:val="4E0A1D1D"/>
    <w:rsid w:val="514E64F2"/>
    <w:rsid w:val="53915FC8"/>
    <w:rsid w:val="53F509EE"/>
    <w:rsid w:val="54BC24FC"/>
    <w:rsid w:val="55823829"/>
    <w:rsid w:val="567054BD"/>
    <w:rsid w:val="5954731D"/>
    <w:rsid w:val="59C96740"/>
    <w:rsid w:val="59E0587C"/>
    <w:rsid w:val="5C1F0BBE"/>
    <w:rsid w:val="5CB45725"/>
    <w:rsid w:val="5D3912B5"/>
    <w:rsid w:val="5E6C6D48"/>
    <w:rsid w:val="5E7F3EFA"/>
    <w:rsid w:val="5F2D438A"/>
    <w:rsid w:val="643C74BC"/>
    <w:rsid w:val="64D574F4"/>
    <w:rsid w:val="664F6E06"/>
    <w:rsid w:val="66694707"/>
    <w:rsid w:val="67532B2D"/>
    <w:rsid w:val="68E10756"/>
    <w:rsid w:val="6B643684"/>
    <w:rsid w:val="6E480F45"/>
    <w:rsid w:val="6E7A0A4F"/>
    <w:rsid w:val="738519FC"/>
    <w:rsid w:val="7623421D"/>
    <w:rsid w:val="79BE1668"/>
    <w:rsid w:val="7AD11099"/>
    <w:rsid w:val="7CBE62C2"/>
    <w:rsid w:val="7D75296F"/>
    <w:rsid w:val="7E3B2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thinkpad</cp:lastModifiedBy>
  <dcterms:modified xsi:type="dcterms:W3CDTF">2016-07-20T13:49:39Z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